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50CE" w14:textId="108F36E3" w:rsidR="002F28A0" w:rsidRPr="00990821" w:rsidRDefault="004E6A90" w:rsidP="002F28A0">
      <w:pPr>
        <w:adjustRightInd w:val="0"/>
        <w:snapToGrid w:val="0"/>
        <w:spacing w:line="180" w:lineRule="auto"/>
        <w:jc w:val="center"/>
        <w:rPr>
          <w:rFonts w:ascii="微軟正黑體" w:eastAsia="微軟正黑體" w:hAnsi="微軟正黑體"/>
          <w:bCs/>
          <w:spacing w:val="-2"/>
          <w:sz w:val="32"/>
          <w:szCs w:val="32"/>
          <w:shd w:val="clear" w:color="auto" w:fill="FFFFFF" w:themeFill="background1"/>
        </w:rPr>
      </w:pPr>
      <w:r w:rsidRPr="00990821">
        <w:rPr>
          <w:rFonts w:ascii="微軟正黑體" w:eastAsia="微軟正黑體" w:hAnsi="微軟正黑體" w:hint="eastAsia"/>
          <w:bCs/>
          <w:spacing w:val="-2"/>
          <w:sz w:val="32"/>
          <w:szCs w:val="32"/>
          <w:shd w:val="clear" w:color="auto" w:fill="FFFFFF" w:themeFill="background1"/>
        </w:rPr>
        <w:t>臺灣基督教門諾會醫療財團法人</w:t>
      </w:r>
      <w:r w:rsidR="001E3B30">
        <w:rPr>
          <w:rFonts w:ascii="微軟正黑體" w:eastAsia="微軟正黑體" w:hAnsi="微軟正黑體" w:hint="eastAsia"/>
          <w:bCs/>
          <w:spacing w:val="-2"/>
          <w:sz w:val="32"/>
          <w:szCs w:val="32"/>
          <w:shd w:val="clear" w:color="auto" w:fill="FFFFFF" w:themeFill="background1"/>
        </w:rPr>
        <w:t>門諾醫院</w:t>
      </w:r>
    </w:p>
    <w:p w14:paraId="1BC766C5" w14:textId="1610B6D3" w:rsidR="0046134C" w:rsidRDefault="003937A8" w:rsidP="00990821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</w:rPr>
        <w:t>美</w:t>
      </w:r>
      <w:proofErr w:type="gramStart"/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</w:rPr>
        <w:t>崙</w:t>
      </w:r>
      <w:proofErr w:type="gramEnd"/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</w:rPr>
        <w:t>總</w:t>
      </w:r>
      <w:proofErr w:type="gramStart"/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</w:rPr>
        <w:t>院</w:t>
      </w:r>
      <w:r w:rsidR="00F62782" w:rsidRPr="00F62782">
        <w:rPr>
          <w:rFonts w:ascii="微軟正黑體" w:eastAsia="微軟正黑體" w:hAnsi="微軟正黑體" w:hint="eastAsia"/>
          <w:b/>
          <w:bCs/>
          <w:sz w:val="32"/>
          <w:szCs w:val="32"/>
        </w:rPr>
        <w:t>信實樓</w:t>
      </w:r>
      <w:proofErr w:type="gramEnd"/>
      <w:r w:rsidR="00F62782" w:rsidRPr="00F62782">
        <w:rPr>
          <w:rFonts w:ascii="微軟正黑體" w:eastAsia="微軟正黑體" w:hAnsi="微軟正黑體" w:hint="eastAsia"/>
          <w:b/>
          <w:bCs/>
          <w:sz w:val="32"/>
          <w:szCs w:val="32"/>
        </w:rPr>
        <w:t>及仁愛樓拆除</w:t>
      </w:r>
      <w:r w:rsidR="00EE4262" w:rsidRPr="00EE4262">
        <w:rPr>
          <w:rFonts w:ascii="微軟正黑體" w:eastAsia="微軟正黑體" w:hAnsi="微軟正黑體" w:hint="eastAsia"/>
          <w:b/>
          <w:sz w:val="32"/>
          <w:szCs w:val="32"/>
        </w:rPr>
        <w:t>工程</w:t>
      </w:r>
      <w:r w:rsidR="00C65122" w:rsidRPr="00C65122">
        <w:rPr>
          <w:rFonts w:ascii="微軟正黑體" w:eastAsia="微軟正黑體" w:hAnsi="微軟正黑體" w:hint="eastAsia"/>
          <w:b/>
          <w:bCs/>
          <w:sz w:val="32"/>
          <w:szCs w:val="32"/>
        </w:rPr>
        <w:t>合約內容建議明細表</w:t>
      </w:r>
    </w:p>
    <w:p w14:paraId="603AAE62" w14:textId="6DF0F738" w:rsidR="00C65122" w:rsidRPr="00C65122" w:rsidRDefault="00C65122" w:rsidP="00990821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C65122">
        <w:rPr>
          <w:rFonts w:ascii="微軟正黑體" w:eastAsia="微軟正黑體" w:hAnsi="微軟正黑體" w:hint="eastAsia"/>
          <w:b/>
          <w:bCs/>
          <w:sz w:val="28"/>
          <w:szCs w:val="28"/>
        </w:rPr>
        <w:t>建議廠商: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456"/>
        <w:gridCol w:w="457"/>
        <w:gridCol w:w="4500"/>
        <w:gridCol w:w="4501"/>
      </w:tblGrid>
      <w:tr w:rsidR="00C65122" w14:paraId="08B55A07" w14:textId="77777777" w:rsidTr="00C65122">
        <w:tc>
          <w:tcPr>
            <w:tcW w:w="349" w:type="dxa"/>
          </w:tcPr>
          <w:p w14:paraId="257264DC" w14:textId="41B5320A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條</w:t>
            </w:r>
          </w:p>
        </w:tc>
        <w:tc>
          <w:tcPr>
            <w:tcW w:w="457" w:type="dxa"/>
          </w:tcPr>
          <w:p w14:paraId="309408EA" w14:textId="60292980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項</w:t>
            </w:r>
          </w:p>
        </w:tc>
        <w:tc>
          <w:tcPr>
            <w:tcW w:w="457" w:type="dxa"/>
          </w:tcPr>
          <w:p w14:paraId="3A26D8CE" w14:textId="45D3A6C9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款</w:t>
            </w:r>
          </w:p>
        </w:tc>
        <w:tc>
          <w:tcPr>
            <w:tcW w:w="4613" w:type="dxa"/>
          </w:tcPr>
          <w:p w14:paraId="7F582638" w14:textId="1A1AF08E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proofErr w:type="gramStart"/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院方版</w:t>
            </w:r>
            <w:proofErr w:type="gramEnd"/>
          </w:p>
        </w:tc>
        <w:tc>
          <w:tcPr>
            <w:tcW w:w="4614" w:type="dxa"/>
          </w:tcPr>
          <w:p w14:paraId="73BF3085" w14:textId="636D62D2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建議調整</w:t>
            </w:r>
          </w:p>
        </w:tc>
      </w:tr>
      <w:tr w:rsidR="00C65122" w14:paraId="68F78CDF" w14:textId="77777777" w:rsidTr="00C65122">
        <w:tc>
          <w:tcPr>
            <w:tcW w:w="349" w:type="dxa"/>
          </w:tcPr>
          <w:p w14:paraId="304B6D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58C102B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F9299E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627D25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30BD4B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4000FD33" w14:textId="77777777" w:rsidTr="00C65122">
        <w:tc>
          <w:tcPr>
            <w:tcW w:w="349" w:type="dxa"/>
          </w:tcPr>
          <w:p w14:paraId="7BE43215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C623F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601C6CE4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D8A3E92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7B8F356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7F5321F4" w14:textId="77777777" w:rsidTr="00C65122">
        <w:tc>
          <w:tcPr>
            <w:tcW w:w="349" w:type="dxa"/>
          </w:tcPr>
          <w:p w14:paraId="00FE5157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378338D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40287F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6CBCA04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1B5DFA2C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</w:tbl>
    <w:p w14:paraId="50491847" w14:textId="59B8F51B" w:rsidR="00C65122" w:rsidRPr="00C65122" w:rsidRDefault="00C65122" w:rsidP="00C65122">
      <w:pPr>
        <w:rPr>
          <w:rFonts w:ascii="微軟正黑體" w:eastAsia="微軟正黑體" w:hAnsi="微軟正黑體"/>
          <w:b/>
          <w:bCs/>
          <w:color w:val="A6A6A6" w:themeColor="background1" w:themeShade="A6"/>
          <w:szCs w:val="24"/>
        </w:rPr>
      </w:pP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(篇幅不足時，請自行增加</w:t>
      </w:r>
      <w:r w:rsidR="00990821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，填寫完成後，請完備公司及負責人章</w:t>
      </w: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)</w:t>
      </w:r>
    </w:p>
    <w:sectPr w:rsidR="00C65122" w:rsidRPr="00C65122" w:rsidSect="00C65122">
      <w:pgSz w:w="11906" w:h="16838"/>
      <w:pgMar w:top="680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AD77" w14:textId="77777777" w:rsidR="00CE2766" w:rsidRDefault="00CE2766" w:rsidP="00722C66">
      <w:r>
        <w:separator/>
      </w:r>
    </w:p>
  </w:endnote>
  <w:endnote w:type="continuationSeparator" w:id="0">
    <w:p w14:paraId="2FCB8072" w14:textId="77777777" w:rsidR="00CE2766" w:rsidRDefault="00CE2766" w:rsidP="0072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F149" w14:textId="77777777" w:rsidR="00CE2766" w:rsidRDefault="00CE2766" w:rsidP="00722C66">
      <w:r>
        <w:separator/>
      </w:r>
    </w:p>
  </w:footnote>
  <w:footnote w:type="continuationSeparator" w:id="0">
    <w:p w14:paraId="1B5C8AFE" w14:textId="77777777" w:rsidR="00CE2766" w:rsidRDefault="00CE2766" w:rsidP="0072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2"/>
    <w:rsid w:val="00035E1A"/>
    <w:rsid w:val="000A13E4"/>
    <w:rsid w:val="000D1927"/>
    <w:rsid w:val="001E3B30"/>
    <w:rsid w:val="00227DE6"/>
    <w:rsid w:val="002400A1"/>
    <w:rsid w:val="00272BC8"/>
    <w:rsid w:val="002A442F"/>
    <w:rsid w:val="002D16F0"/>
    <w:rsid w:val="002F28A0"/>
    <w:rsid w:val="003025CB"/>
    <w:rsid w:val="00385C8F"/>
    <w:rsid w:val="003937A8"/>
    <w:rsid w:val="0046134C"/>
    <w:rsid w:val="004C0616"/>
    <w:rsid w:val="004E6A90"/>
    <w:rsid w:val="004F1A7C"/>
    <w:rsid w:val="005103A9"/>
    <w:rsid w:val="005F3F13"/>
    <w:rsid w:val="00661A63"/>
    <w:rsid w:val="006D5D8A"/>
    <w:rsid w:val="006F1A02"/>
    <w:rsid w:val="006F443D"/>
    <w:rsid w:val="00704DE4"/>
    <w:rsid w:val="00722C66"/>
    <w:rsid w:val="008448D5"/>
    <w:rsid w:val="00990821"/>
    <w:rsid w:val="00A31C43"/>
    <w:rsid w:val="00BF0B94"/>
    <w:rsid w:val="00BF5FC0"/>
    <w:rsid w:val="00C066E5"/>
    <w:rsid w:val="00C65122"/>
    <w:rsid w:val="00CC7142"/>
    <w:rsid w:val="00CD2CF6"/>
    <w:rsid w:val="00CE2766"/>
    <w:rsid w:val="00E81F8E"/>
    <w:rsid w:val="00EE4262"/>
    <w:rsid w:val="00F32809"/>
    <w:rsid w:val="00F62782"/>
    <w:rsid w:val="00F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A31C"/>
  <w15:chartTrackingRefBased/>
  <w15:docId w15:val="{E80EDAE1-4385-48AE-A0E5-9B22DAFE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C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黃月櫻_採購處</dc:creator>
  <cp:keywords/>
  <dc:description/>
  <cp:lastModifiedBy>黃月櫻_採購處</cp:lastModifiedBy>
  <cp:revision>2</cp:revision>
  <cp:lastPrinted>2024-04-02T08:01:00Z</cp:lastPrinted>
  <dcterms:created xsi:type="dcterms:W3CDTF">2026-02-02T05:08:00Z</dcterms:created>
  <dcterms:modified xsi:type="dcterms:W3CDTF">2026-02-02T05:08:00Z</dcterms:modified>
</cp:coreProperties>
</file>