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D" w:rsidRPr="00EE2F26" w:rsidRDefault="00EE2F26" w:rsidP="00EE2F2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2F2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5209540</wp:posOffset>
                </wp:positionH>
                <wp:positionV relativeFrom="paragraph">
                  <wp:posOffset>-239158</wp:posOffset>
                </wp:positionV>
                <wp:extent cx="1009934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26" w:rsidRPr="00EE2F26" w:rsidRDefault="00EE2F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E2F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2pt;margin-top:-18.85pt;width:7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" stroked="f">
                <v:textbox style="mso-fit-shape-to-text:t">
                  <w:txbxContent>
                    <w:p w:rsidR="00EE2F26" w:rsidRPr="00EE2F26" w:rsidRDefault="00EE2F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E2F26"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3773AA" w:rsidRPr="00EE2F26">
        <w:rPr>
          <w:rFonts w:ascii="標楷體" w:eastAsia="標楷體" w:hAnsi="標楷體" w:hint="eastAsia"/>
          <w:b/>
          <w:sz w:val="36"/>
          <w:szCs w:val="36"/>
        </w:rPr>
        <w:t>同意聲明書</w:t>
      </w:r>
    </w:p>
    <w:p w:rsidR="003773AA" w:rsidRDefault="003773AA">
      <w:pPr>
        <w:rPr>
          <w:rFonts w:ascii="標楷體" w:eastAsia="標楷體" w:hAnsi="標楷體"/>
        </w:rPr>
      </w:pPr>
    </w:p>
    <w:p w:rsidR="003773AA" w:rsidRPr="00EE2F26" w:rsidRDefault="003773AA" w:rsidP="00EE2F26">
      <w:pPr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本公司參與臺灣基督教門諾醫療財團法人門諾醫院2021年度藥品報價之投標，茲同意聲明如下：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80"/>
        <w:gridCol w:w="5991"/>
        <w:gridCol w:w="1559"/>
        <w:gridCol w:w="1559"/>
      </w:tblGrid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991" w:type="dxa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聲明事項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是(打勾v)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否(打勾v)</w:t>
            </w: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本公司確認【臺灣基督教門諾會醫療財團法人門諾醫院2021年度藥品報價單】內容正確無誤。日後</w:t>
            </w:r>
            <w:proofErr w:type="gramStart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若經貴院</w:t>
            </w:r>
            <w:proofErr w:type="gramEnd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查證有所不實之情事發生，同意取消合約並負擔貴院因</w:t>
            </w:r>
            <w:bookmarkStart w:id="0" w:name="_GoBack"/>
            <w:bookmarkEnd w:id="0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此而造成之相關損失責任。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本公司確認且同意藥品年度買賣合約書(稿)【詳附件六】中所述之價格調整、付款、驗收、退換貨及罰款等條款。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本公司對項次</w:t>
            </w:r>
            <w:proofErr w:type="gramStart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5E7B0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項次二均無異議，且臺灣基督教門諾會醫療財團法人門諾醫院有權決定合約簽署與否。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本公司同意在未完成雙方合約簽訂之情況下，</w:t>
            </w:r>
            <w:proofErr w:type="gramStart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可視議後</w:t>
            </w:r>
            <w:proofErr w:type="gramEnd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報價單為藥品年度買賣合約並依以執行。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此致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/>
          <w:sz w:val="28"/>
          <w:szCs w:val="28"/>
        </w:rPr>
        <w:tab/>
      </w:r>
      <w:r w:rsidRPr="00EE2F26">
        <w:rPr>
          <w:rFonts w:ascii="標楷體" w:eastAsia="標楷體" w:hAnsi="標楷體"/>
          <w:sz w:val="28"/>
          <w:szCs w:val="28"/>
        </w:rPr>
        <w:tab/>
      </w:r>
      <w:r w:rsidRPr="00EE2F26">
        <w:rPr>
          <w:rFonts w:ascii="標楷體" w:eastAsia="標楷體" w:hAnsi="標楷體" w:hint="eastAsia"/>
          <w:sz w:val="28"/>
          <w:szCs w:val="28"/>
        </w:rPr>
        <w:t>臺灣基督教門諾會醫療財團法人門諾醫院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公司名稱：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公司章：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負責人姓名：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負責人章：</w:t>
      </w:r>
    </w:p>
    <w:p w:rsidR="003773AA" w:rsidRPr="00EE2F26" w:rsidRDefault="003773AA" w:rsidP="00EE2F26">
      <w:pPr>
        <w:jc w:val="distribute"/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西元 20</w:t>
      </w:r>
      <w:r w:rsidR="00EE2F26" w:rsidRPr="00EE2F26">
        <w:rPr>
          <w:rFonts w:ascii="標楷體" w:eastAsia="標楷體" w:hAnsi="標楷體" w:hint="eastAsia"/>
          <w:sz w:val="28"/>
          <w:szCs w:val="28"/>
        </w:rPr>
        <w:t>20年   月   日</w:t>
      </w:r>
    </w:p>
    <w:sectPr w:rsidR="003773AA" w:rsidRPr="00EE2F26" w:rsidSect="00EE2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A"/>
    <w:rsid w:val="003773AA"/>
    <w:rsid w:val="004614F0"/>
    <w:rsid w:val="005E7B07"/>
    <w:rsid w:val="00DA43DD"/>
    <w:rsid w:val="00E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劉珈榕_採購課</dc:creator>
  <cp:lastModifiedBy>劉珈榕_採購課</cp:lastModifiedBy>
  <cp:revision>3</cp:revision>
  <cp:lastPrinted>2020-10-23T06:28:00Z</cp:lastPrinted>
  <dcterms:created xsi:type="dcterms:W3CDTF">2020-09-29T03:35:00Z</dcterms:created>
  <dcterms:modified xsi:type="dcterms:W3CDTF">2020-10-23T06:35:00Z</dcterms:modified>
</cp:coreProperties>
</file>