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93" w:rsidRPr="003C4793" w:rsidRDefault="003C4793" w:rsidP="003C4793">
      <w:pPr>
        <w:jc w:val="center"/>
        <w:rPr>
          <w:rFonts w:ascii="微軟正黑體" w:eastAsia="微軟正黑體" w:hAnsi="微軟正黑體" w:cs="Arial"/>
          <w:color w:val="626060"/>
          <w:sz w:val="40"/>
          <w:szCs w:val="40"/>
        </w:rPr>
      </w:pPr>
      <w:r w:rsidRPr="003C4793">
        <w:rPr>
          <w:rFonts w:ascii="微軟正黑體" w:eastAsia="微軟正黑體" w:hAnsi="微軟正黑體" w:cs="Arial"/>
          <w:color w:val="626060"/>
          <w:sz w:val="40"/>
          <w:szCs w:val="40"/>
        </w:rPr>
        <w:t>營養師錄製教學小短片  教您防疫健康吃提升免疫力</w:t>
      </w:r>
    </w:p>
    <w:p w:rsidR="000A4BE1" w:rsidRPr="003C4793" w:rsidRDefault="003C4793">
      <w:pPr>
        <w:rPr>
          <w:rFonts w:ascii="微軟正黑體" w:eastAsia="微軟正黑體" w:hAnsi="微軟正黑體"/>
          <w:sz w:val="36"/>
          <w:szCs w:val="36"/>
        </w:rPr>
      </w:pP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 xml:space="preserve">營養師錄製教學小短片→  </w:t>
      </w:r>
      <w:hyperlink r:id="rId5" w:history="1">
        <w:r w:rsidRPr="003C4793">
          <w:rPr>
            <w:rStyle w:val="a3"/>
            <w:rFonts w:ascii="微軟正黑體" w:eastAsia="微軟正黑體" w:hAnsi="微軟正黑體" w:cs="Arial"/>
            <w:color w:val="0066CC"/>
            <w:sz w:val="36"/>
            <w:szCs w:val="36"/>
            <w:u w:val="single"/>
          </w:rPr>
          <w:t>https://youtu.be/NC3uFkQjiRo</w:t>
        </w:r>
      </w:hyperlink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  <w:t>慶祝222營養師節，門諾醫院營養科別出心裁，特別用心製作「營養師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特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餐」與院內同仁分享，不僅強調高纖低脂吃出原味，還能增強免疫力，並透過影片教學，讓民眾在這個「防疫」非常時期，也能在家動手做、健康吃，抵抗病毒的入侵。</w:t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</w:r>
      <w:r w:rsidRPr="003C4793">
        <w:rPr>
          <w:rFonts w:ascii="微軟正黑體" w:eastAsia="微軟正黑體" w:hAnsi="微軟正黑體" w:cs="Arial"/>
          <w:noProof/>
          <w:color w:val="626060"/>
          <w:sz w:val="36"/>
          <w:szCs w:val="36"/>
        </w:rPr>
        <w:drawing>
          <wp:inline distT="0" distB="0" distL="0" distR="0" wp14:anchorId="11021516" wp14:editId="17EFA3FE">
            <wp:extent cx="6096000" cy="3276600"/>
            <wp:effectExtent l="0" t="0" r="0" b="0"/>
            <wp:docPr id="3" name="圖片 3" descr="門諾醫院  教您防疫健康吃提升免疫力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門諾醫院  教您防疫健康吃提升免疫力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新冠肺炎疫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情使得人心惶惶，也因此許多民眾不敢外出用餐，除了便利商店的微波食品外，在家用餐已成為民眾的首選。有鑑於此，門諾醫院營養科團隊就特別規劃高纖低脂又能提升免疫的「營養師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特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餐」，運用隨手可得的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在地食材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，搭配蒸、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滷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、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拌等輕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烹調料理方式，減少油炸等過多的油脂攝取，讓民眾在家也能安心吃。</w:t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</w:r>
      <w:r w:rsidRPr="003C4793">
        <w:rPr>
          <w:rFonts w:ascii="微軟正黑體" w:eastAsia="微軟正黑體" w:hAnsi="微軟正黑體" w:cs="Arial"/>
          <w:noProof/>
          <w:color w:val="626060"/>
          <w:sz w:val="36"/>
          <w:szCs w:val="36"/>
        </w:rPr>
        <w:lastRenderedPageBreak/>
        <w:drawing>
          <wp:inline distT="0" distB="0" distL="0" distR="0" wp14:anchorId="5F730730" wp14:editId="5AE793F4">
            <wp:extent cx="6096000" cy="4029075"/>
            <wp:effectExtent l="0" t="0" r="0" b="9525"/>
            <wp:docPr id="2" name="圖片 2" descr="門諾醫院  教您防疫健康吃提升免疫力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門諾醫院  教您防疫健康吃提升免疫力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  <w:t>營養師陳淑珠表示，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新冠肺炎疫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情除了勤洗手、戴口罩，提升自我免疫力也是防疫的一環，因此期盼透過健康飲食的概念，教導大家如何在家也能吃得營養，提升身體的免疫力。陳淑珠說，根據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衛服部的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健康飲食建議，每人每天的蔬菜攝取量至少300公克，相當於一碗半的量，因此這份營養師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特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餐選用多種色彩的蔬菜進行料理，不僅可以攝取多樣化的營養素，一餐的蔬菜量就超過150公克，再搭配優質蛋白質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滷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鵪鶉蛋、雞胸肉以及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豆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製品的料理，不僅具有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飽足感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，高纖低脂更健康。值得一提的是，為了增強免疫力，營養師選用在地生產且具有抗氧化和抗發炎功效的薑黃煮成薑黃飯，再搭配富含花青素及抗老化的紫米飯，製成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一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黃一紫的小熊造型飯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糰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，廣受同仁好評。</w:t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lastRenderedPageBreak/>
        <w:t>營養師表示，開學在即，媽媽們也能善用巧思製作愛心早餐或是便當，減少外食的人工色素及添加物，讓孩子吃盡更多營養素，增強孩子的免疫力。</w:t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</w:r>
      <w:r w:rsidRPr="003C4793">
        <w:rPr>
          <w:rFonts w:ascii="微軟正黑體" w:eastAsia="微軟正黑體" w:hAnsi="微軟正黑體" w:cs="Arial"/>
          <w:noProof/>
          <w:color w:val="626060"/>
          <w:sz w:val="36"/>
          <w:szCs w:val="36"/>
        </w:rPr>
        <w:drawing>
          <wp:inline distT="0" distB="0" distL="0" distR="0" wp14:anchorId="0123D77A" wp14:editId="570E2302">
            <wp:extent cx="6096000" cy="4229100"/>
            <wp:effectExtent l="0" t="0" r="0" b="0"/>
            <wp:docPr id="1" name="圖片 1" descr="門諾醫院  教您防疫健康吃提升免疫力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門諾醫院  教您防疫健康吃提升免疫力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br/>
        <w:t>營養師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特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餐包括有「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香菇鑲肉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」、「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滷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鵪鶉蛋」、「七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味粉青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花椰菜」、「鮮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蔬豆包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」「</w:t>
      </w:r>
      <w:proofErr w:type="gramStart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西芹雞柳</w:t>
      </w:r>
      <w:proofErr w:type="gramEnd"/>
      <w:r w:rsidRPr="003C4793">
        <w:rPr>
          <w:rFonts w:ascii="微軟正黑體" w:eastAsia="微軟正黑體" w:hAnsi="微軟正黑體" w:cs="Arial"/>
          <w:color w:val="626060"/>
          <w:sz w:val="36"/>
          <w:szCs w:val="36"/>
        </w:rPr>
        <w:t>」、以及「薑黃紫米小熊飯」，總共690大卡，雖然製作簡單卻是營養滿分，非常適合在家動手做，慶祝2月22日營養師節，營養科團隊也特別錄製教學小短片，希望大家在防疫時期都能夠聰明吃、更健康。</w:t>
      </w:r>
      <w:bookmarkStart w:id="0" w:name="_GoBack"/>
      <w:bookmarkEnd w:id="0"/>
    </w:p>
    <w:sectPr w:rsidR="000A4BE1" w:rsidRPr="003C4793" w:rsidSect="003C479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93"/>
    <w:rsid w:val="000A1944"/>
    <w:rsid w:val="003C4793"/>
    <w:rsid w:val="00A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793"/>
    <w:rPr>
      <w:strike w:val="0"/>
      <w:dstrike w:val="0"/>
      <w:color w:val="62606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C4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47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4793"/>
    <w:rPr>
      <w:strike w:val="0"/>
      <w:dstrike w:val="0"/>
      <w:color w:val="62606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C4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C4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youtu.be/NC3uFkQji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evia</dc:creator>
  <cp:lastModifiedBy>evia</cp:lastModifiedBy>
  <cp:revision>1</cp:revision>
  <dcterms:created xsi:type="dcterms:W3CDTF">2020-03-03T00:36:00Z</dcterms:created>
  <dcterms:modified xsi:type="dcterms:W3CDTF">2020-03-03T00:40:00Z</dcterms:modified>
</cp:coreProperties>
</file>