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3B2A1" w14:textId="77777777" w:rsidR="008B627A" w:rsidRPr="00E17938" w:rsidRDefault="002B309A" w:rsidP="00BF6116">
      <w:pPr>
        <w:autoSpaceDE w:val="0"/>
        <w:autoSpaceDN w:val="0"/>
        <w:adjustRightInd w:val="0"/>
        <w:spacing w:line="400" w:lineRule="exact"/>
        <w:ind w:right="-322" w:firstLine="344"/>
        <w:jc w:val="center"/>
        <w:rPr>
          <w:rFonts w:eastAsia="標楷體"/>
          <w:b/>
          <w:color w:val="000000"/>
          <w:sz w:val="28"/>
        </w:rPr>
      </w:pPr>
      <w:bookmarkStart w:id="0" w:name="_GoBack"/>
      <w:bookmarkEnd w:id="0"/>
      <w:r>
        <w:rPr>
          <w:rFonts w:eastAsia="標楷體"/>
          <w:noProof/>
          <w:color w:val="000000"/>
          <w:sz w:val="28"/>
        </w:rPr>
        <w:drawing>
          <wp:anchor distT="0" distB="0" distL="114300" distR="114300" simplePos="0" relativeHeight="251657216" behindDoc="1" locked="0" layoutInCell="0" allowOverlap="1" wp14:anchorId="0FBF2468" wp14:editId="32E46A85">
            <wp:simplePos x="0" y="0"/>
            <wp:positionH relativeFrom="column">
              <wp:posOffset>0</wp:posOffset>
            </wp:positionH>
            <wp:positionV relativeFrom="paragraph">
              <wp:posOffset>0</wp:posOffset>
            </wp:positionV>
            <wp:extent cx="444500" cy="297180"/>
            <wp:effectExtent l="0" t="0" r="0" b="762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27A" w:rsidRPr="00E17938">
        <w:rPr>
          <w:rFonts w:eastAsia="標楷體" w:hint="eastAsia"/>
          <w:b/>
          <w:color w:val="000000"/>
          <w:sz w:val="28"/>
        </w:rPr>
        <w:t>臺灣基督教門諾會醫療財團法人門諾醫院人體試驗暨研究倫理委員會</w:t>
      </w:r>
    </w:p>
    <w:p w14:paraId="1338A18F" w14:textId="77777777" w:rsidR="008B627A" w:rsidRPr="00E17938" w:rsidRDefault="008B627A" w:rsidP="00BF6116">
      <w:pPr>
        <w:pStyle w:val="a3"/>
        <w:snapToGrid w:val="0"/>
        <w:spacing w:line="400" w:lineRule="exact"/>
        <w:jc w:val="center"/>
        <w:rPr>
          <w:rFonts w:eastAsia="標楷體"/>
          <w:b/>
          <w:color w:val="000000"/>
          <w:sz w:val="28"/>
        </w:rPr>
      </w:pPr>
      <w:r w:rsidRPr="00E17938">
        <w:rPr>
          <w:rFonts w:eastAsia="標楷體" w:hint="eastAsia"/>
          <w:b/>
          <w:color w:val="000000"/>
          <w:sz w:val="28"/>
        </w:rPr>
        <w:t>新案申請書</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3"/>
        <w:gridCol w:w="8194"/>
      </w:tblGrid>
      <w:tr w:rsidR="00027F32" w:rsidRPr="00E17938" w14:paraId="0D1E48E0" w14:textId="77777777" w:rsidTr="00EC2E5C">
        <w:trPr>
          <w:cantSplit/>
          <w:trHeight w:val="207"/>
          <w:jc w:val="center"/>
        </w:trPr>
        <w:tc>
          <w:tcPr>
            <w:tcW w:w="9707" w:type="dxa"/>
            <w:gridSpan w:val="2"/>
            <w:tcBorders>
              <w:top w:val="nil"/>
              <w:left w:val="nil"/>
              <w:right w:val="nil"/>
            </w:tcBorders>
            <w:shd w:val="clear" w:color="auto" w:fill="auto"/>
            <w:vAlign w:val="center"/>
          </w:tcPr>
          <w:p w14:paraId="7E9AA0F8" w14:textId="77777777" w:rsidR="00027F32" w:rsidRPr="00EC2E5C" w:rsidRDefault="007237C8" w:rsidP="00BF6116">
            <w:pPr>
              <w:pStyle w:val="a3"/>
              <w:snapToGrid w:val="0"/>
              <w:spacing w:line="240" w:lineRule="auto"/>
              <w:jc w:val="both"/>
              <w:rPr>
                <w:rFonts w:eastAsia="標楷體"/>
                <w:b/>
                <w:color w:val="000000"/>
              </w:rPr>
            </w:pPr>
            <w:r>
              <w:rPr>
                <w:rFonts w:eastAsia="標楷體" w:hint="eastAsia"/>
                <w:b/>
                <w:color w:val="000000"/>
              </w:rPr>
              <w:t>一、</w:t>
            </w:r>
            <w:r w:rsidR="00027F32" w:rsidRPr="00EC2E5C">
              <w:rPr>
                <w:rFonts w:eastAsia="標楷體" w:hint="eastAsia"/>
                <w:b/>
                <w:color w:val="000000"/>
              </w:rPr>
              <w:t>計畫基本資料</w:t>
            </w:r>
          </w:p>
        </w:tc>
      </w:tr>
      <w:tr w:rsidR="008B627A" w:rsidRPr="00E17938" w14:paraId="4FCA1B3B" w14:textId="77777777" w:rsidTr="0053509C">
        <w:trPr>
          <w:cantSplit/>
          <w:trHeight w:val="390"/>
          <w:jc w:val="center"/>
        </w:trPr>
        <w:tc>
          <w:tcPr>
            <w:tcW w:w="1513" w:type="dxa"/>
            <w:vMerge w:val="restart"/>
            <w:vAlign w:val="center"/>
          </w:tcPr>
          <w:p w14:paraId="5DDE79BD" w14:textId="77777777" w:rsidR="008B627A" w:rsidRPr="001014F4" w:rsidRDefault="008B627A" w:rsidP="00BF6116">
            <w:pPr>
              <w:pStyle w:val="a3"/>
              <w:snapToGrid w:val="0"/>
              <w:spacing w:line="240" w:lineRule="auto"/>
              <w:jc w:val="both"/>
              <w:rPr>
                <w:rFonts w:eastAsia="標楷體"/>
                <w:b/>
                <w:color w:val="000000"/>
              </w:rPr>
            </w:pPr>
            <w:r w:rsidRPr="001014F4">
              <w:rPr>
                <w:rFonts w:eastAsia="標楷體" w:hint="eastAsia"/>
                <w:b/>
                <w:color w:val="000000"/>
              </w:rPr>
              <w:t>1.</w:t>
            </w:r>
            <w:r w:rsidRPr="001014F4">
              <w:rPr>
                <w:rFonts w:eastAsia="標楷體" w:hint="eastAsia"/>
                <w:b/>
                <w:color w:val="000000"/>
              </w:rPr>
              <w:t>計畫名稱</w:t>
            </w:r>
          </w:p>
        </w:tc>
        <w:tc>
          <w:tcPr>
            <w:tcW w:w="8194" w:type="dxa"/>
            <w:tcBorders>
              <w:bottom w:val="nil"/>
            </w:tcBorders>
            <w:vAlign w:val="center"/>
          </w:tcPr>
          <w:p w14:paraId="3AF122A0" w14:textId="77777777" w:rsidR="008B627A" w:rsidRPr="00E17938" w:rsidRDefault="008B627A" w:rsidP="00BF6116">
            <w:pPr>
              <w:pStyle w:val="a3"/>
              <w:snapToGrid w:val="0"/>
              <w:spacing w:line="240" w:lineRule="auto"/>
              <w:jc w:val="both"/>
              <w:rPr>
                <w:rFonts w:eastAsia="標楷體"/>
                <w:color w:val="000000"/>
              </w:rPr>
            </w:pPr>
            <w:r w:rsidRPr="00E17938">
              <w:rPr>
                <w:rFonts w:eastAsia="標楷體" w:hint="eastAsia"/>
                <w:color w:val="000000"/>
              </w:rPr>
              <w:t>中文：</w:t>
            </w:r>
          </w:p>
        </w:tc>
      </w:tr>
      <w:tr w:rsidR="008B627A" w:rsidRPr="00E17938" w14:paraId="1717C6BC" w14:textId="77777777" w:rsidTr="0053509C">
        <w:trPr>
          <w:cantSplit/>
          <w:trHeight w:val="390"/>
          <w:jc w:val="center"/>
        </w:trPr>
        <w:tc>
          <w:tcPr>
            <w:tcW w:w="1513" w:type="dxa"/>
            <w:vMerge/>
            <w:tcBorders>
              <w:bottom w:val="single" w:sz="4" w:space="0" w:color="auto"/>
            </w:tcBorders>
          </w:tcPr>
          <w:p w14:paraId="17838EBD" w14:textId="77777777" w:rsidR="008B627A" w:rsidRPr="00E17938" w:rsidRDefault="008B627A" w:rsidP="00BF6116">
            <w:pPr>
              <w:pStyle w:val="a3"/>
              <w:snapToGrid w:val="0"/>
              <w:spacing w:line="240" w:lineRule="auto"/>
              <w:rPr>
                <w:rFonts w:eastAsia="標楷體"/>
                <w:color w:val="000000"/>
              </w:rPr>
            </w:pPr>
          </w:p>
        </w:tc>
        <w:tc>
          <w:tcPr>
            <w:tcW w:w="8194" w:type="dxa"/>
            <w:tcBorders>
              <w:bottom w:val="single" w:sz="4" w:space="0" w:color="auto"/>
            </w:tcBorders>
            <w:vAlign w:val="center"/>
          </w:tcPr>
          <w:p w14:paraId="2D079625" w14:textId="77777777" w:rsidR="008B627A" w:rsidRPr="00E17938" w:rsidRDefault="008B627A" w:rsidP="00BF6116">
            <w:pPr>
              <w:pStyle w:val="a3"/>
              <w:snapToGrid w:val="0"/>
              <w:spacing w:line="240" w:lineRule="auto"/>
              <w:jc w:val="both"/>
              <w:rPr>
                <w:rFonts w:eastAsia="標楷體"/>
                <w:color w:val="000000"/>
              </w:rPr>
            </w:pPr>
            <w:r w:rsidRPr="00E17938">
              <w:rPr>
                <w:rFonts w:eastAsia="標楷體" w:hint="eastAsia"/>
                <w:color w:val="000000"/>
              </w:rPr>
              <w:t>英文：</w:t>
            </w:r>
          </w:p>
        </w:tc>
      </w:tr>
      <w:tr w:rsidR="00975A5F" w:rsidRPr="00E17938" w14:paraId="6D46ABA8" w14:textId="77777777" w:rsidTr="0053509C">
        <w:trPr>
          <w:cantSplit/>
          <w:trHeight w:val="390"/>
          <w:jc w:val="center"/>
        </w:trPr>
        <w:tc>
          <w:tcPr>
            <w:tcW w:w="9707" w:type="dxa"/>
            <w:gridSpan w:val="2"/>
            <w:tcBorders>
              <w:bottom w:val="nil"/>
            </w:tcBorders>
          </w:tcPr>
          <w:p w14:paraId="062FE41B" w14:textId="77777777" w:rsidR="008B627A" w:rsidRPr="001014F4" w:rsidRDefault="00BB0F9C" w:rsidP="00BF6116">
            <w:pPr>
              <w:pStyle w:val="a3"/>
              <w:snapToGrid w:val="0"/>
              <w:spacing w:line="240" w:lineRule="auto"/>
              <w:rPr>
                <w:rFonts w:eastAsia="標楷體"/>
                <w:b/>
                <w:color w:val="000000"/>
              </w:rPr>
            </w:pPr>
            <w:r w:rsidRPr="001014F4">
              <w:rPr>
                <w:rFonts w:eastAsia="標楷體" w:hint="eastAsia"/>
                <w:b/>
                <w:color w:val="000000"/>
              </w:rPr>
              <w:t>2.</w:t>
            </w:r>
            <w:r w:rsidR="008B627A" w:rsidRPr="001014F4">
              <w:rPr>
                <w:rFonts w:eastAsia="標楷體" w:hint="eastAsia"/>
                <w:b/>
                <w:color w:val="000000"/>
              </w:rPr>
              <w:t>研究團隊成員</w:t>
            </w:r>
          </w:p>
          <w:p w14:paraId="764E900F" w14:textId="77777777" w:rsidR="008B627A" w:rsidRPr="00E17938" w:rsidRDefault="008B627A" w:rsidP="00EC2E5C">
            <w:pPr>
              <w:pStyle w:val="a3"/>
              <w:snapToGrid w:val="0"/>
              <w:spacing w:line="240" w:lineRule="auto"/>
              <w:ind w:leftChars="62" w:left="430" w:hangingChars="117" w:hanging="281"/>
              <w:rPr>
                <w:rFonts w:eastAsia="標楷體"/>
                <w:color w:val="000000"/>
              </w:rPr>
            </w:pPr>
            <w:r w:rsidRPr="00E17938">
              <w:rPr>
                <w:rFonts w:eastAsia="標楷體" w:hint="eastAsia"/>
                <w:color w:val="000000"/>
              </w:rPr>
              <w:t>2.1</w:t>
            </w:r>
            <w:r w:rsidRPr="00E17938">
              <w:rPr>
                <w:rFonts w:eastAsia="標楷體" w:hint="eastAsia"/>
                <w:color w:val="000000"/>
              </w:rPr>
              <w:t>計畫主持人</w:t>
            </w:r>
          </w:p>
          <w:p w14:paraId="3EF98EC1" w14:textId="77777777" w:rsidR="008B627A" w:rsidRPr="00E17938" w:rsidRDefault="008B627A" w:rsidP="00EC2E5C">
            <w:pPr>
              <w:pStyle w:val="a3"/>
              <w:snapToGrid w:val="0"/>
              <w:spacing w:line="240" w:lineRule="auto"/>
              <w:ind w:leftChars="239" w:left="574" w:firstLine="2"/>
              <w:rPr>
                <w:rFonts w:eastAsia="標楷體"/>
                <w:color w:val="000000"/>
              </w:rPr>
            </w:pPr>
            <w:r w:rsidRPr="00E17938">
              <w:rPr>
                <w:rFonts w:eastAsia="標楷體" w:hint="eastAsia"/>
                <w:color w:val="000000"/>
              </w:rPr>
              <w:t>中文姓名：</w:t>
            </w:r>
            <w:r w:rsidRPr="00E17938">
              <w:rPr>
                <w:rFonts w:eastAsia="標楷體" w:hint="eastAsia"/>
                <w:color w:val="000000"/>
              </w:rPr>
              <w:t xml:space="preserve">                     </w:t>
            </w:r>
            <w:r w:rsidRPr="00E17938">
              <w:rPr>
                <w:rFonts w:eastAsia="標楷體" w:hint="eastAsia"/>
                <w:color w:val="000000"/>
              </w:rPr>
              <w:t>英文姓名：</w:t>
            </w:r>
          </w:p>
          <w:p w14:paraId="06E64CF8" w14:textId="77777777" w:rsidR="008B627A" w:rsidRPr="00E17938" w:rsidRDefault="008B627A" w:rsidP="00EC2E5C">
            <w:pPr>
              <w:pStyle w:val="a3"/>
              <w:snapToGrid w:val="0"/>
              <w:spacing w:line="240" w:lineRule="auto"/>
              <w:ind w:leftChars="239" w:left="574" w:firstLine="2"/>
              <w:rPr>
                <w:rFonts w:eastAsia="標楷體"/>
                <w:color w:val="000000"/>
              </w:rPr>
            </w:pPr>
            <w:r w:rsidRPr="00E17938">
              <w:rPr>
                <w:rFonts w:eastAsia="標楷體" w:hint="eastAsia"/>
                <w:color w:val="000000"/>
              </w:rPr>
              <w:t>機構名稱：</w:t>
            </w:r>
            <w:r w:rsidRPr="00E17938">
              <w:rPr>
                <w:rFonts w:eastAsia="標楷體" w:hint="eastAsia"/>
                <w:color w:val="000000"/>
              </w:rPr>
              <w:t xml:space="preserve">                     </w:t>
            </w:r>
            <w:r w:rsidRPr="00E17938">
              <w:rPr>
                <w:rFonts w:eastAsia="標楷體" w:hint="eastAsia"/>
                <w:color w:val="000000"/>
              </w:rPr>
              <w:t>單位：</w:t>
            </w:r>
            <w:r w:rsidRPr="00E17938">
              <w:rPr>
                <w:rFonts w:eastAsia="標楷體" w:hint="eastAsia"/>
                <w:color w:val="000000"/>
              </w:rPr>
              <w:t xml:space="preserve">                  </w:t>
            </w:r>
            <w:r w:rsidRPr="00E17938">
              <w:rPr>
                <w:rFonts w:eastAsia="標楷體" w:hint="eastAsia"/>
                <w:color w:val="000000"/>
              </w:rPr>
              <w:t>職稱：</w:t>
            </w:r>
          </w:p>
          <w:p w14:paraId="4C238B2D" w14:textId="77777777" w:rsidR="008B627A" w:rsidRPr="00E17938" w:rsidRDefault="008B627A" w:rsidP="00EC2E5C">
            <w:pPr>
              <w:pStyle w:val="a3"/>
              <w:snapToGrid w:val="0"/>
              <w:spacing w:line="240" w:lineRule="auto"/>
              <w:ind w:leftChars="239" w:left="574" w:firstLine="2"/>
              <w:rPr>
                <w:rFonts w:eastAsia="標楷體"/>
                <w:color w:val="000000"/>
              </w:rPr>
            </w:pPr>
            <w:r w:rsidRPr="00E17938">
              <w:rPr>
                <w:rFonts w:eastAsia="標楷體" w:hint="eastAsia"/>
                <w:color w:val="000000"/>
              </w:rPr>
              <w:t>聯絡電話：</w:t>
            </w:r>
            <w:r w:rsidRPr="00E17938">
              <w:rPr>
                <w:rFonts w:eastAsia="標楷體" w:hint="eastAsia"/>
                <w:color w:val="000000"/>
              </w:rPr>
              <w:t xml:space="preserve">                     E-mail</w:t>
            </w:r>
            <w:r w:rsidRPr="00E17938">
              <w:rPr>
                <w:rFonts w:eastAsia="標楷體" w:hint="eastAsia"/>
                <w:color w:val="000000"/>
              </w:rPr>
              <w:t>：</w:t>
            </w:r>
          </w:p>
          <w:p w14:paraId="0A9F2953" w14:textId="77777777" w:rsidR="008B627A" w:rsidRPr="00E17938" w:rsidRDefault="008B627A" w:rsidP="00EC2E5C">
            <w:pPr>
              <w:pStyle w:val="a3"/>
              <w:snapToGrid w:val="0"/>
              <w:spacing w:line="240" w:lineRule="auto"/>
              <w:ind w:leftChars="239" w:left="574" w:firstLine="2"/>
              <w:rPr>
                <w:rFonts w:eastAsia="標楷體"/>
                <w:color w:val="000000"/>
              </w:rPr>
            </w:pPr>
            <w:r w:rsidRPr="00E17938">
              <w:rPr>
                <w:rFonts w:ascii="標楷體" w:eastAsia="標楷體" w:hAnsi="標楷體" w:hint="eastAsia"/>
                <w:color w:val="000000"/>
              </w:rPr>
              <w:t>□</w:t>
            </w:r>
            <w:r w:rsidRPr="00E17938">
              <w:rPr>
                <w:rFonts w:eastAsia="標楷體" w:hint="eastAsia"/>
                <w:color w:val="000000"/>
              </w:rPr>
              <w:t>計畫聯絡人</w:t>
            </w:r>
            <w:r w:rsidR="00057D98" w:rsidRPr="001014F4">
              <w:rPr>
                <w:rFonts w:eastAsia="標楷體" w:hint="eastAsia"/>
                <w:color w:val="0000FF"/>
                <w:sz w:val="18"/>
                <w:szCs w:val="18"/>
              </w:rPr>
              <w:t>(</w:t>
            </w:r>
            <w:r w:rsidR="00D52189" w:rsidRPr="001014F4">
              <w:rPr>
                <w:rFonts w:eastAsia="標楷體" w:hint="eastAsia"/>
                <w:color w:val="0000FF"/>
                <w:sz w:val="18"/>
                <w:szCs w:val="18"/>
              </w:rPr>
              <w:t>本會以電子信箱聯絡為主，請務必確認上述電子信箱於研究期間內不會更換</w:t>
            </w:r>
            <w:proofErr w:type="gramStart"/>
            <w:r w:rsidR="00057D98">
              <w:rPr>
                <w:rFonts w:eastAsia="標楷體" w:hint="eastAsia"/>
                <w:color w:val="0000FF"/>
                <w:sz w:val="18"/>
                <w:szCs w:val="18"/>
              </w:rPr>
              <w:t>）</w:t>
            </w:r>
            <w:proofErr w:type="gramEnd"/>
          </w:p>
          <w:p w14:paraId="1700FED1" w14:textId="77777777" w:rsidR="008B627A" w:rsidRPr="00E17938" w:rsidRDefault="008B627A" w:rsidP="00EC2E5C">
            <w:pPr>
              <w:pStyle w:val="a3"/>
              <w:snapToGrid w:val="0"/>
              <w:spacing w:line="240" w:lineRule="auto"/>
              <w:ind w:leftChars="212" w:left="509"/>
              <w:rPr>
                <w:rFonts w:eastAsia="標楷體"/>
                <w:color w:val="000000"/>
              </w:rPr>
            </w:pPr>
          </w:p>
          <w:p w14:paraId="1C3C4B1B" w14:textId="77777777" w:rsidR="008B627A" w:rsidRPr="00E17938" w:rsidRDefault="008B627A" w:rsidP="00EC2E5C">
            <w:pPr>
              <w:pStyle w:val="a3"/>
              <w:snapToGrid w:val="0"/>
              <w:spacing w:line="240" w:lineRule="auto"/>
              <w:ind w:firstLineChars="62" w:firstLine="149"/>
              <w:rPr>
                <w:rFonts w:eastAsia="標楷體"/>
                <w:color w:val="000000"/>
              </w:rPr>
            </w:pPr>
            <w:r w:rsidRPr="00E17938">
              <w:rPr>
                <w:rFonts w:eastAsia="標楷體" w:hint="eastAsia"/>
                <w:color w:val="000000"/>
              </w:rPr>
              <w:t>2.2</w:t>
            </w:r>
            <w:r w:rsidRPr="00E17938">
              <w:rPr>
                <w:rFonts w:eastAsia="標楷體" w:hint="eastAsia"/>
                <w:color w:val="000000"/>
              </w:rPr>
              <w:t>共同</w:t>
            </w:r>
            <w:r w:rsidRPr="00E17938">
              <w:rPr>
                <w:rFonts w:eastAsia="標楷體" w:hint="eastAsia"/>
                <w:color w:val="000000"/>
              </w:rPr>
              <w:t>/</w:t>
            </w:r>
            <w:r w:rsidRPr="00E17938">
              <w:rPr>
                <w:rFonts w:eastAsia="標楷體" w:hint="eastAsia"/>
                <w:color w:val="000000"/>
              </w:rPr>
              <w:t>協同主持人</w:t>
            </w:r>
            <w:r w:rsidR="00057D98">
              <w:rPr>
                <w:rFonts w:eastAsia="標楷體" w:hint="eastAsia"/>
                <w:color w:val="0000FF"/>
                <w:sz w:val="18"/>
                <w:szCs w:val="18"/>
              </w:rPr>
              <w:t>(</w:t>
            </w:r>
            <w:r w:rsidRPr="001014F4">
              <w:rPr>
                <w:rFonts w:eastAsia="標楷體" w:hint="eastAsia"/>
                <w:color w:val="0000FF"/>
                <w:sz w:val="18"/>
                <w:szCs w:val="18"/>
              </w:rPr>
              <w:t>請依實際需求自行增列</w:t>
            </w:r>
            <w:r w:rsidR="00057D98">
              <w:rPr>
                <w:rFonts w:eastAsia="標楷體" w:hint="eastAsia"/>
                <w:color w:val="0000FF"/>
                <w:sz w:val="18"/>
                <w:szCs w:val="18"/>
              </w:rPr>
              <w:t>)</w:t>
            </w:r>
          </w:p>
          <w:p w14:paraId="501A009B" w14:textId="77777777" w:rsidR="008B627A" w:rsidRPr="00E17938" w:rsidRDefault="008B627A" w:rsidP="00EC2E5C">
            <w:pPr>
              <w:pStyle w:val="a3"/>
              <w:snapToGrid w:val="0"/>
              <w:spacing w:line="240" w:lineRule="auto"/>
              <w:ind w:leftChars="239" w:left="574"/>
              <w:rPr>
                <w:rFonts w:eastAsia="標楷體"/>
                <w:color w:val="000000"/>
              </w:rPr>
            </w:pPr>
            <w:r w:rsidRPr="00E17938">
              <w:rPr>
                <w:rFonts w:eastAsia="標楷體" w:hint="eastAsia"/>
                <w:color w:val="000000"/>
              </w:rPr>
              <w:t>中文姓名：</w:t>
            </w:r>
            <w:r w:rsidRPr="00E17938">
              <w:rPr>
                <w:rFonts w:eastAsia="標楷體" w:hint="eastAsia"/>
                <w:color w:val="000000"/>
              </w:rPr>
              <w:t xml:space="preserve">                     </w:t>
            </w:r>
            <w:r w:rsidRPr="00E17938">
              <w:rPr>
                <w:rFonts w:eastAsia="標楷體" w:hint="eastAsia"/>
                <w:color w:val="000000"/>
              </w:rPr>
              <w:t>英文姓名：</w:t>
            </w:r>
          </w:p>
          <w:p w14:paraId="1096242F" w14:textId="77777777" w:rsidR="008B627A" w:rsidRPr="00E17938" w:rsidRDefault="008B627A" w:rsidP="00EC2E5C">
            <w:pPr>
              <w:pStyle w:val="a3"/>
              <w:snapToGrid w:val="0"/>
              <w:spacing w:line="240" w:lineRule="auto"/>
              <w:ind w:leftChars="239" w:left="574"/>
              <w:rPr>
                <w:rFonts w:eastAsia="標楷體"/>
                <w:color w:val="000000"/>
              </w:rPr>
            </w:pPr>
            <w:r w:rsidRPr="00E17938">
              <w:rPr>
                <w:rFonts w:eastAsia="標楷體" w:hint="eastAsia"/>
                <w:color w:val="000000"/>
              </w:rPr>
              <w:t>機構名稱：</w:t>
            </w:r>
            <w:r w:rsidRPr="00E17938">
              <w:rPr>
                <w:rFonts w:eastAsia="標楷體" w:hint="eastAsia"/>
                <w:color w:val="000000"/>
              </w:rPr>
              <w:t xml:space="preserve">                     </w:t>
            </w:r>
            <w:r w:rsidRPr="00E17938">
              <w:rPr>
                <w:rFonts w:eastAsia="標楷體" w:hint="eastAsia"/>
                <w:color w:val="000000"/>
              </w:rPr>
              <w:t>單位：</w:t>
            </w:r>
            <w:r w:rsidRPr="00E17938">
              <w:rPr>
                <w:rFonts w:eastAsia="標楷體" w:hint="eastAsia"/>
                <w:color w:val="000000"/>
              </w:rPr>
              <w:t xml:space="preserve">                  </w:t>
            </w:r>
            <w:r w:rsidRPr="00E17938">
              <w:rPr>
                <w:rFonts w:eastAsia="標楷體" w:hint="eastAsia"/>
                <w:color w:val="000000"/>
              </w:rPr>
              <w:t>職稱：</w:t>
            </w:r>
          </w:p>
          <w:p w14:paraId="6AF6EBCC" w14:textId="77777777" w:rsidR="008B627A" w:rsidRPr="00E17938" w:rsidRDefault="008B627A" w:rsidP="00EC2E5C">
            <w:pPr>
              <w:pStyle w:val="a3"/>
              <w:snapToGrid w:val="0"/>
              <w:spacing w:line="240" w:lineRule="auto"/>
              <w:ind w:leftChars="239" w:left="574"/>
              <w:rPr>
                <w:rFonts w:eastAsia="標楷體"/>
                <w:color w:val="000000"/>
              </w:rPr>
            </w:pPr>
            <w:r w:rsidRPr="00E17938">
              <w:rPr>
                <w:rFonts w:eastAsia="標楷體" w:hint="eastAsia"/>
                <w:color w:val="000000"/>
              </w:rPr>
              <w:t>聯絡電話：</w:t>
            </w:r>
            <w:r w:rsidRPr="00E17938">
              <w:rPr>
                <w:rFonts w:eastAsia="標楷體" w:hint="eastAsia"/>
                <w:color w:val="000000"/>
              </w:rPr>
              <w:t xml:space="preserve">                     E-mail</w:t>
            </w:r>
            <w:r w:rsidRPr="00E17938">
              <w:rPr>
                <w:rFonts w:eastAsia="標楷體" w:hint="eastAsia"/>
                <w:color w:val="000000"/>
              </w:rPr>
              <w:t>：</w:t>
            </w:r>
          </w:p>
          <w:p w14:paraId="1DC0F150" w14:textId="77777777" w:rsidR="008B627A" w:rsidRPr="00E17938" w:rsidRDefault="008B627A" w:rsidP="00EC2E5C">
            <w:pPr>
              <w:pStyle w:val="a3"/>
              <w:snapToGrid w:val="0"/>
              <w:spacing w:line="240" w:lineRule="auto"/>
              <w:ind w:leftChars="239" w:left="574"/>
              <w:rPr>
                <w:rFonts w:eastAsia="標楷體"/>
                <w:color w:val="000000"/>
              </w:rPr>
            </w:pPr>
            <w:r w:rsidRPr="00E17938">
              <w:rPr>
                <w:rFonts w:ascii="標楷體" w:eastAsia="標楷體" w:hAnsi="標楷體" w:hint="eastAsia"/>
                <w:color w:val="000000"/>
              </w:rPr>
              <w:t>□</w:t>
            </w:r>
            <w:r w:rsidRPr="00E17938">
              <w:rPr>
                <w:rFonts w:eastAsia="標楷體" w:hint="eastAsia"/>
                <w:color w:val="000000"/>
              </w:rPr>
              <w:t>計畫聯絡人</w:t>
            </w:r>
          </w:p>
          <w:p w14:paraId="0DF65BD0" w14:textId="77777777" w:rsidR="008B627A" w:rsidRPr="00E17938" w:rsidRDefault="008B627A" w:rsidP="00EC2E5C">
            <w:pPr>
              <w:pStyle w:val="a3"/>
              <w:snapToGrid w:val="0"/>
              <w:spacing w:line="240" w:lineRule="auto"/>
              <w:ind w:leftChars="212" w:left="510" w:hanging="1"/>
              <w:rPr>
                <w:rFonts w:eastAsia="標楷體"/>
                <w:color w:val="000000"/>
              </w:rPr>
            </w:pPr>
          </w:p>
          <w:p w14:paraId="3F2CF48F" w14:textId="77777777" w:rsidR="008B627A" w:rsidRPr="00E17938" w:rsidRDefault="008B627A" w:rsidP="00EC2E5C">
            <w:pPr>
              <w:pStyle w:val="a3"/>
              <w:snapToGrid w:val="0"/>
              <w:spacing w:line="240" w:lineRule="auto"/>
              <w:ind w:leftChars="62" w:left="149"/>
              <w:rPr>
                <w:rFonts w:eastAsia="標楷體"/>
                <w:color w:val="000000"/>
              </w:rPr>
            </w:pPr>
            <w:r w:rsidRPr="00E17938">
              <w:rPr>
                <w:rFonts w:eastAsia="標楷體" w:hint="eastAsia"/>
                <w:color w:val="000000"/>
              </w:rPr>
              <w:t>2.3</w:t>
            </w:r>
            <w:r w:rsidRPr="00E17938">
              <w:rPr>
                <w:rFonts w:eastAsia="標楷體" w:hint="eastAsia"/>
                <w:color w:val="000000"/>
              </w:rPr>
              <w:t>其他研究人員</w:t>
            </w:r>
            <w:r w:rsidR="00057D98">
              <w:rPr>
                <w:rFonts w:eastAsia="標楷體" w:hint="eastAsia"/>
                <w:color w:val="0000FF"/>
                <w:sz w:val="18"/>
                <w:szCs w:val="18"/>
              </w:rPr>
              <w:t>(</w:t>
            </w:r>
            <w:r w:rsidRPr="001014F4">
              <w:rPr>
                <w:rFonts w:eastAsia="標楷體" w:hint="eastAsia"/>
                <w:color w:val="0000FF"/>
                <w:sz w:val="18"/>
                <w:szCs w:val="18"/>
              </w:rPr>
              <w:t>含研究助理及研究護士等，請依實際需求自行增列</w:t>
            </w:r>
            <w:r w:rsidR="00057D98">
              <w:rPr>
                <w:rFonts w:eastAsia="標楷體" w:hint="eastAsia"/>
                <w:color w:val="0000FF"/>
                <w:sz w:val="18"/>
                <w:szCs w:val="18"/>
              </w:rPr>
              <w:t>)</w:t>
            </w:r>
          </w:p>
          <w:p w14:paraId="3AAEDC0E" w14:textId="72AAFF91" w:rsidR="008B627A" w:rsidRPr="00E17938" w:rsidRDefault="008B627A" w:rsidP="00EC2E5C">
            <w:pPr>
              <w:pStyle w:val="a3"/>
              <w:snapToGrid w:val="0"/>
              <w:spacing w:line="240" w:lineRule="auto"/>
              <w:ind w:leftChars="239" w:left="574"/>
              <w:rPr>
                <w:rFonts w:eastAsia="標楷體"/>
                <w:color w:val="000000"/>
              </w:rPr>
            </w:pPr>
            <w:r w:rsidRPr="00E17938">
              <w:rPr>
                <w:rFonts w:eastAsia="標楷體" w:hint="eastAsia"/>
                <w:color w:val="000000"/>
              </w:rPr>
              <w:t>中文姓名：</w:t>
            </w:r>
          </w:p>
          <w:p w14:paraId="613CD136" w14:textId="77777777" w:rsidR="008B627A" w:rsidRPr="00E17938" w:rsidRDefault="008B627A" w:rsidP="00EC2E5C">
            <w:pPr>
              <w:pStyle w:val="a3"/>
              <w:snapToGrid w:val="0"/>
              <w:spacing w:line="240" w:lineRule="auto"/>
              <w:ind w:leftChars="239" w:left="574"/>
              <w:rPr>
                <w:rFonts w:eastAsia="標楷體"/>
                <w:color w:val="000000"/>
              </w:rPr>
            </w:pPr>
            <w:r w:rsidRPr="00E17938">
              <w:rPr>
                <w:rFonts w:eastAsia="標楷體" w:hint="eastAsia"/>
                <w:color w:val="000000"/>
              </w:rPr>
              <w:t>機構名稱：</w:t>
            </w:r>
            <w:r w:rsidRPr="00E17938">
              <w:rPr>
                <w:rFonts w:eastAsia="標楷體" w:hint="eastAsia"/>
                <w:color w:val="000000"/>
              </w:rPr>
              <w:t xml:space="preserve">                     </w:t>
            </w:r>
            <w:r w:rsidRPr="00E17938">
              <w:rPr>
                <w:rFonts w:eastAsia="標楷體" w:hint="eastAsia"/>
                <w:color w:val="000000"/>
              </w:rPr>
              <w:t>單位：</w:t>
            </w:r>
            <w:r w:rsidRPr="00E17938">
              <w:rPr>
                <w:rFonts w:eastAsia="標楷體" w:hint="eastAsia"/>
                <w:color w:val="000000"/>
              </w:rPr>
              <w:t xml:space="preserve">                  </w:t>
            </w:r>
            <w:r w:rsidRPr="00E17938">
              <w:rPr>
                <w:rFonts w:eastAsia="標楷體" w:hint="eastAsia"/>
                <w:color w:val="000000"/>
              </w:rPr>
              <w:t>職稱：</w:t>
            </w:r>
          </w:p>
          <w:p w14:paraId="7532F36F" w14:textId="77777777" w:rsidR="008B627A" w:rsidRPr="00E17938" w:rsidRDefault="008B627A" w:rsidP="00EC2E5C">
            <w:pPr>
              <w:pStyle w:val="a3"/>
              <w:snapToGrid w:val="0"/>
              <w:spacing w:line="240" w:lineRule="auto"/>
              <w:ind w:leftChars="239" w:left="574"/>
              <w:rPr>
                <w:rFonts w:eastAsia="標楷體"/>
                <w:color w:val="000000"/>
              </w:rPr>
            </w:pPr>
            <w:r w:rsidRPr="00E17938">
              <w:rPr>
                <w:rFonts w:eastAsia="標楷體" w:hint="eastAsia"/>
                <w:color w:val="000000"/>
              </w:rPr>
              <w:t>聯絡電話：</w:t>
            </w:r>
            <w:r w:rsidRPr="00E17938">
              <w:rPr>
                <w:rFonts w:eastAsia="標楷體" w:hint="eastAsia"/>
                <w:color w:val="000000"/>
              </w:rPr>
              <w:t xml:space="preserve">                     E-mail</w:t>
            </w:r>
            <w:r w:rsidRPr="00E17938">
              <w:rPr>
                <w:rFonts w:eastAsia="標楷體" w:hint="eastAsia"/>
                <w:color w:val="000000"/>
              </w:rPr>
              <w:t>：</w:t>
            </w:r>
          </w:p>
          <w:p w14:paraId="3EB1DBF7" w14:textId="77777777" w:rsidR="008B627A" w:rsidRDefault="008B627A" w:rsidP="00EC2E5C">
            <w:pPr>
              <w:pStyle w:val="a3"/>
              <w:snapToGrid w:val="0"/>
              <w:spacing w:line="240" w:lineRule="auto"/>
              <w:ind w:leftChars="239" w:left="574"/>
              <w:rPr>
                <w:rFonts w:eastAsia="標楷體"/>
                <w:color w:val="000000"/>
              </w:rPr>
            </w:pPr>
            <w:r w:rsidRPr="00E17938">
              <w:rPr>
                <w:rFonts w:ascii="標楷體" w:eastAsia="標楷體" w:hAnsi="標楷體" w:hint="eastAsia"/>
                <w:color w:val="000000"/>
              </w:rPr>
              <w:t>□</w:t>
            </w:r>
            <w:r w:rsidRPr="00E17938">
              <w:rPr>
                <w:rFonts w:eastAsia="標楷體" w:hint="eastAsia"/>
                <w:color w:val="000000"/>
              </w:rPr>
              <w:t>計畫聯絡人</w:t>
            </w:r>
          </w:p>
          <w:p w14:paraId="48506946" w14:textId="77777777" w:rsidR="00C57555" w:rsidRDefault="00C57555" w:rsidP="00EC2E5C">
            <w:pPr>
              <w:pStyle w:val="a3"/>
              <w:snapToGrid w:val="0"/>
              <w:spacing w:line="240" w:lineRule="auto"/>
              <w:ind w:leftChars="212" w:left="509"/>
              <w:rPr>
                <w:rFonts w:eastAsia="標楷體"/>
                <w:color w:val="000000"/>
              </w:rPr>
            </w:pPr>
          </w:p>
          <w:p w14:paraId="4FE37467" w14:textId="77777777" w:rsidR="00C57555" w:rsidRDefault="00C57555" w:rsidP="00EC2E5C">
            <w:pPr>
              <w:pStyle w:val="a3"/>
              <w:snapToGrid w:val="0"/>
              <w:spacing w:line="240" w:lineRule="auto"/>
              <w:ind w:firstLineChars="62" w:firstLine="149"/>
              <w:rPr>
                <w:rFonts w:eastAsia="標楷體"/>
                <w:color w:val="000000"/>
              </w:rPr>
            </w:pPr>
            <w:r>
              <w:rPr>
                <w:rFonts w:eastAsia="標楷體" w:hint="eastAsia"/>
                <w:color w:val="000000"/>
              </w:rPr>
              <w:t>2.4</w:t>
            </w:r>
            <w:r w:rsidRPr="00E17938">
              <w:rPr>
                <w:rFonts w:ascii="標楷體" w:eastAsia="標楷體" w:hAnsi="標楷體" w:hint="eastAsia"/>
                <w:color w:val="000000"/>
              </w:rPr>
              <w:t>□</w:t>
            </w:r>
            <w:r>
              <w:rPr>
                <w:rFonts w:eastAsia="標楷體" w:hint="eastAsia"/>
                <w:color w:val="000000"/>
              </w:rPr>
              <w:t>計畫聯絡人非上述人員</w:t>
            </w:r>
          </w:p>
          <w:p w14:paraId="63F56251" w14:textId="77777777" w:rsidR="00C57555" w:rsidRDefault="00C57555" w:rsidP="00EC2E5C">
            <w:pPr>
              <w:pStyle w:val="a3"/>
              <w:snapToGrid w:val="0"/>
              <w:spacing w:line="240" w:lineRule="auto"/>
              <w:ind w:leftChars="239" w:left="574"/>
              <w:rPr>
                <w:rFonts w:eastAsia="標楷體"/>
                <w:color w:val="000000"/>
              </w:rPr>
            </w:pPr>
            <w:r w:rsidRPr="00E17938">
              <w:rPr>
                <w:rFonts w:eastAsia="標楷體" w:hint="eastAsia"/>
                <w:color w:val="000000"/>
              </w:rPr>
              <w:t>中文姓名：</w:t>
            </w:r>
            <w:r>
              <w:rPr>
                <w:rFonts w:eastAsia="標楷體" w:hint="eastAsia"/>
                <w:color w:val="000000"/>
              </w:rPr>
              <w:t xml:space="preserve">                     </w:t>
            </w:r>
            <w:r w:rsidRPr="00E17938">
              <w:rPr>
                <w:rFonts w:eastAsia="標楷體" w:hint="eastAsia"/>
                <w:color w:val="000000"/>
              </w:rPr>
              <w:t>職稱：</w:t>
            </w:r>
          </w:p>
          <w:p w14:paraId="57C9A187" w14:textId="77777777" w:rsidR="00C57555" w:rsidRPr="00E17938" w:rsidRDefault="00C57555" w:rsidP="00EC2E5C">
            <w:pPr>
              <w:pStyle w:val="a3"/>
              <w:snapToGrid w:val="0"/>
              <w:spacing w:line="240" w:lineRule="auto"/>
              <w:ind w:leftChars="239" w:left="574"/>
              <w:rPr>
                <w:rFonts w:eastAsia="標楷體"/>
                <w:color w:val="000000"/>
              </w:rPr>
            </w:pPr>
            <w:r w:rsidRPr="00E17938">
              <w:rPr>
                <w:rFonts w:eastAsia="標楷體" w:hint="eastAsia"/>
                <w:color w:val="000000"/>
              </w:rPr>
              <w:t>聯絡電話：</w:t>
            </w:r>
            <w:r w:rsidRPr="00E17938">
              <w:rPr>
                <w:rFonts w:eastAsia="標楷體" w:hint="eastAsia"/>
                <w:color w:val="000000"/>
              </w:rPr>
              <w:t xml:space="preserve">          </w:t>
            </w:r>
            <w:r>
              <w:rPr>
                <w:rFonts w:eastAsia="標楷體" w:hint="eastAsia"/>
                <w:color w:val="000000"/>
              </w:rPr>
              <w:t xml:space="preserve">   </w:t>
            </w:r>
            <w:r w:rsidRPr="00E17938">
              <w:rPr>
                <w:rFonts w:eastAsia="標楷體" w:hint="eastAsia"/>
                <w:color w:val="000000"/>
              </w:rPr>
              <w:t xml:space="preserve"> </w:t>
            </w:r>
            <w:r>
              <w:rPr>
                <w:rFonts w:eastAsia="標楷體" w:hint="eastAsia"/>
                <w:color w:val="000000"/>
              </w:rPr>
              <w:t xml:space="preserve">      </w:t>
            </w:r>
            <w:r w:rsidRPr="00E17938">
              <w:rPr>
                <w:rFonts w:eastAsia="標楷體" w:hint="eastAsia"/>
                <w:color w:val="000000"/>
              </w:rPr>
              <w:t xml:space="preserve"> E-mail</w:t>
            </w:r>
            <w:r w:rsidRPr="00E17938">
              <w:rPr>
                <w:rFonts w:eastAsia="標楷體" w:hint="eastAsia"/>
                <w:color w:val="000000"/>
              </w:rPr>
              <w:t>：</w:t>
            </w:r>
          </w:p>
        </w:tc>
      </w:tr>
      <w:tr w:rsidR="00274901" w:rsidRPr="00E17938" w14:paraId="34718374" w14:textId="77777777" w:rsidTr="0053509C">
        <w:trPr>
          <w:cantSplit/>
          <w:trHeight w:val="539"/>
          <w:jc w:val="center"/>
        </w:trPr>
        <w:tc>
          <w:tcPr>
            <w:tcW w:w="9707" w:type="dxa"/>
            <w:gridSpan w:val="2"/>
            <w:tcBorders>
              <w:bottom w:val="nil"/>
            </w:tcBorders>
          </w:tcPr>
          <w:p w14:paraId="4B343049" w14:textId="77777777" w:rsidR="00274901" w:rsidRDefault="00274901" w:rsidP="00274901">
            <w:pPr>
              <w:jc w:val="both"/>
              <w:rPr>
                <w:rFonts w:eastAsia="標楷體"/>
                <w:color w:val="000000" w:themeColor="text1"/>
              </w:rPr>
            </w:pPr>
            <w:r>
              <w:rPr>
                <w:rFonts w:hint="eastAsia"/>
                <w:b/>
                <w:color w:val="000000"/>
              </w:rPr>
              <w:t>3</w:t>
            </w:r>
            <w:r w:rsidRPr="001014F4">
              <w:rPr>
                <w:rFonts w:eastAsia="標楷體" w:hint="eastAsia"/>
                <w:b/>
                <w:color w:val="000000"/>
              </w:rPr>
              <w:t>.</w:t>
            </w:r>
            <w:r w:rsidRPr="001014F4">
              <w:rPr>
                <w:rFonts w:eastAsia="標楷體" w:hint="eastAsia"/>
                <w:b/>
                <w:color w:val="000000"/>
              </w:rPr>
              <w:t>研究機構</w:t>
            </w:r>
            <w:r w:rsidRPr="0055124E">
              <w:rPr>
                <w:rFonts w:eastAsia="標楷體" w:hint="eastAsia"/>
                <w:color w:val="000000" w:themeColor="text1"/>
              </w:rPr>
              <w:t>（損害補償</w:t>
            </w:r>
            <w:r w:rsidR="00D76C68" w:rsidRPr="0055124E">
              <w:rPr>
                <w:rFonts w:eastAsia="標楷體" w:hint="eastAsia"/>
                <w:color w:val="000000" w:themeColor="text1"/>
              </w:rPr>
              <w:t>的</w:t>
            </w:r>
            <w:r w:rsidRPr="0055124E">
              <w:rPr>
                <w:rFonts w:eastAsia="標楷體" w:hint="eastAsia"/>
                <w:color w:val="000000" w:themeColor="text1"/>
              </w:rPr>
              <w:t>責任歸屬）</w:t>
            </w:r>
          </w:p>
          <w:p w14:paraId="2C2D3BDC" w14:textId="77777777" w:rsidR="00DB653C" w:rsidRPr="00E17938" w:rsidRDefault="00DB653C" w:rsidP="00DB653C">
            <w:pPr>
              <w:ind w:firstLineChars="121" w:firstLine="290"/>
              <w:jc w:val="both"/>
              <w:rPr>
                <w:rFonts w:eastAsia="標楷體"/>
                <w:color w:val="000000"/>
              </w:rPr>
            </w:pPr>
            <w:r w:rsidRPr="00E17938">
              <w:rPr>
                <w:rFonts w:eastAsia="標楷體" w:hint="eastAsia"/>
                <w:color w:val="000000"/>
              </w:rPr>
              <w:t>□計畫主持人所屬機構</w:t>
            </w:r>
          </w:p>
          <w:p w14:paraId="5E5E2A81" w14:textId="77777777" w:rsidR="00DB653C" w:rsidRDefault="00DB653C" w:rsidP="0055124E">
            <w:pPr>
              <w:ind w:leftChars="121" w:left="290"/>
              <w:jc w:val="both"/>
              <w:rPr>
                <w:rFonts w:eastAsia="標楷體"/>
                <w:color w:val="000000"/>
                <w:u w:val="single"/>
              </w:rPr>
            </w:pPr>
            <w:r w:rsidRPr="00E17938">
              <w:rPr>
                <w:rFonts w:eastAsia="標楷體" w:hint="eastAsia"/>
                <w:color w:val="000000"/>
              </w:rPr>
              <w:t>□試驗委託者</w:t>
            </w:r>
            <w:r w:rsidRPr="00E17938">
              <w:rPr>
                <w:rFonts w:eastAsia="標楷體" w:hint="eastAsia"/>
                <w:color w:val="000000"/>
              </w:rPr>
              <w:t>/</w:t>
            </w:r>
            <w:r w:rsidRPr="00E17938">
              <w:rPr>
                <w:rFonts w:eastAsia="標楷體" w:hint="eastAsia"/>
                <w:color w:val="000000"/>
              </w:rPr>
              <w:t>廠商：</w:t>
            </w:r>
          </w:p>
          <w:p w14:paraId="5D9190EC" w14:textId="77777777" w:rsidR="00274901" w:rsidRPr="0055124E" w:rsidRDefault="00DB653C" w:rsidP="0055124E">
            <w:pPr>
              <w:ind w:leftChars="121" w:left="290"/>
              <w:jc w:val="both"/>
              <w:rPr>
                <w:rFonts w:eastAsia="標楷體"/>
                <w:color w:val="000000"/>
                <w:u w:val="single"/>
              </w:rPr>
            </w:pPr>
            <w:r w:rsidRPr="00E17938">
              <w:rPr>
                <w:rFonts w:eastAsia="標楷體" w:hint="eastAsia"/>
                <w:color w:val="000000"/>
              </w:rPr>
              <w:t>□其他：</w:t>
            </w:r>
          </w:p>
        </w:tc>
      </w:tr>
      <w:tr w:rsidR="008B627A" w:rsidRPr="00E17938" w14:paraId="44542B9E" w14:textId="77777777" w:rsidTr="0053509C">
        <w:trPr>
          <w:cantSplit/>
          <w:trHeight w:val="539"/>
          <w:jc w:val="center"/>
        </w:trPr>
        <w:tc>
          <w:tcPr>
            <w:tcW w:w="9707" w:type="dxa"/>
            <w:gridSpan w:val="2"/>
            <w:tcBorders>
              <w:bottom w:val="nil"/>
            </w:tcBorders>
          </w:tcPr>
          <w:p w14:paraId="01CCCB31" w14:textId="251B424E" w:rsidR="00DB653C" w:rsidRDefault="00274901" w:rsidP="00EC2E5C">
            <w:pPr>
              <w:pStyle w:val="a3"/>
              <w:snapToGrid w:val="0"/>
              <w:spacing w:line="240" w:lineRule="auto"/>
              <w:jc w:val="both"/>
              <w:rPr>
                <w:rFonts w:eastAsia="標楷體"/>
                <w:b/>
                <w:color w:val="000000"/>
              </w:rPr>
            </w:pPr>
            <w:r>
              <w:rPr>
                <w:rFonts w:eastAsia="標楷體" w:hint="eastAsia"/>
                <w:b/>
                <w:color w:val="000000"/>
              </w:rPr>
              <w:t>4</w:t>
            </w:r>
            <w:r w:rsidR="00BB0F9C" w:rsidRPr="001014F4">
              <w:rPr>
                <w:rFonts w:eastAsia="標楷體" w:hint="eastAsia"/>
                <w:b/>
                <w:color w:val="000000"/>
              </w:rPr>
              <w:t>.</w:t>
            </w:r>
            <w:r w:rsidR="008B627A" w:rsidRPr="001014F4">
              <w:rPr>
                <w:rFonts w:eastAsia="標楷體" w:hint="eastAsia"/>
                <w:b/>
                <w:color w:val="000000"/>
              </w:rPr>
              <w:t>多中心</w:t>
            </w:r>
            <w:r w:rsidR="006121A5">
              <w:rPr>
                <w:rFonts w:eastAsia="標楷體" w:hint="eastAsia"/>
                <w:b/>
                <w:color w:val="000000"/>
              </w:rPr>
              <w:t>研究</w:t>
            </w:r>
            <w:r w:rsidR="008B627A" w:rsidRPr="001014F4">
              <w:rPr>
                <w:rFonts w:eastAsia="標楷體" w:hint="eastAsia"/>
                <w:b/>
                <w:color w:val="000000"/>
              </w:rPr>
              <w:t>計畫</w:t>
            </w:r>
          </w:p>
          <w:p w14:paraId="289BC64F" w14:textId="2C13ED2C" w:rsidR="00DB653C" w:rsidRPr="0055124E" w:rsidRDefault="00BF4DD5" w:rsidP="0055124E">
            <w:pPr>
              <w:pStyle w:val="a3"/>
              <w:snapToGrid w:val="0"/>
              <w:spacing w:line="240" w:lineRule="auto"/>
              <w:ind w:firstLineChars="121" w:firstLine="290"/>
              <w:jc w:val="both"/>
              <w:rPr>
                <w:rFonts w:eastAsia="標楷體"/>
                <w:color w:val="0000FF"/>
              </w:rPr>
            </w:pPr>
            <w:r w:rsidRPr="00E17938">
              <w:rPr>
                <w:rFonts w:eastAsia="標楷體" w:hint="eastAsia"/>
                <w:color w:val="000000"/>
              </w:rPr>
              <w:t>□</w:t>
            </w:r>
            <w:r w:rsidR="00DB653C" w:rsidRPr="00BF4DD5">
              <w:rPr>
                <w:rFonts w:eastAsia="標楷體"/>
                <w:color w:val="000000"/>
              </w:rPr>
              <w:t>4.1</w:t>
            </w:r>
            <w:r w:rsidR="00DB653C" w:rsidRPr="00BF4DD5">
              <w:rPr>
                <w:rFonts w:eastAsia="標楷體" w:hint="eastAsia"/>
                <w:color w:val="000000"/>
              </w:rPr>
              <w:t>非多中心計畫</w:t>
            </w:r>
            <w:r w:rsidR="00DB653C" w:rsidRPr="0055124E">
              <w:rPr>
                <w:rFonts w:eastAsia="標楷體" w:hint="eastAsia"/>
                <w:color w:val="0000FF"/>
              </w:rPr>
              <w:t>【請直接跳至</w:t>
            </w:r>
            <w:r w:rsidR="00DB653C" w:rsidRPr="0055124E">
              <w:rPr>
                <w:rFonts w:eastAsia="標楷體"/>
                <w:color w:val="0000FF"/>
              </w:rPr>
              <w:t>5</w:t>
            </w:r>
            <w:r w:rsidR="00DB653C" w:rsidRPr="0055124E">
              <w:rPr>
                <w:rFonts w:eastAsia="標楷體" w:hint="eastAsia"/>
                <w:color w:val="0000FF"/>
              </w:rPr>
              <w:t>項】</w:t>
            </w:r>
          </w:p>
          <w:p w14:paraId="7B137E51" w14:textId="7711044C" w:rsidR="00DB653C" w:rsidRPr="0055124E" w:rsidRDefault="00BF4DD5" w:rsidP="0055124E">
            <w:pPr>
              <w:pStyle w:val="a3"/>
              <w:snapToGrid w:val="0"/>
              <w:spacing w:line="240" w:lineRule="auto"/>
              <w:ind w:firstLineChars="121" w:firstLine="290"/>
              <w:jc w:val="both"/>
              <w:rPr>
                <w:rFonts w:eastAsia="標楷體"/>
                <w:color w:val="000000"/>
              </w:rPr>
            </w:pPr>
            <w:r w:rsidRPr="00E17938">
              <w:rPr>
                <w:rFonts w:eastAsia="標楷體" w:hint="eastAsia"/>
                <w:color w:val="000000"/>
              </w:rPr>
              <w:t>□</w:t>
            </w:r>
            <w:r w:rsidR="00DB653C" w:rsidRPr="00BF4DD5">
              <w:rPr>
                <w:rFonts w:eastAsia="標楷體"/>
                <w:color w:val="000000"/>
              </w:rPr>
              <w:t>4.2</w:t>
            </w:r>
            <w:r w:rsidR="00DB653C" w:rsidRPr="00BF4DD5">
              <w:rPr>
                <w:rFonts w:eastAsia="標楷體" w:hint="eastAsia"/>
                <w:color w:val="000000"/>
              </w:rPr>
              <w:t>為多中心計畫</w:t>
            </w:r>
            <w:r w:rsidR="00DB653C" w:rsidRPr="00BF4DD5">
              <w:rPr>
                <w:rFonts w:eastAsia="標楷體" w:hint="eastAsia"/>
                <w:color w:val="0000FF"/>
              </w:rPr>
              <w:t>【請續填</w:t>
            </w:r>
            <w:r w:rsidR="00DB653C" w:rsidRPr="00BF4DD5">
              <w:rPr>
                <w:rFonts w:eastAsia="標楷體"/>
                <w:color w:val="0000FF"/>
              </w:rPr>
              <w:t>4.2.1</w:t>
            </w:r>
            <w:r w:rsidR="00DB653C" w:rsidRPr="00BF4DD5">
              <w:rPr>
                <w:rFonts w:eastAsia="標楷體" w:hint="eastAsia"/>
                <w:color w:val="0000FF"/>
              </w:rPr>
              <w:t>及</w:t>
            </w:r>
            <w:r w:rsidR="00DB653C" w:rsidRPr="00BF4DD5">
              <w:rPr>
                <w:rFonts w:eastAsia="標楷體"/>
                <w:color w:val="0000FF"/>
              </w:rPr>
              <w:t>4.2.2</w:t>
            </w:r>
            <w:r w:rsidR="00DB653C" w:rsidRPr="00BF4DD5">
              <w:rPr>
                <w:rFonts w:eastAsia="標楷體" w:hint="eastAsia"/>
                <w:color w:val="0000FF"/>
              </w:rPr>
              <w:t>項】</w:t>
            </w:r>
          </w:p>
          <w:p w14:paraId="696E4968" w14:textId="63445D17" w:rsidR="006121A5" w:rsidRPr="00BF4DD5" w:rsidRDefault="006121A5" w:rsidP="0055124E">
            <w:pPr>
              <w:pStyle w:val="a3"/>
              <w:snapToGrid w:val="0"/>
              <w:spacing w:line="240" w:lineRule="auto"/>
              <w:ind w:leftChars="376" w:left="902"/>
              <w:jc w:val="both"/>
              <w:rPr>
                <w:rFonts w:eastAsia="標楷體"/>
                <w:color w:val="000000"/>
              </w:rPr>
            </w:pPr>
            <w:r w:rsidRPr="00BF4DD5">
              <w:rPr>
                <w:rFonts w:eastAsia="標楷體"/>
                <w:color w:val="000000"/>
              </w:rPr>
              <w:t>4.2.1</w:t>
            </w:r>
            <w:r w:rsidRPr="00BF4DD5">
              <w:rPr>
                <w:rFonts w:eastAsia="標楷體" w:hint="eastAsia"/>
                <w:color w:val="000000"/>
              </w:rPr>
              <w:t>其他中心計畫主持人</w:t>
            </w:r>
            <w:r w:rsidRPr="00BF4DD5">
              <w:rPr>
                <w:rFonts w:eastAsia="標楷體"/>
                <w:color w:val="0000FF"/>
                <w:sz w:val="18"/>
                <w:szCs w:val="18"/>
              </w:rPr>
              <w:t>(</w:t>
            </w:r>
            <w:r w:rsidRPr="00BF4DD5">
              <w:rPr>
                <w:rFonts w:eastAsia="標楷體" w:hint="eastAsia"/>
                <w:color w:val="0000FF"/>
                <w:sz w:val="18"/>
                <w:szCs w:val="18"/>
              </w:rPr>
              <w:t>請依實際需求自行增列</w:t>
            </w:r>
            <w:r w:rsidRPr="00BF4DD5">
              <w:rPr>
                <w:rFonts w:eastAsia="標楷體"/>
                <w:color w:val="0000FF"/>
                <w:sz w:val="18"/>
                <w:szCs w:val="18"/>
              </w:rPr>
              <w:t>)</w:t>
            </w:r>
          </w:p>
          <w:p w14:paraId="5D29477A" w14:textId="77777777" w:rsidR="008B627A" w:rsidRPr="00BF4DD5" w:rsidRDefault="008B627A" w:rsidP="0055124E">
            <w:pPr>
              <w:pStyle w:val="a3"/>
              <w:snapToGrid w:val="0"/>
              <w:spacing w:line="240" w:lineRule="auto"/>
              <w:ind w:leftChars="603" w:left="1447"/>
              <w:jc w:val="both"/>
              <w:rPr>
                <w:rFonts w:eastAsia="標楷體"/>
                <w:color w:val="000000"/>
                <w:u w:val="single"/>
              </w:rPr>
            </w:pPr>
            <w:r w:rsidRPr="00BF4DD5">
              <w:rPr>
                <w:rFonts w:eastAsia="標楷體" w:hint="eastAsia"/>
                <w:color w:val="000000"/>
              </w:rPr>
              <w:t>中文姓名：</w:t>
            </w:r>
            <w:r w:rsidRPr="00BF4DD5">
              <w:rPr>
                <w:rFonts w:eastAsia="標楷體" w:hint="eastAsia"/>
                <w:color w:val="000000"/>
                <w:u w:val="single"/>
              </w:rPr>
              <w:t xml:space="preserve">　　　　　</w:t>
            </w:r>
            <w:r w:rsidRPr="00BF4DD5">
              <w:rPr>
                <w:rFonts w:eastAsia="標楷體" w:hint="eastAsia"/>
                <w:color w:val="000000"/>
              </w:rPr>
              <w:t xml:space="preserve">　</w:t>
            </w:r>
            <w:r w:rsidRPr="00BF4DD5">
              <w:rPr>
                <w:rFonts w:eastAsia="標楷體"/>
                <w:color w:val="000000"/>
              </w:rPr>
              <w:t xml:space="preserve">     </w:t>
            </w:r>
            <w:r w:rsidRPr="00BF4DD5">
              <w:rPr>
                <w:rFonts w:eastAsia="標楷體" w:hint="eastAsia"/>
                <w:color w:val="000000"/>
              </w:rPr>
              <w:t>機構名稱：</w:t>
            </w:r>
            <w:r w:rsidRPr="00BF4DD5">
              <w:rPr>
                <w:rFonts w:eastAsia="標楷體"/>
                <w:color w:val="000000"/>
                <w:u w:val="single"/>
              </w:rPr>
              <w:t xml:space="preserve">           </w:t>
            </w:r>
          </w:p>
          <w:p w14:paraId="2D6D021E" w14:textId="6D4AEF94" w:rsidR="00DB653C" w:rsidRPr="00BF4DD5" w:rsidRDefault="006121A5" w:rsidP="0055124E">
            <w:pPr>
              <w:pStyle w:val="a3"/>
              <w:snapToGrid w:val="0"/>
              <w:spacing w:line="240" w:lineRule="auto"/>
              <w:ind w:leftChars="370" w:left="888"/>
              <w:jc w:val="both"/>
              <w:rPr>
                <w:rFonts w:eastAsia="標楷體"/>
                <w:color w:val="000000"/>
              </w:rPr>
            </w:pPr>
            <w:r w:rsidRPr="00BF4DD5">
              <w:rPr>
                <w:rFonts w:eastAsia="標楷體"/>
                <w:color w:val="000000"/>
              </w:rPr>
              <w:t>4.</w:t>
            </w:r>
            <w:r w:rsidR="00DB653C" w:rsidRPr="00BF4DD5">
              <w:rPr>
                <w:rFonts w:eastAsia="標楷體"/>
                <w:color w:val="000000"/>
              </w:rPr>
              <w:t>2.2</w:t>
            </w:r>
            <w:proofErr w:type="gramStart"/>
            <w:r w:rsidR="00C30E60" w:rsidRPr="00BF4DD5">
              <w:rPr>
                <w:rFonts w:eastAsia="標楷體" w:hint="eastAsia"/>
                <w:color w:val="000000"/>
              </w:rPr>
              <w:t>各</w:t>
            </w:r>
            <w:proofErr w:type="gramEnd"/>
            <w:r w:rsidR="00C30E60" w:rsidRPr="00BF4DD5">
              <w:rPr>
                <w:rFonts w:eastAsia="標楷體" w:hint="eastAsia"/>
                <w:color w:val="000000"/>
              </w:rPr>
              <w:t>中心</w:t>
            </w:r>
            <w:r w:rsidR="00D6764E" w:rsidRPr="00BF4DD5">
              <w:rPr>
                <w:rFonts w:eastAsia="標楷體" w:hint="eastAsia"/>
                <w:color w:val="000000"/>
              </w:rPr>
              <w:t>針對研究對象保護的</w:t>
            </w:r>
            <w:r w:rsidR="00DB653C" w:rsidRPr="00BF4DD5">
              <w:rPr>
                <w:rFonts w:eastAsia="標楷體" w:hint="eastAsia"/>
                <w:color w:val="000000"/>
              </w:rPr>
              <w:t>溝通</w:t>
            </w:r>
            <w:r w:rsidR="00C30E60" w:rsidRPr="00BF4DD5">
              <w:rPr>
                <w:rFonts w:eastAsia="標楷體" w:hint="eastAsia"/>
                <w:color w:val="000000"/>
              </w:rPr>
              <w:t>方式及責任約定</w:t>
            </w:r>
            <w:r w:rsidRPr="00BF4DD5">
              <w:rPr>
                <w:rFonts w:eastAsia="標楷體" w:hint="eastAsia"/>
                <w:color w:val="000000"/>
              </w:rPr>
              <w:t>：</w:t>
            </w:r>
          </w:p>
          <w:p w14:paraId="49F70BB2" w14:textId="77777777" w:rsidR="00DB653C" w:rsidRPr="00BF4DD5" w:rsidRDefault="00DB653C" w:rsidP="0055124E">
            <w:pPr>
              <w:pStyle w:val="a3"/>
              <w:snapToGrid w:val="0"/>
              <w:spacing w:line="240" w:lineRule="auto"/>
              <w:ind w:leftChars="201" w:left="482" w:firstLineChars="402" w:firstLine="965"/>
              <w:jc w:val="both"/>
              <w:rPr>
                <w:rFonts w:eastAsia="標楷體"/>
                <w:color w:val="000000"/>
              </w:rPr>
            </w:pPr>
            <w:r w:rsidRPr="00BF4DD5">
              <w:rPr>
                <w:rFonts w:eastAsia="標楷體"/>
                <w:color w:val="000000"/>
              </w:rPr>
              <w:t>4.2.2.1</w:t>
            </w:r>
            <w:r w:rsidRPr="00BF4DD5">
              <w:rPr>
                <w:rFonts w:eastAsia="標楷體" w:hint="eastAsia"/>
                <w:color w:val="000000"/>
              </w:rPr>
              <w:t>溝通</w:t>
            </w:r>
            <w:r w:rsidR="00C30E60" w:rsidRPr="00BF4DD5">
              <w:rPr>
                <w:rFonts w:eastAsia="標楷體" w:hint="eastAsia"/>
                <w:color w:val="000000"/>
              </w:rPr>
              <w:t>方式</w:t>
            </w:r>
            <w:r w:rsidRPr="00BF4DD5">
              <w:rPr>
                <w:rFonts w:eastAsia="標楷體" w:hint="eastAsia"/>
                <w:color w:val="000000"/>
              </w:rPr>
              <w:t>：</w:t>
            </w:r>
          </w:p>
          <w:p w14:paraId="25887A7E" w14:textId="19943D8A" w:rsidR="00DB653C" w:rsidRPr="00BF4DD5" w:rsidRDefault="00BF4DD5" w:rsidP="0055124E">
            <w:pPr>
              <w:pStyle w:val="a3"/>
              <w:snapToGrid w:val="0"/>
              <w:spacing w:line="240" w:lineRule="auto"/>
              <w:ind w:leftChars="912" w:left="2189"/>
              <w:jc w:val="both"/>
              <w:rPr>
                <w:rFonts w:eastAsia="標楷體"/>
                <w:color w:val="000000"/>
                <w:u w:val="single"/>
              </w:rPr>
            </w:pPr>
            <w:r w:rsidRPr="00E17938">
              <w:rPr>
                <w:rFonts w:eastAsia="標楷體" w:hint="eastAsia"/>
                <w:color w:val="000000"/>
              </w:rPr>
              <w:t>□</w:t>
            </w:r>
            <w:r w:rsidR="00DB653C" w:rsidRPr="00BF4DD5">
              <w:rPr>
                <w:rFonts w:eastAsia="標楷體" w:hint="eastAsia"/>
                <w:color w:val="000000"/>
              </w:rPr>
              <w:t>已建立不同試驗中心的溝通管道：</w:t>
            </w:r>
            <w:r w:rsidR="00DB653C" w:rsidRPr="00BF4DD5">
              <w:rPr>
                <w:rFonts w:eastAsia="標楷體"/>
                <w:color w:val="000000"/>
                <w:u w:val="single"/>
              </w:rPr>
              <w:t xml:space="preserve">           </w:t>
            </w:r>
          </w:p>
          <w:p w14:paraId="7FCFEA8B" w14:textId="76591A59" w:rsidR="00DB653C" w:rsidRPr="00BF4DD5" w:rsidRDefault="00BF4DD5" w:rsidP="0055124E">
            <w:pPr>
              <w:pStyle w:val="a3"/>
              <w:snapToGrid w:val="0"/>
              <w:spacing w:line="240" w:lineRule="auto"/>
              <w:ind w:leftChars="912" w:left="2189"/>
              <w:jc w:val="both"/>
              <w:rPr>
                <w:rFonts w:eastAsia="標楷體"/>
                <w:color w:val="000000"/>
                <w:u w:val="single"/>
              </w:rPr>
            </w:pPr>
            <w:r w:rsidRPr="00E17938">
              <w:rPr>
                <w:rFonts w:eastAsia="標楷體" w:hint="eastAsia"/>
                <w:color w:val="000000"/>
              </w:rPr>
              <w:t>□</w:t>
            </w:r>
            <w:r w:rsidR="00DB653C" w:rsidRPr="0055124E">
              <w:rPr>
                <w:rFonts w:eastAsia="標楷體" w:hint="eastAsia"/>
                <w:color w:val="000000"/>
              </w:rPr>
              <w:t>尚未建立不同試驗中心的溝通管道，預計規劃：</w:t>
            </w:r>
            <w:r w:rsidR="00DB653C" w:rsidRPr="00BF4DD5">
              <w:rPr>
                <w:rFonts w:eastAsia="標楷體"/>
                <w:color w:val="000000"/>
                <w:u w:val="single"/>
              </w:rPr>
              <w:t xml:space="preserve">           </w:t>
            </w:r>
          </w:p>
          <w:p w14:paraId="6665CE3B" w14:textId="77777777" w:rsidR="00DB653C" w:rsidRPr="00BF4DD5" w:rsidRDefault="00DB653C" w:rsidP="0055124E">
            <w:pPr>
              <w:pStyle w:val="a3"/>
              <w:snapToGrid w:val="0"/>
              <w:spacing w:line="240" w:lineRule="auto"/>
              <w:ind w:leftChars="593" w:left="1423"/>
              <w:jc w:val="both"/>
              <w:rPr>
                <w:rFonts w:eastAsia="標楷體"/>
                <w:color w:val="000000"/>
              </w:rPr>
            </w:pPr>
            <w:r w:rsidRPr="0055124E">
              <w:rPr>
                <w:rFonts w:eastAsia="標楷體"/>
                <w:color w:val="000000"/>
              </w:rPr>
              <w:t>4.</w:t>
            </w:r>
            <w:r w:rsidR="00C30E60" w:rsidRPr="00BF4DD5">
              <w:rPr>
                <w:rFonts w:eastAsia="標楷體"/>
                <w:color w:val="000000"/>
              </w:rPr>
              <w:t>2.2.2</w:t>
            </w:r>
            <w:r w:rsidR="00C30E60" w:rsidRPr="00BF4DD5">
              <w:rPr>
                <w:rFonts w:eastAsia="標楷體" w:hint="eastAsia"/>
                <w:color w:val="000000"/>
              </w:rPr>
              <w:t>責任約定：</w:t>
            </w:r>
          </w:p>
          <w:p w14:paraId="6AA59176" w14:textId="77777777" w:rsidR="00D6764E" w:rsidRPr="00BF4DD5" w:rsidRDefault="00C30E60" w:rsidP="0055124E">
            <w:pPr>
              <w:pStyle w:val="a3"/>
              <w:snapToGrid w:val="0"/>
              <w:spacing w:line="240" w:lineRule="auto"/>
              <w:ind w:leftChars="921" w:left="2469" w:hangingChars="108" w:hanging="259"/>
              <w:jc w:val="both"/>
              <w:rPr>
                <w:rFonts w:eastAsia="標楷體"/>
                <w:color w:val="000000"/>
              </w:rPr>
            </w:pPr>
            <w:r w:rsidRPr="0055124E">
              <w:rPr>
                <w:rFonts w:eastAsia="標楷體"/>
                <w:color w:val="000000"/>
              </w:rPr>
              <w:t>4.2.2.2.1</w:t>
            </w:r>
            <w:r w:rsidRPr="00BF4DD5">
              <w:rPr>
                <w:rFonts w:eastAsia="標楷體" w:hint="eastAsia"/>
                <w:color w:val="000000"/>
              </w:rPr>
              <w:t>如何報告</w:t>
            </w:r>
            <w:r w:rsidR="00D6764E" w:rsidRPr="00BF4DD5">
              <w:rPr>
                <w:rFonts w:eastAsia="標楷體" w:hint="eastAsia"/>
                <w:color w:val="000000"/>
              </w:rPr>
              <w:t>研究對象投訴案件、嚴重不良事件、</w:t>
            </w:r>
            <w:r w:rsidRPr="00BF4DD5">
              <w:rPr>
                <w:rFonts w:eastAsia="標楷體" w:hint="eastAsia"/>
                <w:color w:val="000000"/>
              </w:rPr>
              <w:t>非預期事件：</w:t>
            </w:r>
          </w:p>
          <w:p w14:paraId="6CCA4883" w14:textId="77777777" w:rsidR="00C30E60" w:rsidRPr="00BF4DD5" w:rsidRDefault="00C30E60" w:rsidP="0055124E">
            <w:pPr>
              <w:pStyle w:val="a3"/>
              <w:snapToGrid w:val="0"/>
              <w:spacing w:line="240" w:lineRule="auto"/>
              <w:ind w:leftChars="1028" w:left="2467" w:firstLineChars="273" w:firstLine="655"/>
              <w:jc w:val="both"/>
              <w:rPr>
                <w:rFonts w:eastAsia="標楷體"/>
                <w:color w:val="000000"/>
                <w:u w:val="single"/>
              </w:rPr>
            </w:pPr>
            <w:r w:rsidRPr="00BF4DD5">
              <w:rPr>
                <w:rFonts w:eastAsia="標楷體"/>
                <w:color w:val="000000"/>
                <w:u w:val="single"/>
              </w:rPr>
              <w:t xml:space="preserve">           </w:t>
            </w:r>
          </w:p>
          <w:p w14:paraId="274CB1F7" w14:textId="22186578" w:rsidR="001C1EDC" w:rsidRPr="00DB653C" w:rsidRDefault="00C30E60" w:rsidP="0055124E">
            <w:pPr>
              <w:pStyle w:val="a3"/>
              <w:snapToGrid w:val="0"/>
              <w:spacing w:line="240" w:lineRule="auto"/>
              <w:ind w:leftChars="921" w:left="2469" w:hangingChars="108" w:hanging="259"/>
              <w:jc w:val="both"/>
              <w:rPr>
                <w:rFonts w:eastAsia="標楷體"/>
                <w:color w:val="0000FF"/>
              </w:rPr>
            </w:pPr>
            <w:r w:rsidRPr="0055124E">
              <w:rPr>
                <w:rFonts w:eastAsia="標楷體"/>
                <w:color w:val="000000"/>
              </w:rPr>
              <w:t>4.2.2.2.2</w:t>
            </w:r>
            <w:r w:rsidRPr="00BF4DD5">
              <w:rPr>
                <w:rFonts w:eastAsia="標楷體" w:hint="eastAsia"/>
                <w:color w:val="000000"/>
              </w:rPr>
              <w:t>如何報告各中心內部稽核結果：</w:t>
            </w:r>
            <w:r w:rsidRPr="00BF4DD5">
              <w:rPr>
                <w:rFonts w:eastAsia="標楷體"/>
                <w:color w:val="000000"/>
                <w:u w:val="single"/>
              </w:rPr>
              <w:t xml:space="preserve">           </w:t>
            </w:r>
          </w:p>
        </w:tc>
      </w:tr>
      <w:tr w:rsidR="008B627A" w:rsidRPr="00E17938" w14:paraId="441F8DFA" w14:textId="77777777" w:rsidTr="0053509C">
        <w:trPr>
          <w:cantSplit/>
          <w:trHeight w:val="524"/>
          <w:jc w:val="center"/>
        </w:trPr>
        <w:tc>
          <w:tcPr>
            <w:tcW w:w="9707" w:type="dxa"/>
            <w:gridSpan w:val="2"/>
            <w:vAlign w:val="center"/>
          </w:tcPr>
          <w:p w14:paraId="6C1A32E6" w14:textId="1CF961DF" w:rsidR="008B627A" w:rsidRPr="00E17938" w:rsidRDefault="00274901" w:rsidP="00EC2E5C">
            <w:pPr>
              <w:pStyle w:val="a3"/>
              <w:snapToGrid w:val="0"/>
              <w:spacing w:line="240" w:lineRule="auto"/>
              <w:jc w:val="both"/>
              <w:rPr>
                <w:rFonts w:eastAsia="標楷體"/>
                <w:color w:val="000000"/>
              </w:rPr>
            </w:pPr>
            <w:r>
              <w:rPr>
                <w:rFonts w:eastAsia="標楷體" w:hint="eastAsia"/>
                <w:b/>
                <w:color w:val="000000"/>
              </w:rPr>
              <w:t>5</w:t>
            </w:r>
            <w:r w:rsidR="008B627A" w:rsidRPr="001014F4">
              <w:rPr>
                <w:rFonts w:eastAsia="標楷體" w:hint="eastAsia"/>
                <w:b/>
                <w:color w:val="000000"/>
              </w:rPr>
              <w:t>.</w:t>
            </w:r>
            <w:r w:rsidR="008B627A" w:rsidRPr="001014F4">
              <w:rPr>
                <w:rFonts w:eastAsia="標楷體" w:hint="eastAsia"/>
                <w:b/>
                <w:color w:val="000000"/>
              </w:rPr>
              <w:t>預定執行期限</w:t>
            </w:r>
            <w:r w:rsidR="008B627A" w:rsidRPr="00E17938">
              <w:rPr>
                <w:rFonts w:eastAsia="標楷體" w:hint="eastAsia"/>
                <w:color w:val="000000"/>
              </w:rPr>
              <w:t>：西元</w:t>
            </w:r>
            <w:r w:rsidR="008B627A" w:rsidRPr="00E17938">
              <w:rPr>
                <w:rFonts w:eastAsia="標楷體" w:hint="eastAsia"/>
                <w:color w:val="000000"/>
                <w:u w:val="single"/>
              </w:rPr>
              <w:t xml:space="preserve">      </w:t>
            </w:r>
            <w:r w:rsidR="008B627A" w:rsidRPr="00E17938">
              <w:rPr>
                <w:rFonts w:eastAsia="標楷體" w:hint="eastAsia"/>
                <w:color w:val="000000"/>
              </w:rPr>
              <w:t>年</w:t>
            </w:r>
            <w:r w:rsidR="008B627A" w:rsidRPr="00E17938">
              <w:rPr>
                <w:rFonts w:eastAsia="標楷體" w:hint="eastAsia"/>
                <w:color w:val="000000"/>
                <w:u w:val="single"/>
              </w:rPr>
              <w:t xml:space="preserve">    </w:t>
            </w:r>
            <w:r w:rsidR="008B627A" w:rsidRPr="00E17938">
              <w:rPr>
                <w:rFonts w:eastAsia="標楷體" w:hint="eastAsia"/>
                <w:color w:val="000000"/>
              </w:rPr>
              <w:t>月</w:t>
            </w:r>
            <w:r w:rsidR="008B627A" w:rsidRPr="00E17938">
              <w:rPr>
                <w:rFonts w:eastAsia="標楷體" w:hint="eastAsia"/>
                <w:color w:val="000000"/>
                <w:u w:val="single"/>
              </w:rPr>
              <w:t xml:space="preserve">    </w:t>
            </w:r>
            <w:r w:rsidR="008B627A" w:rsidRPr="00E17938">
              <w:rPr>
                <w:rFonts w:eastAsia="標楷體" w:hint="eastAsia"/>
                <w:color w:val="000000"/>
              </w:rPr>
              <w:t>日</w:t>
            </w:r>
            <w:r w:rsidR="008B627A" w:rsidRPr="00E17938">
              <w:rPr>
                <w:rFonts w:eastAsia="標楷體" w:hint="eastAsia"/>
                <w:color w:val="000000"/>
              </w:rPr>
              <w:t xml:space="preserve"> </w:t>
            </w:r>
            <w:r w:rsidR="008B627A" w:rsidRPr="00E17938">
              <w:rPr>
                <w:rFonts w:eastAsia="標楷體" w:hint="eastAsia"/>
                <w:color w:val="000000"/>
              </w:rPr>
              <w:t>至</w:t>
            </w:r>
            <w:r w:rsidR="008B627A" w:rsidRPr="00E17938">
              <w:rPr>
                <w:rFonts w:eastAsia="標楷體" w:hint="eastAsia"/>
                <w:color w:val="000000"/>
              </w:rPr>
              <w:t xml:space="preserve"> </w:t>
            </w:r>
            <w:r w:rsidR="008B627A" w:rsidRPr="00E17938">
              <w:rPr>
                <w:rFonts w:eastAsia="標楷體" w:hint="eastAsia"/>
                <w:color w:val="000000"/>
              </w:rPr>
              <w:t>西元</w:t>
            </w:r>
            <w:r w:rsidR="008B627A" w:rsidRPr="00E17938">
              <w:rPr>
                <w:rFonts w:eastAsia="標楷體" w:hint="eastAsia"/>
                <w:color w:val="000000"/>
                <w:u w:val="single"/>
              </w:rPr>
              <w:t xml:space="preserve">      </w:t>
            </w:r>
            <w:r w:rsidR="008B627A" w:rsidRPr="00E17938">
              <w:rPr>
                <w:rFonts w:eastAsia="標楷體" w:hint="eastAsia"/>
                <w:color w:val="000000"/>
              </w:rPr>
              <w:t>年</w:t>
            </w:r>
            <w:r w:rsidR="008B627A" w:rsidRPr="00E17938">
              <w:rPr>
                <w:rFonts w:eastAsia="標楷體" w:hint="eastAsia"/>
                <w:color w:val="000000"/>
                <w:u w:val="single"/>
              </w:rPr>
              <w:t xml:space="preserve">    </w:t>
            </w:r>
            <w:r w:rsidR="008B627A" w:rsidRPr="00E17938">
              <w:rPr>
                <w:rFonts w:eastAsia="標楷體" w:hint="eastAsia"/>
                <w:color w:val="000000"/>
              </w:rPr>
              <w:t>月</w:t>
            </w:r>
            <w:r w:rsidR="008B627A" w:rsidRPr="00E17938">
              <w:rPr>
                <w:rFonts w:eastAsia="標楷體" w:hint="eastAsia"/>
                <w:color w:val="000000"/>
                <w:u w:val="single"/>
              </w:rPr>
              <w:t xml:space="preserve">    </w:t>
            </w:r>
            <w:r w:rsidR="008B627A" w:rsidRPr="00E17938">
              <w:rPr>
                <w:rFonts w:eastAsia="標楷體" w:hint="eastAsia"/>
                <w:color w:val="000000"/>
              </w:rPr>
              <w:t>日</w:t>
            </w:r>
          </w:p>
        </w:tc>
      </w:tr>
    </w:tbl>
    <w:p w14:paraId="3A79E58C" w14:textId="77777777" w:rsidR="00C57555" w:rsidRDefault="00C57555"/>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07"/>
      </w:tblGrid>
      <w:tr w:rsidR="00027F32" w:rsidRPr="00E17938" w14:paraId="3CAA0CFA" w14:textId="77777777" w:rsidTr="00EC2E5C">
        <w:trPr>
          <w:cantSplit/>
          <w:trHeight w:val="321"/>
          <w:jc w:val="center"/>
        </w:trPr>
        <w:tc>
          <w:tcPr>
            <w:tcW w:w="9707" w:type="dxa"/>
            <w:tcBorders>
              <w:top w:val="nil"/>
              <w:left w:val="nil"/>
              <w:right w:val="nil"/>
            </w:tcBorders>
            <w:shd w:val="clear" w:color="auto" w:fill="auto"/>
            <w:vAlign w:val="center"/>
          </w:tcPr>
          <w:p w14:paraId="7167F835" w14:textId="0F963263" w:rsidR="00027F32" w:rsidRPr="00EC2E5C" w:rsidRDefault="007237C8" w:rsidP="00BF6116">
            <w:pPr>
              <w:jc w:val="both"/>
              <w:rPr>
                <w:rFonts w:eastAsia="標楷體"/>
                <w:b/>
                <w:color w:val="000000"/>
              </w:rPr>
            </w:pPr>
            <w:r>
              <w:rPr>
                <w:rFonts w:eastAsia="標楷體" w:hint="eastAsia"/>
                <w:b/>
                <w:color w:val="000000"/>
              </w:rPr>
              <w:lastRenderedPageBreak/>
              <w:t>二、</w:t>
            </w:r>
            <w:r w:rsidR="007557E1">
              <w:rPr>
                <w:rFonts w:eastAsia="標楷體" w:hint="eastAsia"/>
                <w:b/>
                <w:color w:val="000000"/>
              </w:rPr>
              <w:t>研究經費</w:t>
            </w:r>
          </w:p>
        </w:tc>
      </w:tr>
      <w:tr w:rsidR="008B627A" w:rsidRPr="00E17938" w14:paraId="2F50D3C7" w14:textId="77777777" w:rsidTr="00EC2E5C">
        <w:trPr>
          <w:cantSplit/>
          <w:trHeight w:val="1684"/>
          <w:jc w:val="center"/>
        </w:trPr>
        <w:tc>
          <w:tcPr>
            <w:tcW w:w="9707" w:type="dxa"/>
            <w:tcBorders>
              <w:bottom w:val="single" w:sz="4" w:space="0" w:color="auto"/>
            </w:tcBorders>
            <w:vAlign w:val="center"/>
          </w:tcPr>
          <w:p w14:paraId="62C0B93F" w14:textId="1017B0D2" w:rsidR="008B627A" w:rsidRPr="001014F4" w:rsidRDefault="000950FD" w:rsidP="00BF6116">
            <w:pPr>
              <w:jc w:val="both"/>
              <w:rPr>
                <w:rFonts w:eastAsia="標楷體"/>
                <w:b/>
                <w:color w:val="000000"/>
              </w:rPr>
            </w:pPr>
            <w:r>
              <w:rPr>
                <w:rFonts w:hint="eastAsia"/>
                <w:b/>
                <w:color w:val="000000"/>
              </w:rPr>
              <w:t>6</w:t>
            </w:r>
            <w:r w:rsidR="008B627A" w:rsidRPr="001014F4">
              <w:rPr>
                <w:rFonts w:eastAsia="標楷體" w:hint="eastAsia"/>
                <w:b/>
                <w:color w:val="000000"/>
              </w:rPr>
              <w:t>.</w:t>
            </w:r>
            <w:r w:rsidR="008B627A" w:rsidRPr="001014F4">
              <w:rPr>
                <w:rFonts w:eastAsia="標楷體" w:hint="eastAsia"/>
                <w:b/>
                <w:color w:val="000000"/>
              </w:rPr>
              <w:t>研究經費</w:t>
            </w:r>
            <w:r w:rsidR="007557E1">
              <w:rPr>
                <w:rFonts w:eastAsia="標楷體" w:hint="eastAsia"/>
                <w:b/>
                <w:color w:val="000000"/>
              </w:rPr>
              <w:t>來</w:t>
            </w:r>
            <w:r w:rsidR="00516528">
              <w:rPr>
                <w:rFonts w:eastAsia="標楷體" w:hint="eastAsia"/>
                <w:b/>
                <w:color w:val="000000"/>
              </w:rPr>
              <w:t>源</w:t>
            </w:r>
          </w:p>
          <w:p w14:paraId="1BE16033" w14:textId="523CB9AB" w:rsidR="0093725E" w:rsidRDefault="008B627A" w:rsidP="0055124E">
            <w:pPr>
              <w:ind w:leftChars="62" w:left="149"/>
              <w:jc w:val="both"/>
              <w:rPr>
                <w:rFonts w:eastAsia="標楷體"/>
                <w:color w:val="000000"/>
              </w:rPr>
            </w:pPr>
            <w:r w:rsidRPr="00E17938">
              <w:rPr>
                <w:rFonts w:eastAsia="標楷體" w:hint="eastAsia"/>
                <w:color w:val="000000"/>
              </w:rPr>
              <w:t>□</w:t>
            </w:r>
            <w:r w:rsidR="00112F7F">
              <w:rPr>
                <w:rFonts w:eastAsia="標楷體" w:hint="eastAsia"/>
                <w:color w:val="000000"/>
              </w:rPr>
              <w:t>6</w:t>
            </w:r>
            <w:r w:rsidR="00112F7F" w:rsidRPr="00E17938">
              <w:rPr>
                <w:rFonts w:eastAsia="標楷體" w:hint="eastAsia"/>
                <w:color w:val="000000"/>
              </w:rPr>
              <w:t>.1</w:t>
            </w:r>
            <w:r w:rsidRPr="00E17938">
              <w:rPr>
                <w:rFonts w:eastAsia="標楷體" w:hint="eastAsia"/>
                <w:color w:val="000000"/>
              </w:rPr>
              <w:t>主持人自行發起的研究（無任何經費補助）</w:t>
            </w:r>
          </w:p>
          <w:p w14:paraId="0F81D1BF" w14:textId="6CE9CAC3" w:rsidR="007557E1" w:rsidRPr="00E17938" w:rsidRDefault="008B627A" w:rsidP="0055124E">
            <w:pPr>
              <w:ind w:leftChars="62" w:left="149"/>
              <w:jc w:val="both"/>
              <w:rPr>
                <w:rFonts w:eastAsia="標楷體"/>
                <w:color w:val="000000"/>
              </w:rPr>
            </w:pPr>
            <w:r w:rsidRPr="00E17938">
              <w:rPr>
                <w:rFonts w:eastAsia="標楷體" w:hint="eastAsia"/>
                <w:color w:val="000000"/>
              </w:rPr>
              <w:t>□</w:t>
            </w:r>
            <w:r w:rsidR="00112F7F">
              <w:rPr>
                <w:rFonts w:eastAsia="標楷體" w:hint="eastAsia"/>
                <w:color w:val="000000"/>
              </w:rPr>
              <w:t>6.2</w:t>
            </w:r>
            <w:r w:rsidRPr="00E17938">
              <w:rPr>
                <w:rFonts w:eastAsia="標楷體" w:hint="eastAsia"/>
                <w:color w:val="000000"/>
              </w:rPr>
              <w:t>主持人所屬機構補助</w:t>
            </w:r>
          </w:p>
          <w:p w14:paraId="02584EB4" w14:textId="0DE970A6" w:rsidR="007557E1" w:rsidRDefault="008B627A" w:rsidP="0055124E">
            <w:pPr>
              <w:ind w:leftChars="62" w:left="149"/>
              <w:jc w:val="both"/>
              <w:rPr>
                <w:rFonts w:eastAsia="標楷體"/>
                <w:color w:val="000000"/>
              </w:rPr>
            </w:pPr>
            <w:r w:rsidRPr="00E17938">
              <w:rPr>
                <w:rFonts w:eastAsia="標楷體" w:hint="eastAsia"/>
                <w:color w:val="000000"/>
              </w:rPr>
              <w:t>□</w:t>
            </w:r>
            <w:r w:rsidR="00112F7F">
              <w:rPr>
                <w:rFonts w:eastAsia="標楷體" w:hint="eastAsia"/>
                <w:color w:val="000000"/>
              </w:rPr>
              <w:t>6.3</w:t>
            </w:r>
            <w:r w:rsidRPr="00E17938">
              <w:rPr>
                <w:rFonts w:eastAsia="標楷體" w:hint="eastAsia"/>
                <w:color w:val="000000"/>
              </w:rPr>
              <w:t>科技部</w:t>
            </w:r>
          </w:p>
          <w:p w14:paraId="10CFF95B" w14:textId="5F76C302" w:rsidR="007557E1" w:rsidRDefault="008B627A" w:rsidP="0055124E">
            <w:pPr>
              <w:ind w:leftChars="62" w:left="149"/>
              <w:jc w:val="both"/>
              <w:rPr>
                <w:rFonts w:eastAsia="標楷體"/>
                <w:color w:val="000000"/>
              </w:rPr>
            </w:pPr>
            <w:r w:rsidRPr="00E17938">
              <w:rPr>
                <w:rFonts w:eastAsia="標楷體" w:hint="eastAsia"/>
                <w:color w:val="000000"/>
              </w:rPr>
              <w:t>□</w:t>
            </w:r>
            <w:r w:rsidR="00112F7F">
              <w:rPr>
                <w:rFonts w:eastAsia="標楷體" w:hint="eastAsia"/>
                <w:color w:val="000000"/>
              </w:rPr>
              <w:t>6.4</w:t>
            </w:r>
            <w:r w:rsidRPr="00E17938">
              <w:rPr>
                <w:rFonts w:eastAsia="標楷體" w:hint="eastAsia"/>
                <w:color w:val="000000"/>
              </w:rPr>
              <w:t>衛生福利部</w:t>
            </w:r>
          </w:p>
          <w:p w14:paraId="159DC0C0" w14:textId="03F9BBE0" w:rsidR="007557E1" w:rsidRDefault="008B627A" w:rsidP="0055124E">
            <w:pPr>
              <w:ind w:leftChars="62" w:left="149"/>
              <w:jc w:val="both"/>
              <w:rPr>
                <w:rFonts w:eastAsia="標楷體"/>
                <w:color w:val="000000"/>
              </w:rPr>
            </w:pPr>
            <w:r w:rsidRPr="00E17938">
              <w:rPr>
                <w:rFonts w:eastAsia="標楷體" w:hint="eastAsia"/>
                <w:color w:val="000000"/>
              </w:rPr>
              <w:t>□</w:t>
            </w:r>
            <w:r w:rsidR="00112F7F">
              <w:rPr>
                <w:rFonts w:eastAsia="標楷體" w:hint="eastAsia"/>
                <w:color w:val="000000"/>
              </w:rPr>
              <w:t>6.5</w:t>
            </w:r>
            <w:r w:rsidRPr="00E17938">
              <w:rPr>
                <w:rFonts w:eastAsia="標楷體" w:hint="eastAsia"/>
                <w:color w:val="000000"/>
              </w:rPr>
              <w:t>國民健康署</w:t>
            </w:r>
          </w:p>
          <w:p w14:paraId="5FF84211" w14:textId="5B372F60" w:rsidR="007557E1" w:rsidRDefault="008B627A" w:rsidP="0055124E">
            <w:pPr>
              <w:ind w:leftChars="62" w:left="149"/>
              <w:jc w:val="both"/>
              <w:rPr>
                <w:rFonts w:eastAsia="標楷體"/>
                <w:color w:val="000000"/>
              </w:rPr>
            </w:pPr>
            <w:r w:rsidRPr="00E17938">
              <w:rPr>
                <w:rFonts w:eastAsia="標楷體" w:hint="eastAsia"/>
                <w:color w:val="000000"/>
              </w:rPr>
              <w:t>□</w:t>
            </w:r>
            <w:r w:rsidR="00112F7F">
              <w:rPr>
                <w:rFonts w:eastAsia="標楷體" w:hint="eastAsia"/>
                <w:color w:val="000000"/>
              </w:rPr>
              <w:t>6.6</w:t>
            </w:r>
            <w:r w:rsidRPr="00E17938">
              <w:rPr>
                <w:rFonts w:eastAsia="標楷體" w:hint="eastAsia"/>
                <w:color w:val="000000"/>
              </w:rPr>
              <w:t>國家衛生研究院</w:t>
            </w:r>
          </w:p>
          <w:p w14:paraId="1AB41C84" w14:textId="6F23ACCF" w:rsidR="007557E1" w:rsidRDefault="002643E6" w:rsidP="0055124E">
            <w:pPr>
              <w:ind w:leftChars="62" w:left="149"/>
              <w:jc w:val="both"/>
              <w:rPr>
                <w:rFonts w:eastAsia="標楷體"/>
                <w:color w:val="000000"/>
              </w:rPr>
            </w:pPr>
            <w:r w:rsidRPr="00E17938">
              <w:rPr>
                <w:rFonts w:eastAsia="標楷體" w:hint="eastAsia"/>
                <w:color w:val="000000"/>
              </w:rPr>
              <w:t>□</w:t>
            </w:r>
            <w:r w:rsidR="00112F7F">
              <w:rPr>
                <w:rFonts w:eastAsia="標楷體" w:hint="eastAsia"/>
                <w:color w:val="000000"/>
              </w:rPr>
              <w:t>6.7</w:t>
            </w:r>
            <w:r>
              <w:rPr>
                <w:rFonts w:eastAsia="標楷體" w:hint="eastAsia"/>
                <w:color w:val="000000"/>
              </w:rPr>
              <w:t>教育部</w:t>
            </w:r>
          </w:p>
          <w:p w14:paraId="0AB6A1AA" w14:textId="46A979E9" w:rsidR="008B627A" w:rsidRDefault="008B627A" w:rsidP="0055124E">
            <w:pPr>
              <w:ind w:leftChars="62" w:left="149"/>
              <w:jc w:val="both"/>
              <w:rPr>
                <w:rFonts w:eastAsia="標楷體"/>
                <w:color w:val="000000"/>
                <w:u w:val="single"/>
              </w:rPr>
            </w:pPr>
            <w:r w:rsidRPr="00E17938">
              <w:rPr>
                <w:rFonts w:eastAsia="標楷體" w:hint="eastAsia"/>
                <w:color w:val="000000"/>
              </w:rPr>
              <w:t>□</w:t>
            </w:r>
            <w:r w:rsidR="00112F7F">
              <w:rPr>
                <w:rFonts w:eastAsia="標楷體" w:hint="eastAsia"/>
                <w:color w:val="000000"/>
              </w:rPr>
              <w:t>6.8</w:t>
            </w:r>
            <w:r w:rsidRPr="00E17938">
              <w:rPr>
                <w:rFonts w:eastAsia="標楷體" w:hint="eastAsia"/>
                <w:color w:val="000000"/>
              </w:rPr>
              <w:t>試驗委託，委託廠商名稱：</w:t>
            </w:r>
            <w:r w:rsidRPr="00E17938">
              <w:rPr>
                <w:rFonts w:eastAsia="標楷體" w:hint="eastAsia"/>
                <w:color w:val="000000"/>
              </w:rPr>
              <w:t xml:space="preserve"> </w:t>
            </w:r>
            <w:r w:rsidRPr="00E17938">
              <w:rPr>
                <w:rFonts w:eastAsia="標楷體" w:hint="eastAsia"/>
                <w:color w:val="000000"/>
                <w:u w:val="single"/>
              </w:rPr>
              <w:t xml:space="preserve">             </w:t>
            </w:r>
          </w:p>
          <w:p w14:paraId="1B64A298" w14:textId="0CB2440F" w:rsidR="002C38AD" w:rsidRDefault="002C38AD" w:rsidP="0055124E">
            <w:pPr>
              <w:ind w:leftChars="239" w:left="574" w:firstLineChars="60" w:firstLine="144"/>
              <w:jc w:val="both"/>
              <w:rPr>
                <w:rFonts w:eastAsia="標楷體" w:hAnsi="標楷體"/>
              </w:rPr>
            </w:pPr>
            <w:r w:rsidRPr="009F28A2">
              <w:rPr>
                <w:rFonts w:eastAsia="標楷體" w:hAnsi="標楷體" w:hint="eastAsia"/>
              </w:rPr>
              <w:t>□</w:t>
            </w:r>
            <w:r w:rsidR="00112F7F">
              <w:rPr>
                <w:rFonts w:eastAsia="標楷體" w:hAnsi="標楷體" w:hint="eastAsia"/>
              </w:rPr>
              <w:t>6</w:t>
            </w:r>
            <w:r w:rsidR="00112F7F">
              <w:rPr>
                <w:rFonts w:eastAsia="標楷體" w:hAnsi="標楷體"/>
              </w:rPr>
              <w:t>.8.1</w:t>
            </w:r>
            <w:r w:rsidRPr="009F28A2">
              <w:rPr>
                <w:rFonts w:eastAsia="標楷體" w:hAnsi="標楷體" w:hint="eastAsia"/>
              </w:rPr>
              <w:t>全部贊助</w:t>
            </w:r>
          </w:p>
          <w:p w14:paraId="7EBE5EA8" w14:textId="787C27C8" w:rsidR="002C38AD" w:rsidRPr="00E84745" w:rsidRDefault="002C38AD" w:rsidP="0055124E">
            <w:pPr>
              <w:ind w:leftChars="239" w:left="574" w:firstLineChars="60" w:firstLine="144"/>
              <w:jc w:val="both"/>
              <w:rPr>
                <w:rFonts w:eastAsia="標楷體"/>
                <w:color w:val="000000"/>
                <w:u w:val="single"/>
              </w:rPr>
            </w:pPr>
            <w:r w:rsidRPr="009F28A2">
              <w:rPr>
                <w:rFonts w:eastAsia="標楷體" w:hAnsi="標楷體" w:hint="eastAsia"/>
              </w:rPr>
              <w:t>□</w:t>
            </w:r>
            <w:r w:rsidR="00112F7F">
              <w:rPr>
                <w:rFonts w:eastAsia="標楷體" w:hAnsi="標楷體" w:hint="eastAsia"/>
              </w:rPr>
              <w:t>6</w:t>
            </w:r>
            <w:r w:rsidR="00112F7F">
              <w:rPr>
                <w:rFonts w:eastAsia="標楷體" w:hAnsi="標楷體"/>
              </w:rPr>
              <w:t>.8.2</w:t>
            </w:r>
            <w:r w:rsidRPr="009F28A2">
              <w:rPr>
                <w:rFonts w:eastAsia="標楷體" w:hAnsi="標楷體" w:hint="eastAsia"/>
              </w:rPr>
              <w:t>部分贊助，須說明贊助項目：</w:t>
            </w:r>
            <w:r w:rsidR="00E84745">
              <w:rPr>
                <w:rFonts w:eastAsia="標楷體" w:hAnsi="標楷體" w:hint="eastAsia"/>
                <w:u w:val="single"/>
              </w:rPr>
              <w:t xml:space="preserve"> </w:t>
            </w:r>
            <w:r w:rsidR="00E84745">
              <w:rPr>
                <w:rFonts w:eastAsia="標楷體" w:hAnsi="標楷體"/>
                <w:u w:val="single"/>
              </w:rPr>
              <w:t xml:space="preserve">            </w:t>
            </w:r>
          </w:p>
          <w:p w14:paraId="0035E9A3" w14:textId="15C08A73" w:rsidR="008B627A" w:rsidRPr="00E17938" w:rsidRDefault="008B627A" w:rsidP="0055124E">
            <w:pPr>
              <w:ind w:firstLineChars="62" w:firstLine="149"/>
              <w:jc w:val="both"/>
              <w:rPr>
                <w:rFonts w:eastAsia="標楷體"/>
                <w:color w:val="000000"/>
              </w:rPr>
            </w:pPr>
            <w:r w:rsidRPr="00E17938">
              <w:rPr>
                <w:rFonts w:eastAsia="標楷體" w:hint="eastAsia"/>
                <w:color w:val="000000"/>
              </w:rPr>
              <w:t>□</w:t>
            </w:r>
            <w:r w:rsidR="00112F7F">
              <w:rPr>
                <w:rFonts w:eastAsia="標楷體" w:hint="eastAsia"/>
                <w:color w:val="000000"/>
              </w:rPr>
              <w:t>6.9</w:t>
            </w:r>
            <w:r w:rsidRPr="00E17938">
              <w:rPr>
                <w:rFonts w:eastAsia="標楷體" w:hint="eastAsia"/>
                <w:color w:val="000000"/>
              </w:rPr>
              <w:t>其他：</w:t>
            </w:r>
            <w:r w:rsidRPr="00E17938">
              <w:rPr>
                <w:rFonts w:eastAsia="標楷體" w:hint="eastAsia"/>
                <w:color w:val="000000"/>
                <w:u w:val="single"/>
              </w:rPr>
              <w:t xml:space="preserve">         </w:t>
            </w:r>
          </w:p>
        </w:tc>
      </w:tr>
      <w:tr w:rsidR="00027F32" w:rsidRPr="00E17938" w14:paraId="08492D5A" w14:textId="77777777" w:rsidTr="00EC2E5C">
        <w:trPr>
          <w:cantSplit/>
          <w:trHeight w:val="283"/>
          <w:jc w:val="center"/>
        </w:trPr>
        <w:tc>
          <w:tcPr>
            <w:tcW w:w="9707" w:type="dxa"/>
            <w:tcBorders>
              <w:left w:val="nil"/>
              <w:right w:val="nil"/>
            </w:tcBorders>
            <w:shd w:val="clear" w:color="auto" w:fill="auto"/>
            <w:vAlign w:val="center"/>
          </w:tcPr>
          <w:p w14:paraId="4AD950A9" w14:textId="77777777" w:rsidR="00BA08F0" w:rsidRDefault="00BA08F0" w:rsidP="00EC2E5C">
            <w:pPr>
              <w:pStyle w:val="a3"/>
              <w:snapToGrid w:val="0"/>
              <w:spacing w:line="240" w:lineRule="auto"/>
              <w:ind w:leftChars="3" w:left="7"/>
              <w:jc w:val="both"/>
              <w:rPr>
                <w:rFonts w:eastAsia="標楷體"/>
                <w:b/>
                <w:color w:val="000000"/>
              </w:rPr>
            </w:pPr>
          </w:p>
          <w:p w14:paraId="0DF843AE" w14:textId="77777777" w:rsidR="00027F32" w:rsidRPr="00EC2E5C" w:rsidRDefault="007237C8" w:rsidP="00EC2E5C">
            <w:pPr>
              <w:pStyle w:val="a3"/>
              <w:snapToGrid w:val="0"/>
              <w:spacing w:line="240" w:lineRule="auto"/>
              <w:ind w:leftChars="3" w:left="7"/>
              <w:jc w:val="both"/>
              <w:rPr>
                <w:rFonts w:eastAsia="標楷體"/>
                <w:b/>
                <w:color w:val="000000"/>
              </w:rPr>
            </w:pPr>
            <w:r>
              <w:rPr>
                <w:rFonts w:eastAsia="標楷體" w:hint="eastAsia"/>
                <w:b/>
                <w:color w:val="000000"/>
              </w:rPr>
              <w:t>三、</w:t>
            </w:r>
            <w:r w:rsidR="00287ECA" w:rsidRPr="00EC2E5C">
              <w:rPr>
                <w:rFonts w:eastAsia="標楷體" w:hint="eastAsia"/>
                <w:b/>
                <w:color w:val="000000"/>
              </w:rPr>
              <w:t>研究項目</w:t>
            </w:r>
          </w:p>
        </w:tc>
      </w:tr>
      <w:tr w:rsidR="008B627A" w:rsidRPr="00E17938" w14:paraId="001933CF" w14:textId="77777777" w:rsidTr="0053509C">
        <w:trPr>
          <w:cantSplit/>
          <w:trHeight w:val="1684"/>
          <w:jc w:val="center"/>
        </w:trPr>
        <w:tc>
          <w:tcPr>
            <w:tcW w:w="9707" w:type="dxa"/>
            <w:vAlign w:val="center"/>
          </w:tcPr>
          <w:p w14:paraId="7A5D7F94" w14:textId="77777777" w:rsidR="008B627A" w:rsidRPr="001014F4" w:rsidRDefault="000950FD" w:rsidP="00EC2E5C">
            <w:pPr>
              <w:pStyle w:val="a3"/>
              <w:snapToGrid w:val="0"/>
              <w:spacing w:line="240" w:lineRule="auto"/>
              <w:jc w:val="both"/>
              <w:rPr>
                <w:rFonts w:eastAsia="標楷體"/>
                <w:b/>
                <w:color w:val="000000"/>
              </w:rPr>
            </w:pPr>
            <w:r>
              <w:rPr>
                <w:rFonts w:eastAsia="標楷體" w:hint="eastAsia"/>
                <w:b/>
                <w:color w:val="000000"/>
              </w:rPr>
              <w:t>7</w:t>
            </w:r>
            <w:r w:rsidR="008B627A" w:rsidRPr="001014F4">
              <w:rPr>
                <w:rFonts w:eastAsia="標楷體" w:hint="eastAsia"/>
                <w:b/>
                <w:color w:val="000000"/>
              </w:rPr>
              <w:t>.</w:t>
            </w:r>
            <w:r w:rsidR="008B627A" w:rsidRPr="001014F4">
              <w:rPr>
                <w:rFonts w:eastAsia="標楷體" w:hint="eastAsia"/>
                <w:b/>
                <w:color w:val="000000"/>
              </w:rPr>
              <w:t>計畫歸屬</w:t>
            </w:r>
          </w:p>
          <w:p w14:paraId="6FF43F35" w14:textId="77777777" w:rsidR="008B627A" w:rsidRPr="00E17938" w:rsidRDefault="008B627A" w:rsidP="00EC2E5C">
            <w:pPr>
              <w:pStyle w:val="a3"/>
              <w:snapToGrid w:val="0"/>
              <w:spacing w:line="240" w:lineRule="auto"/>
              <w:ind w:leftChars="121" w:left="290"/>
              <w:jc w:val="both"/>
              <w:rPr>
                <w:rFonts w:eastAsia="標楷體"/>
                <w:color w:val="000000"/>
              </w:rPr>
            </w:pPr>
            <w:r w:rsidRPr="00E17938">
              <w:rPr>
                <w:rFonts w:eastAsia="標楷體" w:hint="eastAsia"/>
                <w:color w:val="000000"/>
              </w:rPr>
              <w:t>□</w:t>
            </w:r>
            <w:r w:rsidR="000950FD">
              <w:rPr>
                <w:rFonts w:eastAsia="標楷體" w:hint="eastAsia"/>
                <w:color w:val="000000"/>
              </w:rPr>
              <w:t>7</w:t>
            </w:r>
            <w:r w:rsidRPr="00E17938">
              <w:rPr>
                <w:rFonts w:eastAsia="標楷體" w:hint="eastAsia"/>
                <w:color w:val="000000"/>
              </w:rPr>
              <w:t>.1</w:t>
            </w:r>
            <w:r w:rsidRPr="00E17938">
              <w:rPr>
                <w:rFonts w:eastAsia="標楷體" w:hint="eastAsia"/>
                <w:color w:val="000000"/>
              </w:rPr>
              <w:t>屬</w:t>
            </w:r>
            <w:r w:rsidRPr="00E17938">
              <w:rPr>
                <w:rFonts w:eastAsia="標楷體" w:hint="eastAsia"/>
                <w:color w:val="000000"/>
              </w:rPr>
              <w:t>A</w:t>
            </w:r>
            <w:r w:rsidRPr="00E17938">
              <w:rPr>
                <w:rFonts w:eastAsia="標楷體" w:hint="eastAsia"/>
                <w:color w:val="000000"/>
              </w:rPr>
              <w:t>類醫療法所訂之人體試驗</w:t>
            </w:r>
            <w:r w:rsidR="00057D98" w:rsidRPr="001014F4">
              <w:rPr>
                <w:rFonts w:eastAsia="標楷體" w:hint="eastAsia"/>
                <w:color w:val="0000FF"/>
                <w:sz w:val="18"/>
                <w:szCs w:val="18"/>
              </w:rPr>
              <w:t>(</w:t>
            </w:r>
            <w:r w:rsidRPr="001014F4">
              <w:rPr>
                <w:rFonts w:eastAsia="標楷體" w:hint="eastAsia"/>
                <w:color w:val="0000FF"/>
                <w:sz w:val="18"/>
                <w:szCs w:val="18"/>
              </w:rPr>
              <w:t>請勾選下列項目</w:t>
            </w:r>
            <w:r w:rsidR="00057D98">
              <w:rPr>
                <w:rFonts w:eastAsia="標楷體" w:hint="eastAsia"/>
                <w:color w:val="0000FF"/>
                <w:sz w:val="18"/>
                <w:szCs w:val="18"/>
              </w:rPr>
              <w:t>)</w:t>
            </w:r>
            <w:r w:rsidRPr="00E17938">
              <w:rPr>
                <w:rFonts w:eastAsia="標楷體" w:hint="eastAsia"/>
                <w:color w:val="000000"/>
              </w:rPr>
              <w:t>：</w:t>
            </w:r>
          </w:p>
          <w:p w14:paraId="0829CA92" w14:textId="77777777" w:rsidR="008B627A" w:rsidRDefault="008B627A" w:rsidP="00EC2E5C">
            <w:pPr>
              <w:pStyle w:val="a3"/>
              <w:snapToGrid w:val="0"/>
              <w:spacing w:line="240" w:lineRule="auto"/>
              <w:ind w:leftChars="357" w:left="857"/>
              <w:jc w:val="both"/>
              <w:rPr>
                <w:rFonts w:eastAsia="標楷體"/>
                <w:color w:val="000000"/>
              </w:rPr>
            </w:pPr>
            <w:r w:rsidRPr="00E17938">
              <w:rPr>
                <w:rFonts w:eastAsia="標楷體" w:hint="eastAsia"/>
                <w:color w:val="000000"/>
              </w:rPr>
              <w:t>□</w:t>
            </w:r>
            <w:r w:rsidR="000950FD">
              <w:rPr>
                <w:rFonts w:eastAsia="標楷體" w:hint="eastAsia"/>
                <w:color w:val="000000"/>
              </w:rPr>
              <w:t>7</w:t>
            </w:r>
            <w:r w:rsidR="00072F4C">
              <w:rPr>
                <w:rFonts w:eastAsia="標楷體" w:hint="eastAsia"/>
                <w:color w:val="000000"/>
              </w:rPr>
              <w:t>.1.1</w:t>
            </w:r>
            <w:r w:rsidRPr="00E17938">
              <w:rPr>
                <w:rFonts w:eastAsia="標楷體" w:hint="eastAsia"/>
                <w:color w:val="000000"/>
              </w:rPr>
              <w:t>新藥品</w:t>
            </w:r>
          </w:p>
          <w:p w14:paraId="464CEF52" w14:textId="77777777" w:rsidR="00F219F0" w:rsidRDefault="00F219F0" w:rsidP="001014F4">
            <w:pPr>
              <w:pStyle w:val="a3"/>
              <w:snapToGrid w:val="0"/>
              <w:spacing w:line="240" w:lineRule="auto"/>
              <w:ind w:left="1141" w:hanging="2"/>
              <w:jc w:val="both"/>
              <w:rPr>
                <w:rFonts w:eastAsia="標楷體"/>
                <w:kern w:val="2"/>
              </w:rPr>
            </w:pPr>
            <w:r w:rsidRPr="00E17938">
              <w:rPr>
                <w:rFonts w:eastAsia="標楷體" w:hint="eastAsia"/>
                <w:color w:val="000000"/>
              </w:rPr>
              <w:t>□</w:t>
            </w:r>
            <w:r w:rsidR="000950FD">
              <w:rPr>
                <w:rFonts w:eastAsia="標楷體" w:hint="eastAsia"/>
                <w:color w:val="000000"/>
              </w:rPr>
              <w:t>7</w:t>
            </w:r>
            <w:r>
              <w:rPr>
                <w:rFonts w:eastAsia="標楷體" w:hint="eastAsia"/>
                <w:color w:val="000000"/>
              </w:rPr>
              <w:t>.1.1.1</w:t>
            </w:r>
            <w:r w:rsidRPr="00082946">
              <w:rPr>
                <w:rFonts w:eastAsia="標楷體" w:hint="eastAsia"/>
                <w:kern w:val="2"/>
              </w:rPr>
              <w:t>新藥品</w:t>
            </w:r>
            <w:r w:rsidRPr="00082946">
              <w:rPr>
                <w:rFonts w:eastAsia="標楷體" w:hint="eastAsia"/>
                <w:kern w:val="2"/>
              </w:rPr>
              <w:t>(</w:t>
            </w:r>
            <w:r w:rsidRPr="00082946">
              <w:rPr>
                <w:rFonts w:eastAsia="標楷體" w:hint="eastAsia"/>
                <w:kern w:val="2"/>
              </w:rPr>
              <w:t>含未上市藥品、新劑型、新途徑、新複方、新成份、新單位含量</w:t>
            </w:r>
            <w:r w:rsidRPr="00082946">
              <w:rPr>
                <w:rFonts w:eastAsia="標楷體" w:hint="eastAsia"/>
                <w:kern w:val="2"/>
              </w:rPr>
              <w:t>)</w:t>
            </w:r>
          </w:p>
          <w:p w14:paraId="1086040B" w14:textId="77777777" w:rsidR="00F219F0" w:rsidRDefault="00F219F0" w:rsidP="001014F4">
            <w:pPr>
              <w:pStyle w:val="a3"/>
              <w:snapToGrid w:val="0"/>
              <w:spacing w:line="240" w:lineRule="auto"/>
              <w:ind w:left="1141" w:hanging="2"/>
              <w:jc w:val="both"/>
              <w:rPr>
                <w:rFonts w:eastAsia="標楷體"/>
                <w:kern w:val="2"/>
              </w:rPr>
            </w:pPr>
            <w:r w:rsidRPr="00E17938">
              <w:rPr>
                <w:rFonts w:eastAsia="標楷體" w:hint="eastAsia"/>
                <w:color w:val="000000"/>
              </w:rPr>
              <w:t>□</w:t>
            </w:r>
            <w:r w:rsidR="000950FD">
              <w:rPr>
                <w:rFonts w:eastAsia="標楷體" w:hint="eastAsia"/>
                <w:color w:val="000000"/>
              </w:rPr>
              <w:t>7</w:t>
            </w:r>
            <w:r>
              <w:rPr>
                <w:rFonts w:eastAsia="標楷體" w:hint="eastAsia"/>
                <w:color w:val="000000"/>
              </w:rPr>
              <w:t>.1.1.2</w:t>
            </w:r>
            <w:r w:rsidRPr="002E450C">
              <w:rPr>
                <w:rFonts w:eastAsia="標楷體" w:hint="eastAsia"/>
                <w:kern w:val="2"/>
              </w:rPr>
              <w:t>新劑量</w:t>
            </w:r>
            <w:r w:rsidRPr="002E450C">
              <w:rPr>
                <w:rFonts w:eastAsia="標楷體" w:hint="eastAsia"/>
                <w:kern w:val="2"/>
              </w:rPr>
              <w:t>(</w:t>
            </w:r>
            <w:r w:rsidRPr="002E450C">
              <w:rPr>
                <w:rFonts w:eastAsia="標楷體" w:hint="eastAsia"/>
                <w:kern w:val="2"/>
              </w:rPr>
              <w:t>超過衛生福利部核准劑量範圍</w:t>
            </w:r>
            <w:r w:rsidRPr="002E450C">
              <w:rPr>
                <w:rFonts w:eastAsia="標楷體" w:hint="eastAsia"/>
                <w:kern w:val="2"/>
              </w:rPr>
              <w:t>)</w:t>
            </w:r>
          </w:p>
          <w:p w14:paraId="0055D904" w14:textId="77777777" w:rsidR="00F219F0" w:rsidRPr="00E17938" w:rsidRDefault="00F219F0" w:rsidP="001014F4">
            <w:pPr>
              <w:pStyle w:val="a3"/>
              <w:snapToGrid w:val="0"/>
              <w:spacing w:line="240" w:lineRule="auto"/>
              <w:ind w:leftChars="475" w:left="1392" w:hanging="252"/>
              <w:jc w:val="both"/>
              <w:rPr>
                <w:rFonts w:eastAsia="標楷體"/>
                <w:color w:val="000000"/>
              </w:rPr>
            </w:pPr>
            <w:r w:rsidRPr="00E17938">
              <w:rPr>
                <w:rFonts w:eastAsia="標楷體" w:hint="eastAsia"/>
                <w:color w:val="000000"/>
              </w:rPr>
              <w:t>□</w:t>
            </w:r>
            <w:r w:rsidR="000950FD">
              <w:rPr>
                <w:rFonts w:eastAsia="標楷體" w:hint="eastAsia"/>
                <w:color w:val="000000"/>
              </w:rPr>
              <w:t>7</w:t>
            </w:r>
            <w:r>
              <w:rPr>
                <w:rFonts w:eastAsia="標楷體" w:hint="eastAsia"/>
                <w:color w:val="000000"/>
              </w:rPr>
              <w:t>.1.1.3</w:t>
            </w:r>
            <w:r w:rsidRPr="002E450C">
              <w:rPr>
                <w:rFonts w:eastAsia="標楷體" w:hint="eastAsia"/>
                <w:kern w:val="2"/>
              </w:rPr>
              <w:t>新適應症</w:t>
            </w:r>
            <w:r w:rsidRPr="002E450C">
              <w:rPr>
                <w:rFonts w:eastAsia="標楷體" w:hint="eastAsia"/>
                <w:kern w:val="2"/>
              </w:rPr>
              <w:t>(</w:t>
            </w:r>
            <w:r w:rsidRPr="002E450C">
              <w:rPr>
                <w:rFonts w:eastAsia="標楷體" w:hint="eastAsia"/>
                <w:kern w:val="2"/>
              </w:rPr>
              <w:t>衛生福利部許可證藥品，劑量在核准範圍內，申請學術研究用臨床試驗</w:t>
            </w:r>
            <w:r w:rsidRPr="002E450C">
              <w:rPr>
                <w:rFonts w:eastAsia="標楷體" w:hint="eastAsia"/>
                <w:kern w:val="2"/>
              </w:rPr>
              <w:t>)</w:t>
            </w:r>
          </w:p>
          <w:p w14:paraId="787318B6" w14:textId="77777777" w:rsidR="008B627A" w:rsidRPr="00E17938" w:rsidRDefault="008B627A" w:rsidP="00EC2E5C">
            <w:pPr>
              <w:pStyle w:val="a3"/>
              <w:snapToGrid w:val="0"/>
              <w:spacing w:line="240" w:lineRule="auto"/>
              <w:ind w:leftChars="357" w:left="858" w:hanging="1"/>
              <w:jc w:val="both"/>
              <w:rPr>
                <w:rFonts w:eastAsia="標楷體"/>
                <w:color w:val="000000"/>
              </w:rPr>
            </w:pPr>
            <w:r w:rsidRPr="00E17938">
              <w:rPr>
                <w:rFonts w:eastAsia="標楷體" w:hint="eastAsia"/>
                <w:color w:val="000000"/>
              </w:rPr>
              <w:t>□</w:t>
            </w:r>
            <w:r w:rsidR="000950FD">
              <w:rPr>
                <w:rFonts w:eastAsia="標楷體" w:hint="eastAsia"/>
                <w:color w:val="000000"/>
              </w:rPr>
              <w:t>7</w:t>
            </w:r>
            <w:r w:rsidR="00072F4C">
              <w:rPr>
                <w:rFonts w:eastAsia="標楷體" w:hint="eastAsia"/>
                <w:color w:val="000000"/>
              </w:rPr>
              <w:t>.1.2</w:t>
            </w:r>
            <w:r w:rsidRPr="00E17938">
              <w:rPr>
                <w:rFonts w:eastAsia="標楷體" w:hint="eastAsia"/>
                <w:color w:val="000000"/>
              </w:rPr>
              <w:t>新醫療器材</w:t>
            </w:r>
          </w:p>
          <w:p w14:paraId="7287E90A" w14:textId="77777777" w:rsidR="008B627A" w:rsidRPr="00E17938" w:rsidRDefault="008B627A" w:rsidP="00EC2E5C">
            <w:pPr>
              <w:pStyle w:val="a3"/>
              <w:snapToGrid w:val="0"/>
              <w:spacing w:line="240" w:lineRule="auto"/>
              <w:ind w:leftChars="357" w:left="858" w:hanging="1"/>
              <w:jc w:val="both"/>
              <w:rPr>
                <w:rFonts w:eastAsia="標楷體"/>
                <w:color w:val="000000"/>
              </w:rPr>
            </w:pPr>
            <w:r w:rsidRPr="00E17938">
              <w:rPr>
                <w:rFonts w:eastAsia="標楷體" w:hint="eastAsia"/>
                <w:color w:val="000000"/>
              </w:rPr>
              <w:t>□</w:t>
            </w:r>
            <w:r w:rsidR="000950FD">
              <w:rPr>
                <w:rFonts w:eastAsia="標楷體" w:hint="eastAsia"/>
                <w:color w:val="000000"/>
              </w:rPr>
              <w:t>7</w:t>
            </w:r>
            <w:r w:rsidR="00072F4C">
              <w:rPr>
                <w:rFonts w:eastAsia="標楷體" w:hint="eastAsia"/>
                <w:color w:val="000000"/>
              </w:rPr>
              <w:t>.1.3</w:t>
            </w:r>
            <w:r w:rsidRPr="00E17938">
              <w:rPr>
                <w:rFonts w:eastAsia="標楷體" w:hint="eastAsia"/>
                <w:color w:val="000000"/>
              </w:rPr>
              <w:t>新醫療技術</w:t>
            </w:r>
          </w:p>
          <w:p w14:paraId="630414A6" w14:textId="77777777" w:rsidR="008B627A" w:rsidRPr="00E17938" w:rsidRDefault="008B627A" w:rsidP="00EC2E5C">
            <w:pPr>
              <w:pStyle w:val="a3"/>
              <w:snapToGrid w:val="0"/>
              <w:spacing w:line="240" w:lineRule="auto"/>
              <w:ind w:leftChars="357" w:left="858" w:hanging="1"/>
              <w:jc w:val="both"/>
              <w:rPr>
                <w:rFonts w:eastAsia="標楷體"/>
                <w:color w:val="000000"/>
              </w:rPr>
            </w:pPr>
            <w:r w:rsidRPr="00E17938">
              <w:rPr>
                <w:rFonts w:eastAsia="標楷體" w:hint="eastAsia"/>
                <w:color w:val="000000"/>
              </w:rPr>
              <w:t>□</w:t>
            </w:r>
            <w:r w:rsidR="000950FD">
              <w:rPr>
                <w:rFonts w:eastAsia="標楷體" w:hint="eastAsia"/>
                <w:color w:val="000000"/>
              </w:rPr>
              <w:t>7</w:t>
            </w:r>
            <w:r w:rsidR="00072F4C">
              <w:rPr>
                <w:rFonts w:eastAsia="標楷體" w:hint="eastAsia"/>
                <w:color w:val="000000"/>
              </w:rPr>
              <w:t>.1.4</w:t>
            </w:r>
            <w:proofErr w:type="gramStart"/>
            <w:r w:rsidRPr="00E17938">
              <w:rPr>
                <w:rFonts w:eastAsia="標楷體" w:hint="eastAsia"/>
                <w:color w:val="000000"/>
              </w:rPr>
              <w:t>學名藥生體</w:t>
            </w:r>
            <w:proofErr w:type="gramEnd"/>
            <w:r w:rsidRPr="00E17938">
              <w:rPr>
                <w:rFonts w:eastAsia="標楷體" w:hint="eastAsia"/>
                <w:color w:val="000000"/>
              </w:rPr>
              <w:t>可用率</w:t>
            </w:r>
            <w:r w:rsidRPr="00E17938">
              <w:rPr>
                <w:rFonts w:eastAsia="標楷體" w:hint="eastAsia"/>
                <w:color w:val="000000"/>
              </w:rPr>
              <w:t>BA</w:t>
            </w:r>
          </w:p>
          <w:p w14:paraId="2E99136D" w14:textId="77777777" w:rsidR="008B627A" w:rsidRDefault="008B627A" w:rsidP="00EC2E5C">
            <w:pPr>
              <w:pStyle w:val="a3"/>
              <w:snapToGrid w:val="0"/>
              <w:spacing w:line="240" w:lineRule="auto"/>
              <w:ind w:leftChars="357" w:left="858" w:hanging="1"/>
              <w:jc w:val="both"/>
              <w:rPr>
                <w:rFonts w:eastAsia="標楷體"/>
                <w:color w:val="000000"/>
              </w:rPr>
            </w:pPr>
            <w:r w:rsidRPr="00E17938">
              <w:rPr>
                <w:rFonts w:eastAsia="標楷體" w:hint="eastAsia"/>
                <w:color w:val="000000"/>
              </w:rPr>
              <w:t>□</w:t>
            </w:r>
            <w:r w:rsidR="000950FD">
              <w:rPr>
                <w:rFonts w:eastAsia="標楷體" w:hint="eastAsia"/>
                <w:color w:val="000000"/>
              </w:rPr>
              <w:t>7</w:t>
            </w:r>
            <w:r w:rsidR="00072F4C">
              <w:rPr>
                <w:rFonts w:eastAsia="標楷體" w:hint="eastAsia"/>
                <w:color w:val="000000"/>
              </w:rPr>
              <w:t>.1.5</w:t>
            </w:r>
            <w:proofErr w:type="gramStart"/>
            <w:r w:rsidRPr="00E17938">
              <w:rPr>
                <w:rFonts w:eastAsia="標楷體" w:hint="eastAsia"/>
                <w:color w:val="000000"/>
              </w:rPr>
              <w:t>學名藥生體</w:t>
            </w:r>
            <w:proofErr w:type="gramEnd"/>
            <w:r w:rsidRPr="00E17938">
              <w:rPr>
                <w:rFonts w:eastAsia="標楷體" w:hint="eastAsia"/>
                <w:color w:val="000000"/>
              </w:rPr>
              <w:t>相等性</w:t>
            </w:r>
            <w:r w:rsidRPr="00E17938">
              <w:rPr>
                <w:rFonts w:eastAsia="標楷體" w:hint="eastAsia"/>
                <w:color w:val="000000"/>
              </w:rPr>
              <w:t>BE</w:t>
            </w:r>
          </w:p>
          <w:p w14:paraId="418AFE63" w14:textId="77777777" w:rsidR="00CF044B" w:rsidRDefault="00CF044B" w:rsidP="00CF044B">
            <w:pPr>
              <w:snapToGrid w:val="0"/>
              <w:ind w:leftChars="226" w:left="542" w:firstLineChars="12" w:firstLine="29"/>
              <w:jc w:val="both"/>
              <w:rPr>
                <w:rFonts w:eastAsia="標楷體"/>
                <w:b/>
                <w:color w:val="000000"/>
              </w:rPr>
            </w:pPr>
            <w:proofErr w:type="gramStart"/>
            <w:r>
              <w:rPr>
                <w:rFonts w:ascii="新細明體" w:hAnsi="新細明體" w:cs="新細明體" w:hint="eastAsia"/>
              </w:rPr>
              <w:t>‧</w:t>
            </w:r>
            <w:proofErr w:type="gramEnd"/>
            <w:r w:rsidRPr="00CF044B">
              <w:rPr>
                <w:rFonts w:ascii="標楷體" w:eastAsia="標楷體" w:hAnsi="標楷體" w:hint="eastAsia"/>
                <w:b/>
              </w:rPr>
              <w:t>是否有需審查本試驗之主管機關?</w:t>
            </w:r>
          </w:p>
          <w:p w14:paraId="0C4DE1E0" w14:textId="77777777" w:rsidR="00CF044B" w:rsidRDefault="00CF044B" w:rsidP="00CF044B">
            <w:pPr>
              <w:ind w:leftChars="357" w:left="857"/>
              <w:rPr>
                <w:rFonts w:ascii="標楷體" w:eastAsia="標楷體" w:hAnsi="標楷體"/>
              </w:rPr>
            </w:pPr>
            <w:r w:rsidRPr="00300864">
              <w:rPr>
                <w:rFonts w:ascii="標楷體" w:eastAsia="標楷體" w:hAnsi="標楷體"/>
              </w:rPr>
              <w:t>□</w:t>
            </w:r>
            <w:r>
              <w:rPr>
                <w:rFonts w:ascii="標楷體" w:eastAsia="標楷體" w:hAnsi="標楷體" w:hint="eastAsia"/>
              </w:rPr>
              <w:t>是，</w:t>
            </w:r>
            <w:r w:rsidRPr="00CF044B">
              <w:rPr>
                <w:rFonts w:ascii="標楷體" w:eastAsia="標楷體" w:hAnsi="標楷體" w:hint="eastAsia"/>
              </w:rPr>
              <w:t>須送(單位名稱)</w:t>
            </w:r>
            <w:r>
              <w:rPr>
                <w:rFonts w:ascii="標楷體" w:eastAsia="標楷體" w:hAnsi="標楷體" w:hint="eastAsia"/>
              </w:rPr>
              <w:t>：</w:t>
            </w:r>
            <w:r w:rsidRPr="00E17938">
              <w:rPr>
                <w:rFonts w:eastAsia="標楷體" w:hint="eastAsia"/>
                <w:color w:val="000000"/>
                <w:u w:val="single"/>
              </w:rPr>
              <w:t xml:space="preserve">         </w:t>
            </w:r>
          </w:p>
          <w:p w14:paraId="22DF13E9" w14:textId="77777777" w:rsidR="00CF044B" w:rsidRPr="001014F4" w:rsidRDefault="00CF044B" w:rsidP="00CF044B">
            <w:pPr>
              <w:ind w:leftChars="357" w:left="857"/>
              <w:rPr>
                <w:color w:val="000000"/>
              </w:rPr>
            </w:pPr>
            <w:proofErr w:type="gramStart"/>
            <w:r w:rsidRPr="00300864">
              <w:rPr>
                <w:rFonts w:ascii="標楷體" w:eastAsia="標楷體" w:hAnsi="標楷體"/>
              </w:rPr>
              <w:t>□</w:t>
            </w:r>
            <w:r>
              <w:rPr>
                <w:rFonts w:ascii="標楷體" w:eastAsia="標楷體" w:hAnsi="標楷體" w:hint="eastAsia"/>
              </w:rPr>
              <w:t>否</w:t>
            </w:r>
            <w:proofErr w:type="gramEnd"/>
            <w:r>
              <w:rPr>
                <w:rFonts w:ascii="標楷體" w:eastAsia="標楷體" w:hAnsi="標楷體" w:hint="eastAsia"/>
              </w:rPr>
              <w:t>，請說明：</w:t>
            </w:r>
            <w:r w:rsidRPr="00E17938">
              <w:rPr>
                <w:rFonts w:eastAsia="標楷體" w:hint="eastAsia"/>
                <w:color w:val="000000"/>
                <w:u w:val="single"/>
              </w:rPr>
              <w:t xml:space="preserve">         </w:t>
            </w:r>
          </w:p>
          <w:p w14:paraId="630B9AB3" w14:textId="77777777" w:rsidR="00016FA8" w:rsidRDefault="00016FA8" w:rsidP="001014F4">
            <w:pPr>
              <w:snapToGrid w:val="0"/>
              <w:ind w:leftChars="226" w:left="542" w:firstLineChars="12" w:firstLine="29"/>
              <w:jc w:val="both"/>
              <w:rPr>
                <w:rFonts w:eastAsia="標楷體"/>
                <w:b/>
                <w:color w:val="000000"/>
              </w:rPr>
            </w:pPr>
            <w:proofErr w:type="gramStart"/>
            <w:r>
              <w:rPr>
                <w:rFonts w:ascii="新細明體" w:hAnsi="新細明體" w:cs="新細明體" w:hint="eastAsia"/>
              </w:rPr>
              <w:t>‧</w:t>
            </w:r>
            <w:proofErr w:type="gramEnd"/>
            <w:r w:rsidRPr="00C9297F">
              <w:rPr>
                <w:rFonts w:ascii="標楷體" w:eastAsia="標楷體" w:hAnsi="標楷體" w:hint="eastAsia"/>
                <w:b/>
              </w:rPr>
              <w:t>是否</w:t>
            </w:r>
            <w:r w:rsidRPr="00C9297F">
              <w:rPr>
                <w:rFonts w:ascii="標楷體" w:eastAsia="標楷體" w:hAnsi="標楷體" w:hint="eastAsia"/>
                <w:b/>
                <w:bCs/>
              </w:rPr>
              <w:t>成立</w:t>
            </w:r>
            <w:r w:rsidRPr="00C9297F">
              <w:rPr>
                <w:rFonts w:eastAsia="標楷體" w:hint="eastAsia"/>
                <w:b/>
                <w:color w:val="000000"/>
              </w:rPr>
              <w:t>資料與安</w:t>
            </w:r>
            <w:r w:rsidRPr="00292AC8">
              <w:rPr>
                <w:rFonts w:eastAsia="標楷體" w:hint="eastAsia"/>
                <w:b/>
                <w:color w:val="000000"/>
              </w:rPr>
              <w:t>全數據監測委員會</w:t>
            </w:r>
            <w:r>
              <w:rPr>
                <w:rFonts w:eastAsia="標楷體" w:hint="eastAsia"/>
                <w:b/>
                <w:color w:val="000000"/>
              </w:rPr>
              <w:t>(DSMB)</w:t>
            </w:r>
          </w:p>
          <w:p w14:paraId="4F3AA2B0" w14:textId="77777777" w:rsidR="00016FA8" w:rsidRDefault="00016FA8" w:rsidP="001014F4">
            <w:pPr>
              <w:ind w:leftChars="357" w:left="857"/>
              <w:rPr>
                <w:rFonts w:ascii="標楷體" w:eastAsia="標楷體" w:hAnsi="標楷體"/>
              </w:rPr>
            </w:pPr>
            <w:r w:rsidRPr="00300864">
              <w:rPr>
                <w:rFonts w:ascii="標楷體" w:eastAsia="標楷體" w:hAnsi="標楷體"/>
              </w:rPr>
              <w:t>□</w:t>
            </w:r>
            <w:r>
              <w:rPr>
                <w:rFonts w:ascii="標楷體" w:eastAsia="標楷體" w:hAnsi="標楷體" w:hint="eastAsia"/>
              </w:rPr>
              <w:t>是，</w:t>
            </w:r>
            <w:r w:rsidRPr="00046EAB">
              <w:rPr>
                <w:rFonts w:ascii="標楷體" w:eastAsia="標楷體" w:hAnsi="標楷體" w:hint="eastAsia"/>
              </w:rPr>
              <w:t>請檢附</w:t>
            </w:r>
            <w:r>
              <w:rPr>
                <w:rFonts w:ascii="標楷體" w:eastAsia="標楷體" w:hAnsi="標楷體" w:hint="eastAsia"/>
              </w:rPr>
              <w:t>文件</w:t>
            </w:r>
          </w:p>
          <w:p w14:paraId="178015BA" w14:textId="77777777" w:rsidR="00016FA8" w:rsidRPr="001014F4" w:rsidRDefault="00016FA8" w:rsidP="001014F4">
            <w:pPr>
              <w:ind w:leftChars="357" w:left="857"/>
              <w:rPr>
                <w:color w:val="000000"/>
              </w:rPr>
            </w:pPr>
            <w:proofErr w:type="gramStart"/>
            <w:r w:rsidRPr="00300864">
              <w:rPr>
                <w:rFonts w:ascii="標楷體" w:eastAsia="標楷體" w:hAnsi="標楷體"/>
              </w:rPr>
              <w:t>□</w:t>
            </w:r>
            <w:r>
              <w:rPr>
                <w:rFonts w:ascii="標楷體" w:eastAsia="標楷體" w:hAnsi="標楷體" w:hint="eastAsia"/>
              </w:rPr>
              <w:t>否</w:t>
            </w:r>
            <w:proofErr w:type="gramEnd"/>
            <w:r>
              <w:rPr>
                <w:rFonts w:ascii="標楷體" w:eastAsia="標楷體" w:hAnsi="標楷體" w:hint="eastAsia"/>
              </w:rPr>
              <w:t>，請說明：</w:t>
            </w:r>
          </w:p>
          <w:p w14:paraId="27CE479B" w14:textId="77777777" w:rsidR="008B627A" w:rsidRPr="00E17938" w:rsidRDefault="008B627A" w:rsidP="0064233A">
            <w:pPr>
              <w:pStyle w:val="a3"/>
              <w:snapToGrid w:val="0"/>
              <w:spacing w:line="240" w:lineRule="auto"/>
              <w:ind w:leftChars="121" w:left="290"/>
              <w:jc w:val="both"/>
              <w:rPr>
                <w:rFonts w:eastAsia="標楷體"/>
                <w:color w:val="000000"/>
              </w:rPr>
            </w:pPr>
            <w:r w:rsidRPr="00E17938">
              <w:rPr>
                <w:rFonts w:eastAsia="標楷體" w:hint="eastAsia"/>
                <w:color w:val="000000"/>
              </w:rPr>
              <w:t>□</w:t>
            </w:r>
            <w:r w:rsidR="000950FD">
              <w:rPr>
                <w:rFonts w:eastAsia="標楷體" w:hint="eastAsia"/>
                <w:color w:val="000000"/>
              </w:rPr>
              <w:t>7</w:t>
            </w:r>
            <w:r w:rsidRPr="00E17938">
              <w:rPr>
                <w:rFonts w:eastAsia="標楷體" w:hint="eastAsia"/>
                <w:color w:val="000000"/>
              </w:rPr>
              <w:t>.2</w:t>
            </w:r>
            <w:r w:rsidRPr="00E17938">
              <w:rPr>
                <w:rFonts w:eastAsia="標楷體" w:hint="eastAsia"/>
                <w:color w:val="000000"/>
              </w:rPr>
              <w:t>非屬</w:t>
            </w:r>
            <w:r w:rsidRPr="00E17938">
              <w:rPr>
                <w:rFonts w:eastAsia="標楷體" w:hint="eastAsia"/>
                <w:color w:val="000000"/>
              </w:rPr>
              <w:t>A</w:t>
            </w:r>
            <w:r w:rsidRPr="00E17938">
              <w:rPr>
                <w:rFonts w:eastAsia="標楷體" w:hint="eastAsia"/>
                <w:color w:val="000000"/>
              </w:rPr>
              <w:t>類醫療法所訂之人體</w:t>
            </w:r>
            <w:r w:rsidR="006E2C2D">
              <w:rPr>
                <w:rFonts w:eastAsia="標楷體" w:hint="eastAsia"/>
                <w:color w:val="000000"/>
              </w:rPr>
              <w:t>研究</w:t>
            </w:r>
            <w:r w:rsidR="00057D98">
              <w:rPr>
                <w:rFonts w:eastAsia="標楷體" w:hint="eastAsia"/>
                <w:color w:val="0000FF"/>
                <w:sz w:val="18"/>
                <w:szCs w:val="18"/>
              </w:rPr>
              <w:t>(</w:t>
            </w:r>
            <w:r w:rsidRPr="001014F4">
              <w:rPr>
                <w:rFonts w:eastAsia="標楷體" w:hint="eastAsia"/>
                <w:color w:val="0000FF"/>
                <w:sz w:val="18"/>
                <w:szCs w:val="18"/>
              </w:rPr>
              <w:t>請勾選下列項目</w:t>
            </w:r>
            <w:r w:rsidR="00057D98">
              <w:rPr>
                <w:rFonts w:eastAsia="標楷體" w:hint="eastAsia"/>
                <w:color w:val="0000FF"/>
                <w:sz w:val="18"/>
                <w:szCs w:val="18"/>
              </w:rPr>
              <w:t>)</w:t>
            </w:r>
            <w:r w:rsidRPr="00E17938">
              <w:rPr>
                <w:rFonts w:eastAsia="標楷體" w:hint="eastAsia"/>
                <w:color w:val="000000"/>
              </w:rPr>
              <w:t>：</w:t>
            </w:r>
          </w:p>
          <w:p w14:paraId="2F9DC047" w14:textId="77777777" w:rsidR="008B627A" w:rsidRPr="00E17938" w:rsidRDefault="008B627A" w:rsidP="00EC2E5C">
            <w:pPr>
              <w:pStyle w:val="a3"/>
              <w:snapToGrid w:val="0"/>
              <w:spacing w:line="240" w:lineRule="auto"/>
              <w:ind w:leftChars="357" w:left="858" w:hanging="1"/>
              <w:jc w:val="both"/>
              <w:rPr>
                <w:rFonts w:eastAsia="標楷體"/>
                <w:color w:val="000000"/>
              </w:rPr>
            </w:pPr>
            <w:r w:rsidRPr="00E17938">
              <w:rPr>
                <w:rFonts w:eastAsia="標楷體" w:hint="eastAsia"/>
                <w:color w:val="000000"/>
              </w:rPr>
              <w:t>□</w:t>
            </w:r>
            <w:r w:rsidRPr="00E17938">
              <w:rPr>
                <w:rFonts w:eastAsia="標楷體" w:hint="eastAsia"/>
                <w:color w:val="000000"/>
              </w:rPr>
              <w:t>B</w:t>
            </w:r>
            <w:r w:rsidRPr="00E17938">
              <w:rPr>
                <w:rFonts w:eastAsia="標楷體" w:hint="eastAsia"/>
                <w:color w:val="000000"/>
              </w:rPr>
              <w:t>類研究：有侵入性行為，非屬</w:t>
            </w:r>
            <w:r w:rsidRPr="00E17938">
              <w:rPr>
                <w:rFonts w:eastAsia="標楷體" w:hint="eastAsia"/>
                <w:color w:val="000000"/>
              </w:rPr>
              <w:t>A</w:t>
            </w:r>
            <w:r w:rsidRPr="00E17938">
              <w:rPr>
                <w:rFonts w:eastAsia="標楷體" w:hint="eastAsia"/>
                <w:color w:val="000000"/>
              </w:rPr>
              <w:t>類之人體研究</w:t>
            </w:r>
          </w:p>
          <w:p w14:paraId="51E63BC2" w14:textId="77777777" w:rsidR="008B627A" w:rsidRPr="00E17938" w:rsidRDefault="008B627A" w:rsidP="00EC2E5C">
            <w:pPr>
              <w:pStyle w:val="a3"/>
              <w:snapToGrid w:val="0"/>
              <w:spacing w:line="240" w:lineRule="auto"/>
              <w:ind w:leftChars="357" w:left="858" w:hanging="1"/>
              <w:jc w:val="both"/>
              <w:rPr>
                <w:rFonts w:eastAsia="標楷體"/>
                <w:color w:val="000000"/>
              </w:rPr>
            </w:pPr>
            <w:r w:rsidRPr="00E17938">
              <w:rPr>
                <w:rFonts w:eastAsia="標楷體" w:hint="eastAsia"/>
                <w:color w:val="000000"/>
              </w:rPr>
              <w:t>□</w:t>
            </w:r>
            <w:r w:rsidRPr="00E17938">
              <w:rPr>
                <w:rFonts w:eastAsia="標楷體" w:hint="eastAsia"/>
                <w:color w:val="000000"/>
              </w:rPr>
              <w:t>C</w:t>
            </w:r>
            <w:r w:rsidRPr="00E17938">
              <w:rPr>
                <w:rFonts w:eastAsia="標楷體" w:hint="eastAsia"/>
                <w:color w:val="000000"/>
              </w:rPr>
              <w:t>類研究：無侵入性行為，有接觸</w:t>
            </w:r>
            <w:r w:rsidR="00DB4678">
              <w:rPr>
                <w:rFonts w:eastAsia="標楷體" w:hint="eastAsia"/>
                <w:color w:val="000000"/>
              </w:rPr>
              <w:t>研究對象</w:t>
            </w:r>
            <w:r w:rsidRPr="00E17938">
              <w:rPr>
                <w:rFonts w:eastAsia="標楷體" w:hint="eastAsia"/>
                <w:color w:val="000000"/>
              </w:rPr>
              <w:t>，如單純抽血、問卷訪談等</w:t>
            </w:r>
          </w:p>
          <w:p w14:paraId="088F64C3" w14:textId="77777777" w:rsidR="008B627A" w:rsidRPr="00E17938" w:rsidRDefault="008B627A" w:rsidP="00EC2E5C">
            <w:pPr>
              <w:pStyle w:val="a3"/>
              <w:snapToGrid w:val="0"/>
              <w:spacing w:line="240" w:lineRule="auto"/>
              <w:ind w:leftChars="357" w:left="858" w:hanging="1"/>
              <w:jc w:val="both"/>
              <w:rPr>
                <w:rFonts w:eastAsia="標楷體"/>
                <w:color w:val="000000"/>
              </w:rPr>
            </w:pPr>
            <w:r w:rsidRPr="00E17938">
              <w:rPr>
                <w:rFonts w:eastAsia="標楷體" w:hint="eastAsia"/>
                <w:color w:val="000000"/>
              </w:rPr>
              <w:t>□</w:t>
            </w:r>
            <w:r w:rsidRPr="00E17938">
              <w:rPr>
                <w:rFonts w:eastAsia="標楷體" w:hint="eastAsia"/>
                <w:color w:val="000000"/>
              </w:rPr>
              <w:t>D</w:t>
            </w:r>
            <w:r w:rsidRPr="00E17938">
              <w:rPr>
                <w:rFonts w:eastAsia="標楷體" w:hint="eastAsia"/>
                <w:color w:val="000000"/>
              </w:rPr>
              <w:t>類研究：不接觸受試者的研究，如資料庫研究、病歷回顧等</w:t>
            </w:r>
          </w:p>
        </w:tc>
      </w:tr>
      <w:tr w:rsidR="008B627A" w:rsidRPr="00E17938" w14:paraId="11950E93" w14:textId="77777777" w:rsidTr="00EC2E5C">
        <w:trPr>
          <w:cantSplit/>
          <w:trHeight w:val="1684"/>
          <w:jc w:val="center"/>
        </w:trPr>
        <w:tc>
          <w:tcPr>
            <w:tcW w:w="9707" w:type="dxa"/>
            <w:tcBorders>
              <w:bottom w:val="single" w:sz="4" w:space="0" w:color="auto"/>
            </w:tcBorders>
            <w:vAlign w:val="center"/>
          </w:tcPr>
          <w:p w14:paraId="61E52AB1" w14:textId="77777777" w:rsidR="008B627A" w:rsidRPr="001014F4" w:rsidRDefault="000950FD" w:rsidP="00BF6116">
            <w:pPr>
              <w:pStyle w:val="a3"/>
              <w:snapToGrid w:val="0"/>
              <w:spacing w:line="240" w:lineRule="auto"/>
              <w:jc w:val="both"/>
              <w:rPr>
                <w:rFonts w:eastAsia="標楷體"/>
                <w:b/>
                <w:dstrike/>
                <w:color w:val="000000"/>
              </w:rPr>
            </w:pPr>
            <w:r>
              <w:rPr>
                <w:rFonts w:eastAsia="標楷體" w:hint="eastAsia"/>
                <w:b/>
                <w:color w:val="000000"/>
              </w:rPr>
              <w:lastRenderedPageBreak/>
              <w:t>8.</w:t>
            </w:r>
            <w:r w:rsidR="008B627A" w:rsidRPr="001014F4">
              <w:rPr>
                <w:rFonts w:eastAsia="標楷體" w:hint="eastAsia"/>
                <w:b/>
                <w:color w:val="000000"/>
              </w:rPr>
              <w:t>計畫</w:t>
            </w:r>
            <w:r w:rsidR="006E2C2D" w:rsidRPr="001014F4">
              <w:rPr>
                <w:rFonts w:eastAsia="標楷體" w:hint="eastAsia"/>
                <w:b/>
                <w:color w:val="000000"/>
              </w:rPr>
              <w:t>領域</w:t>
            </w:r>
          </w:p>
          <w:p w14:paraId="2FA3C5BC"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.1</w:t>
            </w:r>
            <w:r w:rsidRPr="00E17938">
              <w:rPr>
                <w:rFonts w:eastAsia="標楷體" w:hint="eastAsia"/>
                <w:color w:val="000000"/>
              </w:rPr>
              <w:t>藥品（須加填試驗藥品簡介）</w:t>
            </w:r>
          </w:p>
          <w:p w14:paraId="38E580F5"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.2</w:t>
            </w:r>
            <w:r w:rsidRPr="00E17938">
              <w:rPr>
                <w:rFonts w:eastAsia="標楷體" w:hint="eastAsia"/>
                <w:color w:val="000000"/>
              </w:rPr>
              <w:t>疫苗（須加填試驗疫苗簡介）</w:t>
            </w:r>
          </w:p>
          <w:p w14:paraId="579111AB"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.3</w:t>
            </w:r>
            <w:r w:rsidRPr="00E17938">
              <w:rPr>
                <w:rFonts w:eastAsia="標楷體" w:hint="eastAsia"/>
                <w:color w:val="000000"/>
              </w:rPr>
              <w:t>基因轉</w:t>
            </w:r>
            <w:proofErr w:type="gramStart"/>
            <w:r w:rsidRPr="00E17938">
              <w:rPr>
                <w:rFonts w:eastAsia="標楷體" w:hint="eastAsia"/>
                <w:color w:val="000000"/>
              </w:rPr>
              <w:t>殖</w:t>
            </w:r>
            <w:proofErr w:type="gramEnd"/>
            <w:r w:rsidRPr="00E17938">
              <w:rPr>
                <w:rFonts w:eastAsia="標楷體" w:hint="eastAsia"/>
                <w:color w:val="000000"/>
              </w:rPr>
              <w:t>（須加填基因轉</w:t>
            </w:r>
            <w:proofErr w:type="gramStart"/>
            <w:r w:rsidRPr="00E17938">
              <w:rPr>
                <w:rFonts w:eastAsia="標楷體" w:hint="eastAsia"/>
                <w:color w:val="000000"/>
              </w:rPr>
              <w:t>殖</w:t>
            </w:r>
            <w:proofErr w:type="gramEnd"/>
            <w:r w:rsidRPr="00E17938">
              <w:rPr>
                <w:rFonts w:eastAsia="標楷體" w:hint="eastAsia"/>
                <w:color w:val="000000"/>
              </w:rPr>
              <w:t>簡介）</w:t>
            </w:r>
          </w:p>
          <w:p w14:paraId="735F9EB7"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.4</w:t>
            </w:r>
            <w:r w:rsidRPr="00E17938">
              <w:rPr>
                <w:rFonts w:eastAsia="標楷體" w:hint="eastAsia"/>
                <w:color w:val="000000"/>
              </w:rPr>
              <w:t>醫療器材（須加填醫療器材簡介）</w:t>
            </w:r>
          </w:p>
          <w:p w14:paraId="3658CB44"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.5</w:t>
            </w:r>
            <w:r w:rsidRPr="00E17938">
              <w:rPr>
                <w:rFonts w:eastAsia="標楷體" w:hint="eastAsia"/>
                <w:color w:val="000000"/>
              </w:rPr>
              <w:t>醫療技術（須加填醫療技術簡介）</w:t>
            </w:r>
          </w:p>
          <w:p w14:paraId="077AC20E"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.6</w:t>
            </w:r>
            <w:r w:rsidRPr="00E17938">
              <w:rPr>
                <w:rFonts w:eastAsia="標楷體" w:hint="eastAsia"/>
                <w:color w:val="000000"/>
              </w:rPr>
              <w:t>醫療紀錄</w:t>
            </w:r>
            <w:r w:rsidRPr="00E17938">
              <w:rPr>
                <w:rFonts w:eastAsia="標楷體" w:hint="eastAsia"/>
                <w:color w:val="000000"/>
              </w:rPr>
              <w:t>/</w:t>
            </w:r>
            <w:r w:rsidRPr="00E17938">
              <w:rPr>
                <w:rFonts w:eastAsia="標楷體" w:hint="eastAsia"/>
                <w:color w:val="000000"/>
              </w:rPr>
              <w:t>病歷調查研究</w:t>
            </w:r>
          </w:p>
          <w:p w14:paraId="0B73381B"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.7</w:t>
            </w:r>
            <w:r w:rsidRPr="00E17938">
              <w:rPr>
                <w:rFonts w:eastAsia="標楷體" w:hint="eastAsia"/>
                <w:color w:val="000000"/>
              </w:rPr>
              <w:t>檢體採集研究</w:t>
            </w:r>
          </w:p>
          <w:p w14:paraId="5E3C0CF1"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.8</w:t>
            </w:r>
            <w:r w:rsidRPr="00E17938">
              <w:rPr>
                <w:rFonts w:eastAsia="標楷體" w:hint="eastAsia"/>
                <w:color w:val="000000"/>
              </w:rPr>
              <w:t>放射（含輻射離子等）</w:t>
            </w:r>
          </w:p>
          <w:p w14:paraId="40C96F0A" w14:textId="77777777" w:rsidR="008B627A" w:rsidRPr="00E17938" w:rsidRDefault="008B627A" w:rsidP="00EC2E5C">
            <w:pPr>
              <w:pStyle w:val="a3"/>
              <w:snapToGrid w:val="0"/>
              <w:spacing w:line="240" w:lineRule="auto"/>
              <w:ind w:leftChars="121" w:left="291" w:hanging="1"/>
              <w:jc w:val="both"/>
              <w:rPr>
                <w:rFonts w:eastAsia="標楷體"/>
                <w:dstrike/>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.9</w:t>
            </w:r>
            <w:r w:rsidRPr="00E17938">
              <w:rPr>
                <w:rFonts w:eastAsia="標楷體" w:hint="eastAsia"/>
                <w:color w:val="000000"/>
              </w:rPr>
              <w:t>行為科學研究</w:t>
            </w:r>
          </w:p>
          <w:p w14:paraId="0AB5A548"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.10</w:t>
            </w:r>
            <w:r w:rsidRPr="00E17938">
              <w:rPr>
                <w:rFonts w:eastAsia="標楷體" w:hint="eastAsia"/>
                <w:color w:val="000000"/>
              </w:rPr>
              <w:t>化妝品研究</w:t>
            </w:r>
          </w:p>
          <w:p w14:paraId="75927C0B"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.11</w:t>
            </w:r>
            <w:r w:rsidRPr="00E17938">
              <w:rPr>
                <w:rFonts w:eastAsia="標楷體" w:hint="eastAsia"/>
                <w:color w:val="000000"/>
              </w:rPr>
              <w:t>食品</w:t>
            </w:r>
            <w:r w:rsidRPr="00E17938">
              <w:rPr>
                <w:rFonts w:eastAsia="標楷體" w:hint="eastAsia"/>
                <w:color w:val="000000"/>
              </w:rPr>
              <w:t>/</w:t>
            </w:r>
            <w:r w:rsidRPr="00E17938">
              <w:rPr>
                <w:rFonts w:eastAsia="標楷體" w:hint="eastAsia"/>
                <w:color w:val="000000"/>
              </w:rPr>
              <w:t>營養品研究</w:t>
            </w:r>
          </w:p>
          <w:p w14:paraId="0FAD9761" w14:textId="77777777" w:rsidR="008B627A" w:rsidRPr="00E17938" w:rsidRDefault="008B627A" w:rsidP="00EC2E5C">
            <w:pPr>
              <w:pStyle w:val="a3"/>
              <w:snapToGrid w:val="0"/>
              <w:spacing w:line="240" w:lineRule="auto"/>
              <w:ind w:leftChars="121" w:left="291" w:hanging="1"/>
              <w:jc w:val="both"/>
              <w:rPr>
                <w:rFonts w:eastAsia="標楷體"/>
                <w:color w:val="000000"/>
              </w:rPr>
            </w:pPr>
            <w:r w:rsidRPr="00E17938">
              <w:rPr>
                <w:rFonts w:eastAsia="標楷體" w:hint="eastAsia"/>
                <w:color w:val="000000"/>
              </w:rPr>
              <w:t>□</w:t>
            </w:r>
            <w:r w:rsidR="000950FD">
              <w:rPr>
                <w:rFonts w:eastAsia="標楷體" w:hint="eastAsia"/>
                <w:color w:val="000000"/>
              </w:rPr>
              <w:t>8</w:t>
            </w:r>
            <w:r w:rsidRPr="00E17938">
              <w:rPr>
                <w:rFonts w:eastAsia="標楷體" w:hint="eastAsia"/>
                <w:color w:val="000000"/>
              </w:rPr>
              <w:t>.12</w:t>
            </w:r>
            <w:r w:rsidRPr="00E17938">
              <w:rPr>
                <w:rFonts w:eastAsia="標楷體" w:hint="eastAsia"/>
                <w:color w:val="000000"/>
              </w:rPr>
              <w:t>其他（請說明）：</w:t>
            </w:r>
          </w:p>
        </w:tc>
      </w:tr>
      <w:tr w:rsidR="00287ECA" w:rsidRPr="00E17938" w14:paraId="36147170" w14:textId="77777777" w:rsidTr="00EC2E5C">
        <w:trPr>
          <w:cantSplit/>
          <w:trHeight w:val="319"/>
          <w:jc w:val="center"/>
        </w:trPr>
        <w:tc>
          <w:tcPr>
            <w:tcW w:w="9707" w:type="dxa"/>
            <w:tcBorders>
              <w:left w:val="nil"/>
              <w:bottom w:val="single" w:sz="4" w:space="0" w:color="auto"/>
              <w:right w:val="nil"/>
            </w:tcBorders>
            <w:shd w:val="clear" w:color="auto" w:fill="auto"/>
            <w:vAlign w:val="center"/>
          </w:tcPr>
          <w:p w14:paraId="1E5CE8EF" w14:textId="77777777" w:rsidR="00C920DC" w:rsidRDefault="00C920DC" w:rsidP="00BF6116">
            <w:pPr>
              <w:pStyle w:val="a3"/>
              <w:snapToGrid w:val="0"/>
              <w:spacing w:line="240" w:lineRule="auto"/>
              <w:rPr>
                <w:rFonts w:ascii="標楷體" w:eastAsia="標楷體" w:hAnsi="標楷體"/>
                <w:b/>
                <w:color w:val="000000"/>
                <w:szCs w:val="24"/>
              </w:rPr>
            </w:pPr>
          </w:p>
          <w:p w14:paraId="6D60CFE5" w14:textId="77777777" w:rsidR="00287ECA" w:rsidRPr="00EC2E5C" w:rsidRDefault="007237C8" w:rsidP="00BF6116">
            <w:pPr>
              <w:pStyle w:val="a3"/>
              <w:snapToGrid w:val="0"/>
              <w:spacing w:line="240" w:lineRule="auto"/>
              <w:rPr>
                <w:rFonts w:ascii="標楷體" w:eastAsia="標楷體" w:hAnsi="標楷體"/>
                <w:b/>
                <w:color w:val="000000"/>
                <w:szCs w:val="24"/>
              </w:rPr>
            </w:pPr>
            <w:r>
              <w:rPr>
                <w:rFonts w:ascii="標楷體" w:eastAsia="標楷體" w:hAnsi="標楷體" w:hint="eastAsia"/>
                <w:b/>
                <w:color w:val="000000"/>
                <w:szCs w:val="24"/>
              </w:rPr>
              <w:t>四、</w:t>
            </w:r>
            <w:r w:rsidR="00287ECA">
              <w:rPr>
                <w:rFonts w:ascii="標楷體" w:eastAsia="標楷體" w:hAnsi="標楷體" w:hint="eastAsia"/>
                <w:b/>
                <w:color w:val="000000"/>
                <w:szCs w:val="24"/>
              </w:rPr>
              <w:t>研究設計</w:t>
            </w:r>
          </w:p>
        </w:tc>
      </w:tr>
      <w:tr w:rsidR="008B627A" w:rsidRPr="00E17938" w14:paraId="2DE31108" w14:textId="77777777" w:rsidTr="00EC2E5C">
        <w:trPr>
          <w:cantSplit/>
          <w:trHeight w:val="3469"/>
          <w:jc w:val="center"/>
        </w:trPr>
        <w:tc>
          <w:tcPr>
            <w:tcW w:w="9707" w:type="dxa"/>
            <w:tcBorders>
              <w:bottom w:val="single" w:sz="4" w:space="0" w:color="auto"/>
            </w:tcBorders>
            <w:vAlign w:val="center"/>
          </w:tcPr>
          <w:p w14:paraId="4950A93B" w14:textId="77777777" w:rsidR="008B627A" w:rsidRPr="001014F4" w:rsidRDefault="000950FD" w:rsidP="00BF6116">
            <w:pPr>
              <w:pStyle w:val="a3"/>
              <w:snapToGrid w:val="0"/>
              <w:spacing w:line="240" w:lineRule="auto"/>
              <w:rPr>
                <w:rFonts w:eastAsia="標楷體"/>
                <w:b/>
                <w:color w:val="000000"/>
              </w:rPr>
            </w:pPr>
            <w:r>
              <w:rPr>
                <w:rFonts w:eastAsia="標楷體" w:hint="eastAsia"/>
                <w:b/>
                <w:color w:val="000000"/>
              </w:rPr>
              <w:t>9</w:t>
            </w:r>
            <w:r w:rsidR="008B627A" w:rsidRPr="001014F4">
              <w:rPr>
                <w:rFonts w:eastAsia="標楷體" w:hint="eastAsia"/>
                <w:b/>
                <w:color w:val="000000"/>
              </w:rPr>
              <w:t>.</w:t>
            </w:r>
            <w:r w:rsidR="008B627A" w:rsidRPr="001014F4">
              <w:rPr>
                <w:rFonts w:eastAsia="標楷體" w:hint="eastAsia"/>
                <w:b/>
                <w:color w:val="000000"/>
              </w:rPr>
              <w:t>研究模式</w:t>
            </w:r>
          </w:p>
          <w:p w14:paraId="36792A94" w14:textId="77777777" w:rsidR="00F20084" w:rsidRPr="006067E7" w:rsidRDefault="00F20084" w:rsidP="00EC2E5C">
            <w:pPr>
              <w:pStyle w:val="a3"/>
              <w:snapToGrid w:val="0"/>
              <w:spacing w:line="240" w:lineRule="auto"/>
              <w:ind w:firstLineChars="121" w:firstLine="290"/>
              <w:rPr>
                <w:rFonts w:eastAsia="標楷體"/>
                <w:color w:val="000000"/>
              </w:rPr>
            </w:pPr>
            <w:r w:rsidRPr="006067E7">
              <w:rPr>
                <w:rFonts w:ascii="標楷體" w:eastAsia="標楷體" w:hAnsi="標楷體" w:hint="eastAsia"/>
                <w:color w:val="000000"/>
              </w:rPr>
              <w:t>□</w:t>
            </w:r>
            <w:r w:rsidR="000950FD">
              <w:rPr>
                <w:rFonts w:eastAsia="標楷體" w:hint="eastAsia"/>
                <w:color w:val="000000"/>
              </w:rPr>
              <w:t>9</w:t>
            </w:r>
            <w:r w:rsidRPr="006067E7">
              <w:rPr>
                <w:rFonts w:eastAsia="標楷體" w:hint="eastAsia"/>
                <w:color w:val="000000"/>
              </w:rPr>
              <w:t>.1</w:t>
            </w:r>
            <w:r w:rsidRPr="006067E7">
              <w:rPr>
                <w:rFonts w:eastAsia="標楷體" w:hint="eastAsia"/>
                <w:color w:val="000000"/>
                <w:u w:val="single"/>
              </w:rPr>
              <w:t>介入性研究</w:t>
            </w:r>
            <w:r w:rsidRPr="006067E7">
              <w:rPr>
                <w:rFonts w:eastAsia="標楷體" w:hint="eastAsia"/>
                <w:color w:val="000000"/>
              </w:rPr>
              <w:t>：</w:t>
            </w:r>
          </w:p>
          <w:p w14:paraId="61634A0D" w14:textId="77777777" w:rsidR="008B627A" w:rsidRPr="00E17938" w:rsidRDefault="000950FD" w:rsidP="001014F4">
            <w:pPr>
              <w:ind w:firstLineChars="357" w:firstLine="857"/>
              <w:rPr>
                <w:rFonts w:ascii="標楷體" w:eastAsia="標楷體" w:hAnsi="標楷體"/>
                <w:color w:val="000000"/>
              </w:rPr>
            </w:pPr>
            <w:r>
              <w:rPr>
                <w:rFonts w:eastAsia="標楷體" w:hint="eastAsia"/>
                <w:color w:val="000000"/>
              </w:rPr>
              <w:t>9</w:t>
            </w:r>
            <w:r w:rsidR="001D4F67">
              <w:rPr>
                <w:rFonts w:eastAsia="標楷體" w:hint="eastAsia"/>
                <w:color w:val="000000"/>
              </w:rPr>
              <w:t>.1.1</w:t>
            </w:r>
            <w:r w:rsidR="008B627A" w:rsidRPr="00E17938">
              <w:rPr>
                <w:rFonts w:eastAsia="標楷體" w:hint="eastAsia"/>
                <w:color w:val="000000"/>
              </w:rPr>
              <w:t>研究目的：</w:t>
            </w:r>
            <w:r w:rsidR="008B627A" w:rsidRPr="00E17938">
              <w:rPr>
                <w:rFonts w:ascii="標楷體" w:eastAsia="標楷體" w:hAnsi="標楷體" w:hint="eastAsia"/>
                <w:color w:val="000000"/>
              </w:rPr>
              <w:t>□</w:t>
            </w:r>
            <w:r w:rsidR="008B627A" w:rsidRPr="00E17938">
              <w:rPr>
                <w:rFonts w:eastAsia="標楷體" w:hint="eastAsia"/>
                <w:color w:val="000000"/>
              </w:rPr>
              <w:t>治療</w:t>
            </w:r>
            <w:r w:rsidR="008B627A" w:rsidRPr="00E17938">
              <w:rPr>
                <w:rFonts w:eastAsia="標楷體" w:hint="eastAsia"/>
                <w:color w:val="000000"/>
              </w:rPr>
              <w:t xml:space="preserve">  </w:t>
            </w:r>
            <w:r w:rsidR="008B627A" w:rsidRPr="00E17938">
              <w:rPr>
                <w:rFonts w:ascii="標楷體" w:eastAsia="標楷體" w:hAnsi="標楷體" w:hint="eastAsia"/>
                <w:color w:val="000000"/>
              </w:rPr>
              <w:t>□預防  □診斷  □支持療法  □篩檢  □衛生政策</w:t>
            </w:r>
          </w:p>
          <w:p w14:paraId="391CD035" w14:textId="77777777" w:rsidR="008B627A" w:rsidRPr="00E17938" w:rsidRDefault="008B627A" w:rsidP="001014F4">
            <w:pPr>
              <w:ind w:firstLineChars="1082" w:firstLine="2597"/>
              <w:rPr>
                <w:rFonts w:ascii="標楷體" w:eastAsia="標楷體" w:hAnsi="標楷體"/>
                <w:color w:val="000000"/>
              </w:rPr>
            </w:pPr>
            <w:r w:rsidRPr="00E17938">
              <w:rPr>
                <w:rFonts w:ascii="標楷體" w:eastAsia="標楷體" w:hAnsi="標楷體" w:hint="eastAsia"/>
                <w:color w:val="000000"/>
              </w:rPr>
              <w:t>□基礎醫學  □其他（請說明）：</w:t>
            </w:r>
          </w:p>
          <w:p w14:paraId="216C41EB" w14:textId="77777777" w:rsidR="008B627A" w:rsidRPr="00E17938" w:rsidRDefault="000950FD" w:rsidP="001014F4">
            <w:pPr>
              <w:ind w:firstLineChars="358" w:firstLine="859"/>
              <w:rPr>
                <w:rFonts w:ascii="標楷體" w:eastAsia="標楷體" w:hAnsi="標楷體"/>
                <w:color w:val="000000"/>
              </w:rPr>
            </w:pPr>
            <w:r>
              <w:rPr>
                <w:rFonts w:eastAsia="標楷體" w:hint="eastAsia"/>
                <w:color w:val="000000"/>
              </w:rPr>
              <w:t>9</w:t>
            </w:r>
            <w:r w:rsidR="001D4F67">
              <w:rPr>
                <w:rFonts w:eastAsia="標楷體" w:hint="eastAsia"/>
                <w:color w:val="000000"/>
              </w:rPr>
              <w:t>.1.2</w:t>
            </w:r>
            <w:r w:rsidR="008B627A" w:rsidRPr="00E17938">
              <w:rPr>
                <w:rFonts w:eastAsia="標楷體" w:hint="eastAsia"/>
                <w:color w:val="000000"/>
              </w:rPr>
              <w:t>隨機分配：</w:t>
            </w:r>
            <w:r w:rsidR="008B627A" w:rsidRPr="00E17938">
              <w:rPr>
                <w:rFonts w:ascii="標楷體" w:eastAsia="標楷體" w:hAnsi="標楷體" w:hint="eastAsia"/>
                <w:color w:val="000000"/>
              </w:rPr>
              <w:t>□單一組別   □隨機分配   □非隨機分配</w:t>
            </w:r>
          </w:p>
          <w:p w14:paraId="5129A4D8" w14:textId="77777777" w:rsidR="008B627A" w:rsidRPr="00E17938" w:rsidRDefault="000950FD" w:rsidP="001014F4">
            <w:pPr>
              <w:ind w:firstLineChars="358" w:firstLine="859"/>
              <w:rPr>
                <w:rFonts w:eastAsia="標楷體"/>
                <w:color w:val="000000"/>
              </w:rPr>
            </w:pPr>
            <w:r>
              <w:rPr>
                <w:rFonts w:eastAsia="標楷體" w:hint="eastAsia"/>
                <w:color w:val="000000"/>
              </w:rPr>
              <w:t>9</w:t>
            </w:r>
            <w:r w:rsidR="001D4F67">
              <w:rPr>
                <w:rFonts w:eastAsia="標楷體" w:hint="eastAsia"/>
                <w:color w:val="000000"/>
              </w:rPr>
              <w:t>.1.3</w:t>
            </w:r>
            <w:proofErr w:type="gramStart"/>
            <w:r w:rsidR="008B627A" w:rsidRPr="00E17938">
              <w:rPr>
                <w:rFonts w:eastAsia="標楷體" w:hint="eastAsia"/>
                <w:color w:val="000000"/>
              </w:rPr>
              <w:t>盲化方式</w:t>
            </w:r>
            <w:proofErr w:type="gramEnd"/>
            <w:r w:rsidR="008B627A" w:rsidRPr="00E17938">
              <w:rPr>
                <w:rFonts w:eastAsia="標楷體" w:hint="eastAsia"/>
                <w:color w:val="000000"/>
              </w:rPr>
              <w:t>：□開放</w:t>
            </w:r>
            <w:r w:rsidR="008B627A" w:rsidRPr="00E17938">
              <w:rPr>
                <w:rFonts w:eastAsia="標楷體" w:hint="eastAsia"/>
                <w:color w:val="000000"/>
              </w:rPr>
              <w:t xml:space="preserve">  </w:t>
            </w:r>
            <w:r w:rsidR="008B627A" w:rsidRPr="00E17938">
              <w:rPr>
                <w:rFonts w:eastAsia="標楷體" w:hint="eastAsia"/>
                <w:color w:val="000000"/>
              </w:rPr>
              <w:t>□</w:t>
            </w:r>
            <w:proofErr w:type="gramStart"/>
            <w:r w:rsidR="008B627A" w:rsidRPr="00E17938">
              <w:rPr>
                <w:rFonts w:eastAsia="標楷體" w:hint="eastAsia"/>
                <w:color w:val="000000"/>
              </w:rPr>
              <w:t>單盲</w:t>
            </w:r>
            <w:proofErr w:type="gramEnd"/>
            <w:r w:rsidR="008B627A" w:rsidRPr="00E17938">
              <w:rPr>
                <w:rFonts w:eastAsia="標楷體" w:hint="eastAsia"/>
                <w:color w:val="000000"/>
              </w:rPr>
              <w:t xml:space="preserve">  </w:t>
            </w:r>
            <w:r w:rsidR="008B627A" w:rsidRPr="00E17938">
              <w:rPr>
                <w:rFonts w:eastAsia="標楷體" w:hint="eastAsia"/>
                <w:color w:val="000000"/>
              </w:rPr>
              <w:t>□雙盲</w:t>
            </w:r>
            <w:r w:rsidR="008B627A" w:rsidRPr="00E17938">
              <w:rPr>
                <w:rFonts w:eastAsia="標楷體" w:hint="eastAsia"/>
                <w:color w:val="000000"/>
              </w:rPr>
              <w:t xml:space="preserve">  </w:t>
            </w:r>
            <w:r w:rsidR="008B627A" w:rsidRPr="00E17938">
              <w:rPr>
                <w:rFonts w:eastAsia="標楷體" w:hint="eastAsia"/>
                <w:color w:val="000000"/>
              </w:rPr>
              <w:t>□三盲</w:t>
            </w:r>
          </w:p>
          <w:p w14:paraId="45A5CF74" w14:textId="77777777" w:rsidR="008B627A" w:rsidRPr="00E17938" w:rsidRDefault="000950FD" w:rsidP="001014F4">
            <w:pPr>
              <w:ind w:firstLineChars="358" w:firstLine="859"/>
              <w:rPr>
                <w:rFonts w:eastAsia="標楷體"/>
                <w:color w:val="000000"/>
              </w:rPr>
            </w:pPr>
            <w:r>
              <w:rPr>
                <w:rFonts w:eastAsia="標楷體" w:hint="eastAsia"/>
                <w:color w:val="000000"/>
              </w:rPr>
              <w:t>9</w:t>
            </w:r>
            <w:r w:rsidR="001D4F67">
              <w:rPr>
                <w:rFonts w:eastAsia="標楷體" w:hint="eastAsia"/>
                <w:color w:val="000000"/>
              </w:rPr>
              <w:t>.1.4</w:t>
            </w:r>
            <w:r w:rsidR="008B627A" w:rsidRPr="00E17938">
              <w:rPr>
                <w:rFonts w:eastAsia="標楷體" w:hint="eastAsia"/>
                <w:color w:val="000000"/>
              </w:rPr>
              <w:t>對照組：□無</w:t>
            </w:r>
            <w:r w:rsidR="008B627A" w:rsidRPr="00E17938">
              <w:rPr>
                <w:rFonts w:eastAsia="標楷體" w:hint="eastAsia"/>
                <w:color w:val="000000"/>
              </w:rPr>
              <w:t xml:space="preserve">  </w:t>
            </w:r>
            <w:r w:rsidR="008B627A" w:rsidRPr="00E17938">
              <w:rPr>
                <w:rFonts w:eastAsia="標楷體" w:hint="eastAsia"/>
                <w:color w:val="000000"/>
              </w:rPr>
              <w:t>□安慰劑</w:t>
            </w:r>
            <w:r w:rsidR="008B627A" w:rsidRPr="00E17938">
              <w:rPr>
                <w:rFonts w:eastAsia="標楷體" w:hint="eastAsia"/>
                <w:color w:val="000000"/>
              </w:rPr>
              <w:t xml:space="preserve">  </w:t>
            </w:r>
            <w:r w:rsidR="008B627A" w:rsidRPr="00E17938">
              <w:rPr>
                <w:rFonts w:eastAsia="標楷體" w:hint="eastAsia"/>
                <w:color w:val="000000"/>
              </w:rPr>
              <w:t>□劑量比較</w:t>
            </w:r>
            <w:r w:rsidR="008B627A" w:rsidRPr="00E17938">
              <w:rPr>
                <w:rFonts w:eastAsia="標楷體" w:hint="eastAsia"/>
                <w:color w:val="000000"/>
              </w:rPr>
              <w:t xml:space="preserve">  </w:t>
            </w:r>
            <w:r w:rsidR="008B627A" w:rsidRPr="00E17938">
              <w:rPr>
                <w:rFonts w:eastAsia="標楷體" w:hint="eastAsia"/>
                <w:color w:val="000000"/>
              </w:rPr>
              <w:t>□其他有效治療</w:t>
            </w:r>
            <w:r w:rsidR="008B627A" w:rsidRPr="00E17938">
              <w:rPr>
                <w:rFonts w:eastAsia="標楷體" w:hint="eastAsia"/>
                <w:color w:val="000000"/>
              </w:rPr>
              <w:t xml:space="preserve">  </w:t>
            </w:r>
            <w:r w:rsidR="008B627A" w:rsidRPr="00E17938">
              <w:rPr>
                <w:rFonts w:eastAsia="標楷體" w:hint="eastAsia"/>
                <w:color w:val="000000"/>
              </w:rPr>
              <w:t>□過去有效資料</w:t>
            </w:r>
          </w:p>
          <w:p w14:paraId="05147EF1" w14:textId="77777777" w:rsidR="009849A5" w:rsidRDefault="000950FD" w:rsidP="001014F4">
            <w:pPr>
              <w:ind w:firstLineChars="358" w:firstLine="859"/>
              <w:rPr>
                <w:rFonts w:eastAsia="標楷體"/>
                <w:color w:val="000000"/>
              </w:rPr>
            </w:pPr>
            <w:r>
              <w:rPr>
                <w:rFonts w:eastAsia="標楷體" w:hint="eastAsia"/>
                <w:color w:val="000000"/>
              </w:rPr>
              <w:t>9</w:t>
            </w:r>
            <w:r w:rsidR="001D4F67">
              <w:rPr>
                <w:rFonts w:eastAsia="標楷體" w:hint="eastAsia"/>
                <w:color w:val="000000"/>
              </w:rPr>
              <w:t>.1.5</w:t>
            </w:r>
            <w:r w:rsidR="008B627A" w:rsidRPr="00E17938">
              <w:rPr>
                <w:rFonts w:eastAsia="標楷體" w:hint="eastAsia"/>
                <w:color w:val="000000"/>
              </w:rPr>
              <w:t>介入模式：□</w:t>
            </w:r>
            <w:proofErr w:type="gramStart"/>
            <w:r w:rsidR="008B627A" w:rsidRPr="00E17938">
              <w:rPr>
                <w:rFonts w:eastAsia="標楷體" w:hint="eastAsia"/>
                <w:color w:val="000000"/>
              </w:rPr>
              <w:t>單組</w:t>
            </w:r>
            <w:proofErr w:type="gramEnd"/>
            <w:r w:rsidR="008B627A" w:rsidRPr="00E17938">
              <w:rPr>
                <w:rFonts w:eastAsia="標楷體" w:hint="eastAsia"/>
                <w:color w:val="000000"/>
              </w:rPr>
              <w:t xml:space="preserve">  </w:t>
            </w:r>
            <w:r w:rsidR="008B627A" w:rsidRPr="00E17938">
              <w:rPr>
                <w:rFonts w:eastAsia="標楷體" w:hint="eastAsia"/>
                <w:color w:val="000000"/>
              </w:rPr>
              <w:t>□</w:t>
            </w:r>
            <w:proofErr w:type="gramStart"/>
            <w:r w:rsidR="008B627A" w:rsidRPr="00E17938">
              <w:rPr>
                <w:rFonts w:eastAsia="標楷體" w:hint="eastAsia"/>
                <w:color w:val="000000"/>
              </w:rPr>
              <w:t>雙組平行</w:t>
            </w:r>
            <w:proofErr w:type="gramEnd"/>
            <w:r w:rsidR="008B627A" w:rsidRPr="00E17938">
              <w:rPr>
                <w:rFonts w:eastAsia="標楷體" w:hint="eastAsia"/>
                <w:color w:val="000000"/>
              </w:rPr>
              <w:t xml:space="preserve">  </w:t>
            </w:r>
            <w:r w:rsidR="008B627A" w:rsidRPr="00E17938">
              <w:rPr>
                <w:rFonts w:eastAsia="標楷體" w:hint="eastAsia"/>
                <w:color w:val="000000"/>
              </w:rPr>
              <w:t>□</w:t>
            </w:r>
            <w:proofErr w:type="gramStart"/>
            <w:r w:rsidR="008B627A" w:rsidRPr="00E17938">
              <w:rPr>
                <w:rFonts w:eastAsia="標楷體" w:hint="eastAsia"/>
                <w:color w:val="000000"/>
              </w:rPr>
              <w:t>雙組交叉</w:t>
            </w:r>
            <w:proofErr w:type="gramEnd"/>
            <w:r w:rsidR="008B627A" w:rsidRPr="00E17938">
              <w:rPr>
                <w:rFonts w:eastAsia="標楷體" w:hint="eastAsia"/>
                <w:color w:val="000000"/>
              </w:rPr>
              <w:t xml:space="preserve">  </w:t>
            </w:r>
            <w:r w:rsidR="008B627A" w:rsidRPr="00E17938">
              <w:rPr>
                <w:rFonts w:eastAsia="標楷體" w:hint="eastAsia"/>
                <w:color w:val="000000"/>
              </w:rPr>
              <w:t>□</w:t>
            </w:r>
            <w:r w:rsidR="008B627A" w:rsidRPr="00E17938">
              <w:rPr>
                <w:rFonts w:eastAsia="標楷體" w:hint="eastAsia"/>
                <w:color w:val="000000"/>
              </w:rPr>
              <w:t>3</w:t>
            </w:r>
            <w:r w:rsidR="008B627A" w:rsidRPr="00E17938">
              <w:rPr>
                <w:rFonts w:eastAsia="標楷體" w:hint="eastAsia"/>
                <w:color w:val="000000"/>
              </w:rPr>
              <w:t>組以上</w:t>
            </w:r>
          </w:p>
          <w:p w14:paraId="7E56A94E" w14:textId="77777777" w:rsidR="009849A5" w:rsidRPr="00EC2E5C" w:rsidRDefault="000950FD" w:rsidP="001014F4">
            <w:pPr>
              <w:ind w:firstLineChars="358" w:firstLine="859"/>
              <w:rPr>
                <w:rFonts w:eastAsia="標楷體"/>
                <w:color w:val="000000"/>
              </w:rPr>
            </w:pPr>
            <w:r>
              <w:rPr>
                <w:rFonts w:eastAsia="標楷體" w:hint="eastAsia"/>
                <w:color w:val="000000"/>
              </w:rPr>
              <w:t>9</w:t>
            </w:r>
            <w:r w:rsidR="009849A5">
              <w:rPr>
                <w:rFonts w:eastAsia="標楷體" w:hint="eastAsia"/>
                <w:color w:val="000000"/>
              </w:rPr>
              <w:t>.1.6</w:t>
            </w:r>
            <w:r w:rsidR="009849A5" w:rsidRPr="00300864">
              <w:rPr>
                <w:rFonts w:eastAsia="標楷體" w:hAnsi="標楷體" w:hint="eastAsia"/>
              </w:rPr>
              <w:t>研究評估結果（</w:t>
            </w:r>
            <w:r w:rsidR="009849A5" w:rsidRPr="00300864">
              <w:rPr>
                <w:rFonts w:eastAsia="標楷體" w:hAnsi="標楷體"/>
              </w:rPr>
              <w:t>end point</w:t>
            </w:r>
            <w:r w:rsidR="009849A5" w:rsidRPr="00300864">
              <w:rPr>
                <w:rFonts w:eastAsia="標楷體" w:hAnsi="標楷體" w:hint="eastAsia"/>
              </w:rPr>
              <w:t>）：</w:t>
            </w:r>
          </w:p>
          <w:p w14:paraId="5DAA19A8" w14:textId="77777777" w:rsidR="009849A5" w:rsidRDefault="009849A5" w:rsidP="001014F4">
            <w:pPr>
              <w:ind w:leftChars="586" w:left="1406" w:firstLine="2"/>
              <w:rPr>
                <w:rFonts w:eastAsia="標楷體" w:hAnsi="標楷體"/>
              </w:rPr>
            </w:pPr>
            <w:r w:rsidRPr="00300864">
              <w:rPr>
                <w:rFonts w:eastAsia="標楷體" w:hAnsi="標楷體"/>
              </w:rPr>
              <w:t>□</w:t>
            </w:r>
            <w:r w:rsidRPr="00300864">
              <w:rPr>
                <w:rFonts w:eastAsia="標楷體" w:hAnsi="標楷體" w:hint="eastAsia"/>
              </w:rPr>
              <w:t>安全</w:t>
            </w:r>
            <w:r>
              <w:rPr>
                <w:rFonts w:eastAsia="標楷體" w:hAnsi="標楷體" w:hint="eastAsia"/>
              </w:rPr>
              <w:t xml:space="preserve">  </w:t>
            </w:r>
            <w:r w:rsidRPr="00300864">
              <w:rPr>
                <w:rFonts w:eastAsia="標楷體" w:hAnsi="標楷體"/>
              </w:rPr>
              <w:t>□</w:t>
            </w:r>
            <w:r w:rsidRPr="00300864">
              <w:rPr>
                <w:rFonts w:eastAsia="標楷體" w:hAnsi="標楷體" w:hint="eastAsia"/>
              </w:rPr>
              <w:t>療效</w:t>
            </w:r>
            <w:r>
              <w:rPr>
                <w:rFonts w:eastAsia="標楷體" w:hAnsi="標楷體" w:hint="eastAsia"/>
              </w:rPr>
              <w:t xml:space="preserve">  </w:t>
            </w:r>
            <w:r w:rsidRPr="00300864">
              <w:rPr>
                <w:rFonts w:eastAsia="標楷體" w:hAnsi="標楷體"/>
              </w:rPr>
              <w:t>□</w:t>
            </w:r>
            <w:r w:rsidRPr="00300864">
              <w:rPr>
                <w:rFonts w:eastAsia="標楷體" w:hAnsi="標楷體" w:hint="eastAsia"/>
              </w:rPr>
              <w:t>安全</w:t>
            </w:r>
            <w:r w:rsidRPr="00300864">
              <w:rPr>
                <w:rFonts w:eastAsia="標楷體" w:hAnsi="標楷體"/>
              </w:rPr>
              <w:t>/</w:t>
            </w:r>
            <w:r w:rsidRPr="00300864">
              <w:rPr>
                <w:rFonts w:eastAsia="標楷體" w:hAnsi="標楷體" w:hint="eastAsia"/>
              </w:rPr>
              <w:t>療效</w:t>
            </w:r>
            <w:r>
              <w:rPr>
                <w:rFonts w:eastAsia="標楷體" w:hAnsi="標楷體" w:hint="eastAsia"/>
              </w:rPr>
              <w:t xml:space="preserve">  </w:t>
            </w:r>
            <w:r w:rsidRPr="00300864">
              <w:rPr>
                <w:rFonts w:eastAsia="標楷體" w:hAnsi="標楷體"/>
              </w:rPr>
              <w:t>□</w:t>
            </w:r>
            <w:proofErr w:type="gramStart"/>
            <w:r w:rsidRPr="00300864">
              <w:rPr>
                <w:rFonts w:eastAsia="標楷體" w:hAnsi="標楷體" w:hint="eastAsia"/>
              </w:rPr>
              <w:t>生物等效性</w:t>
            </w:r>
            <w:proofErr w:type="gramEnd"/>
            <w:r>
              <w:rPr>
                <w:rFonts w:eastAsia="標楷體" w:hAnsi="標楷體" w:hint="eastAsia"/>
              </w:rPr>
              <w:t xml:space="preserve">  </w:t>
            </w:r>
            <w:r w:rsidRPr="00300864">
              <w:rPr>
                <w:rFonts w:eastAsia="標楷體" w:hAnsi="標楷體"/>
              </w:rPr>
              <w:t>□</w:t>
            </w:r>
            <w:r w:rsidRPr="00300864">
              <w:rPr>
                <w:rFonts w:eastAsia="標楷體" w:hAnsi="標楷體" w:hint="eastAsia"/>
              </w:rPr>
              <w:t>生物有效性</w:t>
            </w:r>
          </w:p>
          <w:p w14:paraId="61A739D7" w14:textId="77777777" w:rsidR="009849A5" w:rsidRPr="00E17938" w:rsidRDefault="009849A5" w:rsidP="001014F4">
            <w:pPr>
              <w:ind w:leftChars="586" w:left="1406" w:firstLine="2"/>
              <w:rPr>
                <w:rFonts w:eastAsia="標楷體"/>
                <w:color w:val="000000"/>
              </w:rPr>
            </w:pPr>
            <w:r w:rsidRPr="00300864">
              <w:rPr>
                <w:rFonts w:eastAsia="標楷體" w:hAnsi="標楷體"/>
              </w:rPr>
              <w:t>□</w:t>
            </w:r>
            <w:r w:rsidRPr="00300864">
              <w:rPr>
                <w:rFonts w:eastAsia="標楷體" w:hAnsi="標楷體" w:hint="eastAsia"/>
              </w:rPr>
              <w:t>藥物動力學</w:t>
            </w:r>
            <w:r>
              <w:rPr>
                <w:rFonts w:eastAsia="標楷體" w:hAnsi="標楷體" w:hint="eastAsia"/>
              </w:rPr>
              <w:t xml:space="preserve"> </w:t>
            </w:r>
            <w:r w:rsidRPr="00300864">
              <w:rPr>
                <w:rFonts w:eastAsia="標楷體" w:hAnsi="標楷體" w:hint="eastAsia"/>
              </w:rPr>
              <w:t xml:space="preserve"> </w:t>
            </w:r>
            <w:r w:rsidRPr="00300864">
              <w:rPr>
                <w:rFonts w:eastAsia="標楷體" w:hAnsi="標楷體"/>
              </w:rPr>
              <w:t>□</w:t>
            </w:r>
            <w:r w:rsidRPr="00300864">
              <w:rPr>
                <w:rFonts w:eastAsia="標楷體" w:hAnsi="標楷體" w:hint="eastAsia"/>
              </w:rPr>
              <w:t>藥效學</w:t>
            </w:r>
            <w:r w:rsidRPr="00300864">
              <w:rPr>
                <w:rFonts w:eastAsia="標楷體" w:hAnsi="標楷體" w:hint="eastAsia"/>
              </w:rPr>
              <w:t xml:space="preserve">  </w:t>
            </w:r>
            <w:r w:rsidRPr="00300864">
              <w:rPr>
                <w:rFonts w:eastAsia="標楷體" w:hAnsi="標楷體"/>
              </w:rPr>
              <w:t>□</w:t>
            </w:r>
            <w:r w:rsidRPr="00300864">
              <w:rPr>
                <w:rFonts w:eastAsia="標楷體" w:hAnsi="標楷體" w:hint="eastAsia"/>
              </w:rPr>
              <w:t>藥物動力學</w:t>
            </w:r>
            <w:r w:rsidRPr="00300864">
              <w:rPr>
                <w:rFonts w:eastAsia="標楷體" w:hAnsi="標楷體"/>
              </w:rPr>
              <w:t>/</w:t>
            </w:r>
            <w:r w:rsidRPr="00300864">
              <w:rPr>
                <w:rFonts w:eastAsia="標楷體" w:hAnsi="標楷體" w:hint="eastAsia"/>
              </w:rPr>
              <w:t>藥效學</w:t>
            </w:r>
          </w:p>
          <w:p w14:paraId="6762D7F3" w14:textId="77777777" w:rsidR="008B627A" w:rsidRPr="00E17938" w:rsidRDefault="008B627A" w:rsidP="00EC2E5C">
            <w:pPr>
              <w:ind w:left="961" w:hanging="670"/>
              <w:rPr>
                <w:rFonts w:eastAsia="標楷體"/>
                <w:color w:val="000000"/>
              </w:rPr>
            </w:pPr>
            <w:r w:rsidRPr="00E17938">
              <w:rPr>
                <w:rFonts w:ascii="標楷體" w:eastAsia="標楷體" w:hAnsi="標楷體" w:hint="eastAsia"/>
                <w:color w:val="000000"/>
              </w:rPr>
              <w:t>□</w:t>
            </w:r>
            <w:r w:rsidR="000950FD">
              <w:rPr>
                <w:rFonts w:eastAsia="標楷體" w:hint="eastAsia"/>
                <w:color w:val="000000"/>
              </w:rPr>
              <w:t>9</w:t>
            </w:r>
            <w:r w:rsidRPr="00E17938">
              <w:rPr>
                <w:rFonts w:eastAsia="標楷體" w:hint="eastAsia"/>
                <w:color w:val="000000"/>
              </w:rPr>
              <w:t>.2</w:t>
            </w:r>
            <w:r w:rsidRPr="00E17938">
              <w:rPr>
                <w:rFonts w:eastAsia="標楷體" w:hint="eastAsia"/>
                <w:color w:val="000000"/>
                <w:u w:val="single"/>
              </w:rPr>
              <w:t>非介入性研究</w:t>
            </w:r>
            <w:r w:rsidRPr="00E17938">
              <w:rPr>
                <w:rFonts w:eastAsia="標楷體" w:hint="eastAsia"/>
                <w:color w:val="000000"/>
              </w:rPr>
              <w:t>：</w:t>
            </w:r>
          </w:p>
          <w:p w14:paraId="5603863A" w14:textId="77777777" w:rsidR="008B627A" w:rsidRPr="00E17938" w:rsidRDefault="000950FD" w:rsidP="001014F4">
            <w:pPr>
              <w:ind w:leftChars="357" w:left="857"/>
              <w:rPr>
                <w:rFonts w:eastAsia="標楷體"/>
                <w:color w:val="000000"/>
              </w:rPr>
            </w:pPr>
            <w:r>
              <w:rPr>
                <w:rFonts w:eastAsia="標楷體" w:hint="eastAsia"/>
                <w:color w:val="000000"/>
              </w:rPr>
              <w:t>9</w:t>
            </w:r>
            <w:r w:rsidR="001D4F67">
              <w:rPr>
                <w:rFonts w:eastAsia="標楷體" w:hint="eastAsia"/>
                <w:color w:val="000000"/>
              </w:rPr>
              <w:t>.2.1</w:t>
            </w:r>
            <w:r w:rsidR="008B627A" w:rsidRPr="00E17938">
              <w:rPr>
                <w:rFonts w:eastAsia="標楷體" w:hint="eastAsia"/>
                <w:color w:val="000000"/>
              </w:rPr>
              <w:t>觀察模式：□世代研究</w:t>
            </w:r>
            <w:r w:rsidR="008B627A" w:rsidRPr="00E17938">
              <w:rPr>
                <w:rFonts w:eastAsia="標楷體" w:hint="eastAsia"/>
                <w:color w:val="000000"/>
              </w:rPr>
              <w:t xml:space="preserve">  </w:t>
            </w:r>
            <w:r w:rsidR="008B627A" w:rsidRPr="00E17938">
              <w:rPr>
                <w:rFonts w:eastAsia="標楷體" w:hint="eastAsia"/>
                <w:color w:val="000000"/>
              </w:rPr>
              <w:t>□病例對照研究</w:t>
            </w:r>
            <w:r w:rsidR="008B627A" w:rsidRPr="00E17938">
              <w:rPr>
                <w:rFonts w:eastAsia="標楷體" w:hint="eastAsia"/>
                <w:color w:val="000000"/>
              </w:rPr>
              <w:t xml:space="preserve">  </w:t>
            </w:r>
            <w:r w:rsidR="008B627A" w:rsidRPr="00E17938">
              <w:rPr>
                <w:rFonts w:eastAsia="標楷體" w:hint="eastAsia"/>
                <w:color w:val="000000"/>
              </w:rPr>
              <w:t>□病歷</w:t>
            </w:r>
            <w:r w:rsidR="008B627A" w:rsidRPr="00E17938">
              <w:rPr>
                <w:rFonts w:eastAsia="標楷體" w:hint="eastAsia"/>
                <w:color w:val="000000"/>
              </w:rPr>
              <w:t>/</w:t>
            </w:r>
            <w:r w:rsidR="008B627A" w:rsidRPr="00E17938">
              <w:rPr>
                <w:rFonts w:eastAsia="標楷體" w:hint="eastAsia"/>
                <w:color w:val="000000"/>
              </w:rPr>
              <w:t>例研究</w:t>
            </w:r>
            <w:r w:rsidR="008B627A" w:rsidRPr="00E17938">
              <w:rPr>
                <w:rFonts w:eastAsia="標楷體" w:hint="eastAsia"/>
                <w:color w:val="000000"/>
              </w:rPr>
              <w:t xml:space="preserve">  </w:t>
            </w:r>
            <w:r w:rsidR="008B627A" w:rsidRPr="00E17938">
              <w:rPr>
                <w:rFonts w:eastAsia="標楷體" w:hint="eastAsia"/>
                <w:color w:val="000000"/>
              </w:rPr>
              <w:t>□家族研究</w:t>
            </w:r>
          </w:p>
          <w:p w14:paraId="6041500F" w14:textId="77777777" w:rsidR="008B627A" w:rsidRPr="00E17938" w:rsidRDefault="008B627A" w:rsidP="001014F4">
            <w:pPr>
              <w:ind w:firstLineChars="1082" w:firstLine="2597"/>
              <w:rPr>
                <w:rFonts w:eastAsia="標楷體"/>
                <w:color w:val="000000"/>
                <w:u w:val="single"/>
              </w:rPr>
            </w:pPr>
            <w:r w:rsidRPr="00E17938">
              <w:rPr>
                <w:rFonts w:eastAsia="標楷體" w:hint="eastAsia"/>
                <w:color w:val="000000"/>
              </w:rPr>
              <w:t>□個案交叉研究</w:t>
            </w:r>
            <w:r w:rsidRPr="00E17938">
              <w:rPr>
                <w:rFonts w:eastAsia="標楷體" w:hint="eastAsia"/>
                <w:color w:val="000000"/>
              </w:rPr>
              <w:t xml:space="preserve">  </w:t>
            </w:r>
            <w:r w:rsidRPr="00E17938">
              <w:rPr>
                <w:rFonts w:eastAsia="標楷體" w:hint="eastAsia"/>
                <w:color w:val="000000"/>
              </w:rPr>
              <w:t>□生態或社會學研究</w:t>
            </w:r>
            <w:r w:rsidRPr="00E17938">
              <w:rPr>
                <w:rFonts w:eastAsia="標楷體" w:hint="eastAsia"/>
                <w:color w:val="000000"/>
              </w:rPr>
              <w:t xml:space="preserve">  </w:t>
            </w:r>
            <w:r w:rsidRPr="00E17938">
              <w:rPr>
                <w:rFonts w:eastAsia="標楷體" w:hint="eastAsia"/>
                <w:color w:val="000000"/>
              </w:rPr>
              <w:t>□其他：</w:t>
            </w:r>
            <w:r w:rsidRPr="00E17938">
              <w:rPr>
                <w:rFonts w:eastAsia="標楷體" w:hint="eastAsia"/>
                <w:color w:val="000000"/>
                <w:u w:val="single"/>
              </w:rPr>
              <w:t xml:space="preserve">         </w:t>
            </w:r>
          </w:p>
          <w:p w14:paraId="44A94C5B" w14:textId="77777777" w:rsidR="008B627A" w:rsidRPr="00E17938" w:rsidRDefault="000950FD" w:rsidP="001014F4">
            <w:pPr>
              <w:ind w:firstLineChars="357" w:firstLine="857"/>
              <w:rPr>
                <w:rFonts w:eastAsia="標楷體"/>
                <w:color w:val="000000"/>
              </w:rPr>
            </w:pPr>
            <w:r>
              <w:rPr>
                <w:rFonts w:eastAsia="標楷體" w:hint="eastAsia"/>
                <w:color w:val="000000"/>
              </w:rPr>
              <w:t>9</w:t>
            </w:r>
            <w:r w:rsidR="001D4F67">
              <w:rPr>
                <w:rFonts w:eastAsia="標楷體" w:hint="eastAsia"/>
                <w:color w:val="000000"/>
              </w:rPr>
              <w:t>.2.2</w:t>
            </w:r>
            <w:r w:rsidR="008B627A" w:rsidRPr="00E17938">
              <w:rPr>
                <w:rFonts w:eastAsia="標楷體" w:hint="eastAsia"/>
                <w:color w:val="000000"/>
              </w:rPr>
              <w:t>資料收集期：□回溯性</w:t>
            </w:r>
            <w:r w:rsidR="008B627A" w:rsidRPr="00E17938">
              <w:rPr>
                <w:rFonts w:eastAsia="標楷體" w:hint="eastAsia"/>
                <w:color w:val="000000"/>
              </w:rPr>
              <w:t xml:space="preserve">  </w:t>
            </w:r>
            <w:r w:rsidR="008B627A" w:rsidRPr="00E17938">
              <w:rPr>
                <w:rFonts w:eastAsia="標楷體" w:hint="eastAsia"/>
                <w:color w:val="000000"/>
              </w:rPr>
              <w:t>□前瞻性</w:t>
            </w:r>
            <w:r w:rsidR="008B627A" w:rsidRPr="00E17938">
              <w:rPr>
                <w:rFonts w:eastAsia="標楷體" w:hint="eastAsia"/>
                <w:color w:val="000000"/>
              </w:rPr>
              <w:t xml:space="preserve">  </w:t>
            </w:r>
            <w:r w:rsidR="008B627A" w:rsidRPr="00E17938">
              <w:rPr>
                <w:rFonts w:eastAsia="標楷體" w:hint="eastAsia"/>
                <w:color w:val="000000"/>
              </w:rPr>
              <w:t>□</w:t>
            </w:r>
            <w:proofErr w:type="gramStart"/>
            <w:r w:rsidR="008B627A" w:rsidRPr="00E17938">
              <w:rPr>
                <w:rFonts w:eastAsia="標楷體" w:hint="eastAsia"/>
                <w:color w:val="000000"/>
              </w:rPr>
              <w:t>橫斷性</w:t>
            </w:r>
            <w:proofErr w:type="gramEnd"/>
            <w:r w:rsidR="008B627A" w:rsidRPr="00E17938">
              <w:rPr>
                <w:rFonts w:eastAsia="標楷體" w:hint="eastAsia"/>
                <w:color w:val="000000"/>
              </w:rPr>
              <w:t xml:space="preserve">  </w:t>
            </w:r>
            <w:r w:rsidR="008B627A" w:rsidRPr="00E17938">
              <w:rPr>
                <w:rFonts w:eastAsia="標楷體" w:hint="eastAsia"/>
                <w:color w:val="000000"/>
              </w:rPr>
              <w:t>□其他：</w:t>
            </w:r>
            <w:r w:rsidR="008B627A" w:rsidRPr="00E17938">
              <w:rPr>
                <w:rFonts w:eastAsia="標楷體" w:hint="eastAsia"/>
                <w:color w:val="000000"/>
                <w:u w:val="single"/>
              </w:rPr>
              <w:t xml:space="preserve">         </w:t>
            </w:r>
          </w:p>
        </w:tc>
      </w:tr>
      <w:tr w:rsidR="00237750" w:rsidRPr="00E17938" w14:paraId="1A5582CE" w14:textId="77777777" w:rsidTr="00EC2E5C">
        <w:trPr>
          <w:cantSplit/>
          <w:trHeight w:val="263"/>
          <w:jc w:val="center"/>
        </w:trPr>
        <w:tc>
          <w:tcPr>
            <w:tcW w:w="9707" w:type="dxa"/>
            <w:tcBorders>
              <w:left w:val="nil"/>
              <w:right w:val="nil"/>
            </w:tcBorders>
            <w:shd w:val="clear" w:color="auto" w:fill="auto"/>
          </w:tcPr>
          <w:p w14:paraId="7B112ECD" w14:textId="77777777" w:rsidR="00C920DC" w:rsidRDefault="00C920DC" w:rsidP="00EC2E5C">
            <w:pPr>
              <w:jc w:val="both"/>
              <w:rPr>
                <w:rFonts w:eastAsia="標楷體"/>
                <w:b/>
                <w:color w:val="000000"/>
              </w:rPr>
            </w:pPr>
          </w:p>
          <w:p w14:paraId="5D3D78F0" w14:textId="77777777" w:rsidR="00237750" w:rsidRPr="00EC2E5C" w:rsidRDefault="00F50EAA" w:rsidP="00EC2E5C">
            <w:pPr>
              <w:jc w:val="both"/>
              <w:rPr>
                <w:rFonts w:eastAsia="標楷體"/>
                <w:b/>
                <w:color w:val="000000"/>
              </w:rPr>
            </w:pPr>
            <w:r>
              <w:rPr>
                <w:rFonts w:eastAsia="標楷體" w:hint="eastAsia"/>
                <w:b/>
                <w:color w:val="000000"/>
              </w:rPr>
              <w:t>五、</w:t>
            </w:r>
            <w:r w:rsidR="000F3084">
              <w:rPr>
                <w:rFonts w:eastAsia="標楷體" w:hint="eastAsia"/>
                <w:b/>
                <w:color w:val="000000"/>
              </w:rPr>
              <w:t>招募方式</w:t>
            </w:r>
            <w:r w:rsidR="00DB659B">
              <w:rPr>
                <w:rFonts w:eastAsia="標楷體" w:hint="eastAsia"/>
                <w:b/>
                <w:color w:val="000000"/>
              </w:rPr>
              <w:t>與研究對象資料</w:t>
            </w:r>
            <w:r w:rsidR="00461E92">
              <w:rPr>
                <w:rFonts w:eastAsia="標楷體" w:hint="eastAsia"/>
                <w:b/>
                <w:color w:val="000000"/>
              </w:rPr>
              <w:t>取得</w:t>
            </w:r>
          </w:p>
        </w:tc>
      </w:tr>
      <w:tr w:rsidR="00577D59" w:rsidRPr="008028D4" w14:paraId="5DEB5187" w14:textId="77777777" w:rsidTr="001014F4">
        <w:trPr>
          <w:cantSplit/>
          <w:trHeight w:val="914"/>
          <w:jc w:val="center"/>
        </w:trPr>
        <w:tc>
          <w:tcPr>
            <w:tcW w:w="9707" w:type="dxa"/>
            <w:tcBorders>
              <w:left w:val="single" w:sz="4" w:space="0" w:color="auto"/>
              <w:right w:val="single" w:sz="4" w:space="0" w:color="auto"/>
            </w:tcBorders>
          </w:tcPr>
          <w:p w14:paraId="5D87D6BA" w14:textId="77777777" w:rsidR="00577D59" w:rsidRPr="001014F4" w:rsidRDefault="004F5FEA" w:rsidP="005E66B0">
            <w:pPr>
              <w:jc w:val="both"/>
              <w:rPr>
                <w:rFonts w:eastAsia="標楷體"/>
                <w:color w:val="0000FF"/>
              </w:rPr>
            </w:pPr>
            <w:r w:rsidRPr="00A43C0B">
              <w:rPr>
                <w:rFonts w:eastAsia="標楷體" w:hint="eastAsia"/>
                <w:color w:val="000000"/>
              </w:rPr>
              <w:t>□</w:t>
            </w:r>
            <w:r w:rsidR="00577D59" w:rsidRPr="00A43C0B">
              <w:rPr>
                <w:rFonts w:eastAsia="標楷體" w:hint="eastAsia"/>
                <w:color w:val="000000"/>
              </w:rPr>
              <w:t>使用現有</w:t>
            </w:r>
            <w:r w:rsidR="00577D59" w:rsidRPr="0055124E">
              <w:rPr>
                <w:rFonts w:eastAsia="標楷體" w:hint="eastAsia"/>
                <w:b/>
                <w:color w:val="000000"/>
                <w:u w:val="single"/>
              </w:rPr>
              <w:t>檢體</w:t>
            </w:r>
            <w:r w:rsidR="00577D59" w:rsidRPr="00A43C0B">
              <w:rPr>
                <w:rFonts w:eastAsia="標楷體" w:hint="eastAsia"/>
                <w:color w:val="000000"/>
              </w:rPr>
              <w:t>，不須招募</w:t>
            </w:r>
            <w:r w:rsidR="00A255B6" w:rsidRPr="00B06C2A">
              <w:rPr>
                <w:rFonts w:eastAsia="標楷體" w:hint="eastAsia"/>
                <w:color w:val="000000"/>
              </w:rPr>
              <w:t>研究對象</w:t>
            </w:r>
            <w:r w:rsidRPr="00AB3F29">
              <w:rPr>
                <w:rFonts w:ascii="標楷體" w:eastAsia="標楷體" w:hAnsi="標楷體" w:hint="eastAsia"/>
                <w:color w:val="0000FF"/>
              </w:rPr>
              <w:t>【</w:t>
            </w:r>
            <w:r w:rsidR="00577D59" w:rsidRPr="001014F4">
              <w:rPr>
                <w:rFonts w:eastAsia="標楷體" w:hint="eastAsia"/>
                <w:color w:val="0000FF"/>
              </w:rPr>
              <w:t>請</w:t>
            </w:r>
            <w:r w:rsidR="00577D59" w:rsidRPr="00AB3F29">
              <w:rPr>
                <w:rFonts w:eastAsia="標楷體" w:hint="eastAsia"/>
                <w:color w:val="0000FF"/>
              </w:rPr>
              <w:t>填寫</w:t>
            </w:r>
            <w:r w:rsidR="00577D59" w:rsidRPr="00A81D41">
              <w:rPr>
                <w:rFonts w:eastAsia="標楷體" w:hint="eastAsia"/>
                <w:color w:val="0000FF"/>
              </w:rPr>
              <w:t>10.1</w:t>
            </w:r>
            <w:r w:rsidR="00577D59" w:rsidRPr="001014F4">
              <w:rPr>
                <w:rFonts w:eastAsia="標楷體" w:hint="eastAsia"/>
                <w:color w:val="0000FF"/>
              </w:rPr>
              <w:t>項</w:t>
            </w:r>
            <w:r w:rsidRPr="00AB3F29">
              <w:rPr>
                <w:rFonts w:ascii="標楷體" w:eastAsia="標楷體" w:hAnsi="標楷體" w:hint="eastAsia"/>
                <w:color w:val="0000FF"/>
              </w:rPr>
              <w:t>】</w:t>
            </w:r>
          </w:p>
          <w:p w14:paraId="3F4578C2" w14:textId="77777777" w:rsidR="00577D59" w:rsidRPr="001014F4" w:rsidRDefault="004F5FEA" w:rsidP="005E66B0">
            <w:pPr>
              <w:jc w:val="both"/>
              <w:rPr>
                <w:rFonts w:eastAsia="標楷體"/>
                <w:color w:val="0000FF"/>
              </w:rPr>
            </w:pPr>
            <w:r w:rsidRPr="00A43C0B">
              <w:rPr>
                <w:rFonts w:eastAsia="標楷體" w:hint="eastAsia"/>
                <w:color w:val="000000"/>
              </w:rPr>
              <w:t>□</w:t>
            </w:r>
            <w:r w:rsidR="00577D59" w:rsidRPr="001014F4">
              <w:rPr>
                <w:rFonts w:eastAsia="標楷體" w:hint="eastAsia"/>
                <w:color w:val="000000"/>
              </w:rPr>
              <w:t>使用現有</w:t>
            </w:r>
            <w:r w:rsidR="00577D59" w:rsidRPr="0055124E">
              <w:rPr>
                <w:rFonts w:eastAsia="標楷體" w:hint="eastAsia"/>
                <w:b/>
                <w:color w:val="000000"/>
                <w:u w:val="single"/>
              </w:rPr>
              <w:t>資料</w:t>
            </w:r>
            <w:r w:rsidR="00577D59" w:rsidRPr="001014F4">
              <w:rPr>
                <w:rFonts w:eastAsia="標楷體" w:hint="eastAsia"/>
                <w:color w:val="000000"/>
              </w:rPr>
              <w:t>，不須招募</w:t>
            </w:r>
            <w:r w:rsidR="00A255B6" w:rsidRPr="00A255B6">
              <w:rPr>
                <w:rFonts w:eastAsia="標楷體" w:hint="eastAsia"/>
                <w:color w:val="000000"/>
              </w:rPr>
              <w:t>研究對象</w:t>
            </w:r>
            <w:r w:rsidRPr="00AB3F29">
              <w:rPr>
                <w:rFonts w:ascii="標楷體" w:eastAsia="標楷體" w:hAnsi="標楷體" w:hint="eastAsia"/>
                <w:color w:val="0000FF"/>
              </w:rPr>
              <w:t>【</w:t>
            </w:r>
            <w:r w:rsidR="00577D59" w:rsidRPr="00A81D41">
              <w:rPr>
                <w:rFonts w:eastAsia="標楷體" w:hint="eastAsia"/>
                <w:color w:val="0000FF"/>
              </w:rPr>
              <w:t>請填寫</w:t>
            </w:r>
            <w:r w:rsidR="00577D59" w:rsidRPr="006958BB">
              <w:rPr>
                <w:rFonts w:eastAsia="標楷體" w:hint="eastAsia"/>
                <w:color w:val="0000FF"/>
              </w:rPr>
              <w:t>10.2</w:t>
            </w:r>
            <w:r w:rsidR="00577D59" w:rsidRPr="00574CB8">
              <w:rPr>
                <w:rFonts w:eastAsia="標楷體" w:hint="eastAsia"/>
                <w:color w:val="0000FF"/>
              </w:rPr>
              <w:t>項</w:t>
            </w:r>
            <w:r w:rsidRPr="00574CB8">
              <w:rPr>
                <w:rFonts w:ascii="標楷體" w:eastAsia="標楷體" w:hAnsi="標楷體" w:hint="eastAsia"/>
                <w:color w:val="0000FF"/>
              </w:rPr>
              <w:t>】</w:t>
            </w:r>
            <w:r w:rsidR="000F26EF" w:rsidRPr="00AB3F29">
              <w:rPr>
                <w:rFonts w:ascii="標楷體" w:eastAsia="標楷體" w:hAnsi="標楷體" w:hint="eastAsia"/>
                <w:color w:val="0000FF"/>
              </w:rPr>
              <w:t>【</w:t>
            </w:r>
            <w:r w:rsidR="000F26EF">
              <w:rPr>
                <w:rFonts w:eastAsia="標楷體" w:hint="eastAsia"/>
                <w:color w:val="0000FF"/>
              </w:rPr>
              <w:t>個案報告請</w:t>
            </w:r>
            <w:r w:rsidR="000F26EF" w:rsidRPr="00A81D41">
              <w:rPr>
                <w:rFonts w:eastAsia="標楷體" w:hint="eastAsia"/>
                <w:color w:val="0000FF"/>
              </w:rPr>
              <w:t>填</w:t>
            </w:r>
            <w:r w:rsidR="000F26EF">
              <w:rPr>
                <w:rFonts w:eastAsia="標楷體" w:hint="eastAsia"/>
                <w:color w:val="0000FF"/>
              </w:rPr>
              <w:t>此項</w:t>
            </w:r>
            <w:r w:rsidR="000F26EF" w:rsidRPr="00574CB8">
              <w:rPr>
                <w:rFonts w:ascii="標楷體" w:eastAsia="標楷體" w:hAnsi="標楷體" w:hint="eastAsia"/>
                <w:color w:val="0000FF"/>
              </w:rPr>
              <w:t>】</w:t>
            </w:r>
          </w:p>
          <w:p w14:paraId="6736867D" w14:textId="77777777" w:rsidR="00577D59" w:rsidRPr="00AA56D8" w:rsidRDefault="004F5FEA" w:rsidP="005E66B0">
            <w:pPr>
              <w:jc w:val="both"/>
              <w:rPr>
                <w:rFonts w:ascii="新細明體" w:hAnsi="新細明體"/>
                <w:color w:val="0000FF"/>
              </w:rPr>
            </w:pPr>
            <w:r w:rsidRPr="00A43C0B">
              <w:rPr>
                <w:rFonts w:eastAsia="標楷體" w:hint="eastAsia"/>
                <w:color w:val="000000"/>
              </w:rPr>
              <w:t>□</w:t>
            </w:r>
            <w:r w:rsidR="00577D59" w:rsidRPr="001014F4">
              <w:rPr>
                <w:rFonts w:eastAsia="標楷體" w:hint="eastAsia"/>
                <w:color w:val="000000"/>
              </w:rPr>
              <w:t>使用現有</w:t>
            </w:r>
            <w:r w:rsidR="00577D59" w:rsidRPr="0055124E">
              <w:rPr>
                <w:rFonts w:eastAsia="標楷體" w:hint="eastAsia"/>
                <w:b/>
                <w:color w:val="000000"/>
                <w:u w:val="single"/>
              </w:rPr>
              <w:t>檢體</w:t>
            </w:r>
            <w:r w:rsidR="00577D59" w:rsidRPr="001014F4">
              <w:rPr>
                <w:rFonts w:eastAsia="標楷體" w:hint="eastAsia"/>
                <w:color w:val="000000"/>
              </w:rPr>
              <w:t>+</w:t>
            </w:r>
            <w:r w:rsidR="00577D59" w:rsidRPr="001014F4">
              <w:rPr>
                <w:rFonts w:eastAsia="標楷體" w:hint="eastAsia"/>
                <w:color w:val="000000"/>
              </w:rPr>
              <w:t>須招募</w:t>
            </w:r>
            <w:r w:rsidR="00A255B6" w:rsidRPr="00A255B6">
              <w:rPr>
                <w:rFonts w:eastAsia="標楷體" w:hint="eastAsia"/>
                <w:color w:val="000000"/>
              </w:rPr>
              <w:t>研究對象</w:t>
            </w:r>
            <w:r w:rsidRPr="00AB3F29">
              <w:rPr>
                <w:rFonts w:ascii="標楷體" w:eastAsia="標楷體" w:hAnsi="標楷體" w:hint="eastAsia"/>
                <w:color w:val="0000FF"/>
              </w:rPr>
              <w:t>【</w:t>
            </w:r>
            <w:r w:rsidR="00577D59" w:rsidRPr="00A81D41">
              <w:rPr>
                <w:rFonts w:eastAsia="標楷體" w:hint="eastAsia"/>
                <w:color w:val="0000FF"/>
              </w:rPr>
              <w:t>請填寫</w:t>
            </w:r>
            <w:r w:rsidR="00577D59" w:rsidRPr="006958BB">
              <w:rPr>
                <w:rFonts w:eastAsia="標楷體" w:hint="eastAsia"/>
                <w:color w:val="0000FF"/>
              </w:rPr>
              <w:t>10.1</w:t>
            </w:r>
            <w:r w:rsidR="00577D59" w:rsidRPr="00574CB8">
              <w:rPr>
                <w:rFonts w:eastAsia="標楷體" w:hint="eastAsia"/>
                <w:color w:val="0000FF"/>
              </w:rPr>
              <w:t>+10.3</w:t>
            </w:r>
            <w:r w:rsidR="00577D59" w:rsidRPr="00574CB8">
              <w:rPr>
                <w:rFonts w:eastAsia="標楷體" w:hint="eastAsia"/>
                <w:color w:val="0000FF"/>
              </w:rPr>
              <w:t>項</w:t>
            </w:r>
            <w:r w:rsidRPr="00282DF0">
              <w:rPr>
                <w:rFonts w:ascii="標楷體" w:eastAsia="標楷體" w:hAnsi="標楷體" w:hint="eastAsia"/>
                <w:color w:val="0000FF"/>
              </w:rPr>
              <w:t>】</w:t>
            </w:r>
          </w:p>
          <w:p w14:paraId="31D24559" w14:textId="77777777" w:rsidR="00577D59" w:rsidRPr="00AA56D8" w:rsidRDefault="004F5FEA" w:rsidP="005E66B0">
            <w:pPr>
              <w:jc w:val="both"/>
              <w:rPr>
                <w:rFonts w:eastAsia="標楷體"/>
                <w:color w:val="0000FF"/>
              </w:rPr>
            </w:pPr>
            <w:r w:rsidRPr="00A43C0B">
              <w:rPr>
                <w:rFonts w:eastAsia="標楷體" w:hint="eastAsia"/>
                <w:color w:val="000000"/>
              </w:rPr>
              <w:t>□</w:t>
            </w:r>
            <w:r w:rsidR="00577D59" w:rsidRPr="001014F4">
              <w:rPr>
                <w:rFonts w:eastAsia="標楷體" w:hint="eastAsia"/>
                <w:color w:val="000000"/>
              </w:rPr>
              <w:t>使用現有</w:t>
            </w:r>
            <w:r w:rsidR="00577D59" w:rsidRPr="0055124E">
              <w:rPr>
                <w:rFonts w:eastAsia="標楷體" w:hint="eastAsia"/>
                <w:b/>
                <w:color w:val="000000"/>
                <w:u w:val="single"/>
              </w:rPr>
              <w:t>資料</w:t>
            </w:r>
            <w:r w:rsidR="00577D59" w:rsidRPr="001014F4">
              <w:rPr>
                <w:rFonts w:eastAsia="標楷體" w:hint="eastAsia"/>
                <w:color w:val="000000"/>
              </w:rPr>
              <w:t>+</w:t>
            </w:r>
            <w:r w:rsidR="00577D59" w:rsidRPr="001014F4">
              <w:rPr>
                <w:rFonts w:eastAsia="標楷體" w:hint="eastAsia"/>
                <w:color w:val="000000"/>
              </w:rPr>
              <w:t>須招募</w:t>
            </w:r>
            <w:r w:rsidR="00A255B6" w:rsidRPr="00A255B6">
              <w:rPr>
                <w:rFonts w:eastAsia="標楷體" w:hint="eastAsia"/>
                <w:color w:val="000000"/>
              </w:rPr>
              <w:t>研究對象</w:t>
            </w:r>
            <w:r w:rsidRPr="00AB3F29">
              <w:rPr>
                <w:rFonts w:ascii="標楷體" w:eastAsia="標楷體" w:hAnsi="標楷體" w:hint="eastAsia"/>
                <w:color w:val="0000FF"/>
              </w:rPr>
              <w:t>【</w:t>
            </w:r>
            <w:r w:rsidR="00577D59" w:rsidRPr="00A81D41">
              <w:rPr>
                <w:rFonts w:eastAsia="標楷體" w:hint="eastAsia"/>
                <w:color w:val="0000FF"/>
              </w:rPr>
              <w:t>請填寫</w:t>
            </w:r>
            <w:r w:rsidR="00577D59" w:rsidRPr="006958BB">
              <w:rPr>
                <w:rFonts w:eastAsia="標楷體" w:hint="eastAsia"/>
                <w:color w:val="0000FF"/>
              </w:rPr>
              <w:t>10.</w:t>
            </w:r>
            <w:r w:rsidR="00A91AC3" w:rsidRPr="00574CB8">
              <w:rPr>
                <w:rFonts w:eastAsia="標楷體" w:hint="eastAsia"/>
                <w:color w:val="0000FF"/>
              </w:rPr>
              <w:t>2</w:t>
            </w:r>
            <w:r w:rsidR="00577D59" w:rsidRPr="00574CB8">
              <w:rPr>
                <w:rFonts w:eastAsia="標楷體" w:hint="eastAsia"/>
                <w:color w:val="0000FF"/>
              </w:rPr>
              <w:t>+10.3</w:t>
            </w:r>
            <w:r w:rsidR="00577D59" w:rsidRPr="00282DF0">
              <w:rPr>
                <w:rFonts w:eastAsia="標楷體" w:hint="eastAsia"/>
                <w:color w:val="0000FF"/>
              </w:rPr>
              <w:t>項</w:t>
            </w:r>
            <w:r w:rsidRPr="00AA56D8">
              <w:rPr>
                <w:rFonts w:ascii="標楷體" w:eastAsia="標楷體" w:hAnsi="標楷體" w:hint="eastAsia"/>
                <w:color w:val="0000FF"/>
              </w:rPr>
              <w:t>】</w:t>
            </w:r>
          </w:p>
          <w:p w14:paraId="6ABB3C4C" w14:textId="77777777" w:rsidR="00A91AC3" w:rsidRDefault="004F5FEA" w:rsidP="00AB3F29">
            <w:pPr>
              <w:jc w:val="both"/>
              <w:rPr>
                <w:rFonts w:ascii="標楷體" w:eastAsia="標楷體" w:hAnsi="標楷體"/>
                <w:color w:val="0000FF"/>
              </w:rPr>
            </w:pPr>
            <w:r w:rsidRPr="00A43C0B">
              <w:rPr>
                <w:rFonts w:eastAsia="標楷體" w:hint="eastAsia"/>
                <w:color w:val="000000"/>
              </w:rPr>
              <w:t>□</w:t>
            </w:r>
            <w:r w:rsidR="00A91AC3" w:rsidRPr="001014F4">
              <w:rPr>
                <w:rFonts w:ascii="標楷體" w:eastAsia="標楷體" w:hAnsi="標楷體" w:hint="eastAsia"/>
                <w:color w:val="000000"/>
              </w:rPr>
              <w:t>須招募研究對象</w:t>
            </w:r>
            <w:r>
              <w:rPr>
                <w:rFonts w:ascii="標楷體" w:eastAsia="標楷體" w:hAnsi="標楷體" w:hint="eastAsia"/>
                <w:color w:val="0000FF"/>
              </w:rPr>
              <w:t>【</w:t>
            </w:r>
            <w:r w:rsidR="00A91AC3" w:rsidRPr="008F5996">
              <w:rPr>
                <w:rFonts w:eastAsia="標楷體" w:hint="eastAsia"/>
                <w:color w:val="0000FF"/>
              </w:rPr>
              <w:t>請</w:t>
            </w:r>
            <w:r w:rsidR="00A91AC3">
              <w:rPr>
                <w:rFonts w:eastAsia="標楷體" w:hint="eastAsia"/>
                <w:color w:val="0000FF"/>
              </w:rPr>
              <w:t>填寫</w:t>
            </w:r>
            <w:r w:rsidR="00A91AC3">
              <w:rPr>
                <w:rFonts w:eastAsia="標楷體" w:hint="eastAsia"/>
                <w:color w:val="0000FF"/>
              </w:rPr>
              <w:t>10.3</w:t>
            </w:r>
            <w:r w:rsidR="00A91AC3" w:rsidRPr="008F5996">
              <w:rPr>
                <w:rFonts w:eastAsia="標楷體" w:hint="eastAsia"/>
                <w:color w:val="0000FF"/>
              </w:rPr>
              <w:t>項</w:t>
            </w:r>
            <w:r>
              <w:rPr>
                <w:rFonts w:ascii="標楷體" w:eastAsia="標楷體" w:hAnsi="標楷體" w:hint="eastAsia"/>
                <w:color w:val="0000FF"/>
              </w:rPr>
              <w:t>】</w:t>
            </w:r>
          </w:p>
          <w:p w14:paraId="2C052F10" w14:textId="77777777" w:rsidR="00B71181" w:rsidRPr="00D2430D" w:rsidRDefault="00C91EF9" w:rsidP="00B71181">
            <w:pPr>
              <w:jc w:val="both"/>
              <w:rPr>
                <w:rFonts w:ascii="標楷體" w:eastAsia="標楷體" w:hAnsi="標楷體"/>
                <w:color w:val="0000FF"/>
              </w:rPr>
            </w:pPr>
            <w:r>
              <w:rPr>
                <w:rFonts w:ascii="標楷體" w:eastAsia="標楷體" w:hAnsi="標楷體" w:hint="eastAsia"/>
                <w:color w:val="0000FF"/>
              </w:rPr>
              <w:t>【</w:t>
            </w:r>
            <w:r w:rsidR="0061135E">
              <w:rPr>
                <w:rFonts w:ascii="標楷體" w:eastAsia="標楷體" w:hAnsi="標楷體" w:hint="eastAsia"/>
                <w:color w:val="0000FF"/>
              </w:rPr>
              <w:t>上述提示項次填寫完後，請直接跳至</w:t>
            </w:r>
            <w:r w:rsidR="0061135E" w:rsidRPr="001014F4">
              <w:rPr>
                <w:rFonts w:eastAsia="標楷體"/>
                <w:color w:val="0000FF"/>
              </w:rPr>
              <w:t>11</w:t>
            </w:r>
            <w:r w:rsidR="0061135E" w:rsidRPr="001014F4">
              <w:rPr>
                <w:rFonts w:eastAsia="標楷體"/>
                <w:color w:val="0000FF"/>
              </w:rPr>
              <w:t>項</w:t>
            </w:r>
            <w:r>
              <w:rPr>
                <w:rFonts w:ascii="標楷體" w:eastAsia="標楷體" w:hAnsi="標楷體" w:hint="eastAsia"/>
                <w:color w:val="0000FF"/>
              </w:rPr>
              <w:t>】</w:t>
            </w:r>
          </w:p>
        </w:tc>
      </w:tr>
      <w:tr w:rsidR="000F3084" w:rsidRPr="008028D4" w14:paraId="705B1FA5" w14:textId="77777777" w:rsidTr="001014F4">
        <w:trPr>
          <w:cantSplit/>
          <w:trHeight w:val="2686"/>
          <w:jc w:val="center"/>
        </w:trPr>
        <w:tc>
          <w:tcPr>
            <w:tcW w:w="9707" w:type="dxa"/>
            <w:tcBorders>
              <w:left w:val="single" w:sz="4" w:space="0" w:color="auto"/>
              <w:right w:val="single" w:sz="4" w:space="0" w:color="auto"/>
            </w:tcBorders>
          </w:tcPr>
          <w:p w14:paraId="27A38448" w14:textId="77777777" w:rsidR="000F3084" w:rsidRDefault="000F3084" w:rsidP="005E66B0">
            <w:pPr>
              <w:jc w:val="both"/>
              <w:rPr>
                <w:rFonts w:eastAsia="標楷體"/>
                <w:color w:val="000000"/>
              </w:rPr>
            </w:pPr>
            <w:r w:rsidRPr="001014F4">
              <w:rPr>
                <w:rFonts w:eastAsia="標楷體" w:hint="eastAsia"/>
                <w:b/>
                <w:color w:val="000000"/>
              </w:rPr>
              <w:t>1</w:t>
            </w:r>
            <w:r w:rsidR="00577D59">
              <w:rPr>
                <w:rFonts w:eastAsia="標楷體" w:hint="eastAsia"/>
                <w:b/>
                <w:color w:val="000000"/>
              </w:rPr>
              <w:t>0</w:t>
            </w:r>
            <w:r w:rsidRPr="001014F4">
              <w:rPr>
                <w:rFonts w:eastAsia="標楷體" w:hint="eastAsia"/>
                <w:b/>
                <w:color w:val="000000"/>
              </w:rPr>
              <w:t>.</w:t>
            </w:r>
            <w:r w:rsidR="00A91AC3">
              <w:rPr>
                <w:rFonts w:eastAsia="標楷體" w:hint="eastAsia"/>
                <w:b/>
                <w:color w:val="000000"/>
              </w:rPr>
              <w:t>1</w:t>
            </w:r>
            <w:r w:rsidR="00A255B6">
              <w:rPr>
                <w:rFonts w:eastAsia="標楷體" w:hint="eastAsia"/>
                <w:b/>
                <w:color w:val="000000"/>
              </w:rPr>
              <w:t>使用現有的檢體</w:t>
            </w:r>
            <w:r w:rsidR="00A255B6">
              <w:rPr>
                <w:rFonts w:ascii="標楷體" w:eastAsia="標楷體" w:hAnsi="標楷體" w:hint="eastAsia"/>
                <w:b/>
                <w:color w:val="000000"/>
              </w:rPr>
              <w:t>，</w:t>
            </w:r>
            <w:r w:rsidRPr="001014F4">
              <w:rPr>
                <w:rFonts w:eastAsia="標楷體" w:hint="eastAsia"/>
                <w:b/>
                <w:color w:val="FF0000"/>
                <w:u w:val="single"/>
              </w:rPr>
              <w:t>不須</w:t>
            </w:r>
            <w:r w:rsidRPr="001014F4">
              <w:rPr>
                <w:rFonts w:eastAsia="標楷體" w:hint="eastAsia"/>
                <w:b/>
                <w:color w:val="000000"/>
              </w:rPr>
              <w:t>招募</w:t>
            </w:r>
            <w:r w:rsidR="002B3E59" w:rsidRPr="001014F4">
              <w:rPr>
                <w:rFonts w:eastAsia="標楷體" w:hint="eastAsia"/>
                <w:b/>
                <w:color w:val="000000"/>
              </w:rPr>
              <w:t>研究對象</w:t>
            </w:r>
          </w:p>
          <w:p w14:paraId="471688A3" w14:textId="77777777" w:rsidR="000F3084" w:rsidRDefault="000F3084" w:rsidP="001014F4">
            <w:pPr>
              <w:ind w:leftChars="121" w:left="290" w:firstLineChars="59" w:firstLine="142"/>
              <w:jc w:val="both"/>
              <w:rPr>
                <w:rFonts w:ascii="標楷體" w:eastAsia="標楷體" w:hAnsi="標楷體"/>
                <w:color w:val="000000"/>
              </w:rPr>
            </w:pPr>
            <w:r>
              <w:rPr>
                <w:rFonts w:eastAsia="標楷體" w:hint="eastAsia"/>
                <w:color w:val="000000"/>
              </w:rPr>
              <w:t>1</w:t>
            </w:r>
            <w:r w:rsidR="000C581E">
              <w:rPr>
                <w:rFonts w:eastAsia="標楷體" w:hint="eastAsia"/>
                <w:color w:val="000000"/>
              </w:rPr>
              <w:t>0.1.1</w:t>
            </w:r>
            <w:r w:rsidR="003757BF">
              <w:rPr>
                <w:rFonts w:eastAsia="標楷體" w:hint="eastAsia"/>
                <w:color w:val="000000"/>
              </w:rPr>
              <w:t>檢體案件數</w:t>
            </w:r>
            <w:r>
              <w:rPr>
                <w:rFonts w:ascii="標楷體" w:eastAsia="標楷體" w:hAnsi="標楷體" w:hint="eastAsia"/>
                <w:color w:val="000000"/>
              </w:rPr>
              <w:t>：</w:t>
            </w:r>
            <w:r w:rsidR="003757BF">
              <w:rPr>
                <w:rFonts w:eastAsia="標楷體" w:hint="eastAsia"/>
                <w:color w:val="000000"/>
                <w:u w:val="single"/>
              </w:rPr>
              <w:t xml:space="preserve">  </w:t>
            </w:r>
            <w:r w:rsidR="003757BF" w:rsidRPr="00E17938">
              <w:rPr>
                <w:rFonts w:eastAsia="標楷體" w:hint="eastAsia"/>
                <w:color w:val="000000"/>
                <w:u w:val="single"/>
              </w:rPr>
              <w:t xml:space="preserve"> </w:t>
            </w:r>
            <w:r w:rsidR="003757BF">
              <w:rPr>
                <w:rFonts w:eastAsia="標楷體" w:hint="eastAsia"/>
                <w:color w:val="000000"/>
              </w:rPr>
              <w:t>件</w:t>
            </w:r>
          </w:p>
          <w:p w14:paraId="46849DD2" w14:textId="77777777" w:rsidR="000C581E" w:rsidRDefault="003757BF" w:rsidP="001014F4">
            <w:pPr>
              <w:ind w:firstLineChars="180" w:firstLine="432"/>
              <w:jc w:val="both"/>
              <w:rPr>
                <w:rFonts w:eastAsia="標楷體"/>
                <w:color w:val="000000"/>
                <w:u w:val="single"/>
              </w:rPr>
            </w:pPr>
            <w:r>
              <w:rPr>
                <w:rFonts w:eastAsia="標楷體" w:hint="eastAsia"/>
                <w:color w:val="000000"/>
              </w:rPr>
              <w:t>10.1.2</w:t>
            </w:r>
            <w:r>
              <w:rPr>
                <w:rFonts w:eastAsia="標楷體" w:hint="eastAsia"/>
                <w:color w:val="000000"/>
              </w:rPr>
              <w:t>請說明檢體來源</w:t>
            </w:r>
            <w:r>
              <w:rPr>
                <w:rFonts w:eastAsia="標楷體" w:hint="eastAsia"/>
                <w:color w:val="000000"/>
              </w:rPr>
              <w:t>(</w:t>
            </w:r>
            <w:r>
              <w:rPr>
                <w:rFonts w:eastAsia="標楷體" w:hint="eastAsia"/>
                <w:color w:val="000000"/>
              </w:rPr>
              <w:t>若有相關文件請檢附</w:t>
            </w:r>
            <w:r>
              <w:rPr>
                <w:rFonts w:eastAsia="標楷體" w:hint="eastAsia"/>
                <w:color w:val="000000"/>
              </w:rPr>
              <w:t>)</w:t>
            </w:r>
            <w:r>
              <w:rPr>
                <w:rFonts w:eastAsia="標楷體" w:hint="eastAsia"/>
                <w:color w:val="000000"/>
              </w:rPr>
              <w:t>：</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u w:val="single"/>
              </w:rPr>
              <w:t xml:space="preserve">               </w:t>
            </w:r>
          </w:p>
          <w:p w14:paraId="68A75B80" w14:textId="77777777" w:rsidR="003757BF" w:rsidRDefault="003757BF" w:rsidP="001014F4">
            <w:pPr>
              <w:ind w:firstLineChars="180" w:firstLine="432"/>
              <w:jc w:val="both"/>
              <w:rPr>
                <w:rFonts w:eastAsia="標楷體"/>
                <w:color w:val="000000"/>
                <w:u w:val="single"/>
              </w:rPr>
            </w:pPr>
            <w:r w:rsidRPr="001014F4">
              <w:rPr>
                <w:rFonts w:eastAsia="標楷體" w:hint="eastAsia"/>
                <w:color w:val="000000"/>
              </w:rPr>
              <w:t>10.1.3</w:t>
            </w:r>
            <w:r>
              <w:rPr>
                <w:rFonts w:eastAsia="標楷體" w:hint="eastAsia"/>
                <w:color w:val="000000"/>
              </w:rPr>
              <w:t>請說明檢體如何取得：</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u w:val="single"/>
              </w:rPr>
              <w:t xml:space="preserve">               </w:t>
            </w:r>
          </w:p>
          <w:p w14:paraId="776E3203" w14:textId="77777777" w:rsidR="004F5FEA" w:rsidRDefault="003757BF" w:rsidP="001014F4">
            <w:pPr>
              <w:ind w:firstLineChars="180" w:firstLine="432"/>
              <w:jc w:val="both"/>
              <w:rPr>
                <w:rFonts w:eastAsia="標楷體"/>
                <w:color w:val="000000"/>
                <w:u w:val="single"/>
              </w:rPr>
            </w:pPr>
            <w:r w:rsidRPr="001014F4">
              <w:rPr>
                <w:rFonts w:eastAsia="標楷體" w:hint="eastAsia"/>
                <w:color w:val="000000"/>
              </w:rPr>
              <w:t>10.1.4</w:t>
            </w:r>
            <w:r>
              <w:rPr>
                <w:rFonts w:eastAsia="標楷體" w:hint="eastAsia"/>
                <w:color w:val="000000"/>
              </w:rPr>
              <w:t>檢體對於檢體提供者，是去連結或是去識別</w:t>
            </w:r>
            <w:r w:rsidR="00BA1BA5">
              <w:rPr>
                <w:rFonts w:eastAsia="標楷體" w:hint="eastAsia"/>
                <w:color w:val="000000"/>
              </w:rPr>
              <w:t>：</w:t>
            </w:r>
            <w:r w:rsidR="00BA1BA5" w:rsidRPr="00E17938">
              <w:rPr>
                <w:rFonts w:eastAsia="標楷體" w:hint="eastAsia"/>
                <w:color w:val="000000"/>
              </w:rPr>
              <w:t>□</w:t>
            </w:r>
            <w:r w:rsidR="00BA1BA5">
              <w:rPr>
                <w:rFonts w:eastAsia="標楷體" w:hint="eastAsia"/>
                <w:color w:val="000000"/>
              </w:rPr>
              <w:t>去連結</w:t>
            </w:r>
            <w:r w:rsidR="00BA1BA5">
              <w:rPr>
                <w:rFonts w:eastAsia="標楷體" w:hint="eastAsia"/>
                <w:color w:val="000000"/>
              </w:rPr>
              <w:t xml:space="preserve"> </w:t>
            </w:r>
            <w:r w:rsidR="00BA1BA5" w:rsidRPr="00E17938">
              <w:rPr>
                <w:rFonts w:eastAsia="標楷體" w:hint="eastAsia"/>
                <w:color w:val="000000"/>
              </w:rPr>
              <w:t>□</w:t>
            </w:r>
            <w:r w:rsidR="00BA1BA5">
              <w:rPr>
                <w:rFonts w:eastAsia="標楷體" w:hint="eastAsia"/>
                <w:color w:val="000000"/>
              </w:rPr>
              <w:t>去識別</w:t>
            </w:r>
          </w:p>
          <w:p w14:paraId="5981883C" w14:textId="77777777" w:rsidR="00E20405" w:rsidRPr="001014F4" w:rsidRDefault="00E20405" w:rsidP="001014F4">
            <w:pPr>
              <w:ind w:leftChars="463" w:left="2277" w:hanging="1166"/>
              <w:jc w:val="both"/>
              <w:rPr>
                <w:rFonts w:eastAsia="標楷體"/>
                <w:color w:val="0000FF"/>
                <w:sz w:val="18"/>
                <w:szCs w:val="18"/>
              </w:rPr>
            </w:pPr>
            <w:r w:rsidRPr="001014F4">
              <w:rPr>
                <w:rFonts w:eastAsia="標楷體" w:hint="eastAsia"/>
                <w:color w:val="0000FF"/>
                <w:sz w:val="18"/>
                <w:szCs w:val="18"/>
              </w:rPr>
              <w:t>去連結：</w:t>
            </w:r>
            <w:r w:rsidR="0055478C" w:rsidRPr="00AB3F29">
              <w:rPr>
                <w:rFonts w:eastAsia="標楷體" w:hint="eastAsia"/>
                <w:color w:val="0000FF"/>
                <w:sz w:val="18"/>
                <w:szCs w:val="18"/>
              </w:rPr>
              <w:t>再也不知檢體捐</w:t>
            </w:r>
            <w:r w:rsidR="0055478C" w:rsidRPr="00A81D41">
              <w:rPr>
                <w:rFonts w:eastAsia="標楷體" w:hint="eastAsia"/>
                <w:color w:val="0000FF"/>
                <w:sz w:val="18"/>
                <w:szCs w:val="18"/>
              </w:rPr>
              <w:t>贈者的身份，無法再追蹤</w:t>
            </w:r>
          </w:p>
          <w:p w14:paraId="59545C68" w14:textId="77777777" w:rsidR="003757BF" w:rsidRPr="001014F4" w:rsidRDefault="00E20405" w:rsidP="001014F4">
            <w:pPr>
              <w:ind w:leftChars="463" w:left="1111"/>
              <w:jc w:val="both"/>
              <w:rPr>
                <w:rFonts w:eastAsia="標楷體"/>
                <w:color w:val="0000FF"/>
                <w:sz w:val="18"/>
                <w:szCs w:val="18"/>
              </w:rPr>
            </w:pPr>
            <w:r w:rsidRPr="001014F4">
              <w:rPr>
                <w:rFonts w:eastAsia="標楷體" w:hint="eastAsia"/>
                <w:color w:val="0000FF"/>
                <w:sz w:val="18"/>
                <w:szCs w:val="18"/>
              </w:rPr>
              <w:t>去識別：例如保留去連結時之對照表，或採用可逆的方式編碼，仍可找到病人身份，以利後續追蹤</w:t>
            </w:r>
          </w:p>
          <w:p w14:paraId="1469F03B" w14:textId="77777777" w:rsidR="00517E1D" w:rsidRDefault="00FF6B51" w:rsidP="001014F4">
            <w:pPr>
              <w:ind w:firstLineChars="180" w:firstLine="432"/>
              <w:jc w:val="both"/>
              <w:rPr>
                <w:rFonts w:eastAsia="標楷體"/>
                <w:color w:val="000000"/>
              </w:rPr>
            </w:pPr>
            <w:r>
              <w:rPr>
                <w:rFonts w:eastAsia="標楷體" w:hint="eastAsia"/>
                <w:color w:val="000000"/>
              </w:rPr>
              <w:t>10.1.5</w:t>
            </w:r>
            <w:r w:rsidR="00517E1D">
              <w:rPr>
                <w:rFonts w:eastAsia="標楷體" w:hint="eastAsia"/>
                <w:color w:val="000000"/>
              </w:rPr>
              <w:t>請說明檢體分析數據是否會串連其他資料：</w:t>
            </w:r>
          </w:p>
          <w:p w14:paraId="3F31B0DF" w14:textId="77777777" w:rsidR="000F3084" w:rsidRPr="008028D4" w:rsidRDefault="00517E1D" w:rsidP="00AB3F29">
            <w:pPr>
              <w:ind w:firstLineChars="457" w:firstLine="1097"/>
              <w:jc w:val="both"/>
              <w:rPr>
                <w:rFonts w:eastAsia="標楷體"/>
                <w:color w:val="000000"/>
              </w:rPr>
            </w:pPr>
            <w:proofErr w:type="gramStart"/>
            <w:r w:rsidRPr="00E17938">
              <w:rPr>
                <w:rFonts w:eastAsia="標楷體" w:hint="eastAsia"/>
                <w:color w:val="000000"/>
              </w:rPr>
              <w:t>□否</w:t>
            </w:r>
            <w:proofErr w:type="gramEnd"/>
            <w:r w:rsidR="00690AB0">
              <w:rPr>
                <w:rFonts w:eastAsia="標楷體" w:hint="eastAsia"/>
                <w:color w:val="000000"/>
              </w:rPr>
              <w:t xml:space="preserve">  </w:t>
            </w:r>
            <w:r w:rsidRPr="00E17938">
              <w:rPr>
                <w:rFonts w:eastAsia="標楷體" w:hint="eastAsia"/>
                <w:color w:val="000000"/>
              </w:rPr>
              <w:t>□</w:t>
            </w:r>
            <w:r>
              <w:rPr>
                <w:rFonts w:eastAsia="標楷體" w:hint="eastAsia"/>
                <w:color w:val="000000"/>
              </w:rPr>
              <w:t>是，請說明：</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p>
        </w:tc>
      </w:tr>
      <w:tr w:rsidR="00517E1D" w:rsidRPr="008028D4" w14:paraId="087F660A" w14:textId="77777777" w:rsidTr="00987CD4">
        <w:trPr>
          <w:cantSplit/>
          <w:trHeight w:val="3345"/>
          <w:jc w:val="center"/>
        </w:trPr>
        <w:tc>
          <w:tcPr>
            <w:tcW w:w="9707" w:type="dxa"/>
            <w:tcBorders>
              <w:left w:val="single" w:sz="4" w:space="0" w:color="auto"/>
              <w:right w:val="single" w:sz="4" w:space="0" w:color="auto"/>
            </w:tcBorders>
          </w:tcPr>
          <w:p w14:paraId="72D9E577" w14:textId="77777777" w:rsidR="00517E1D" w:rsidRPr="001014F4" w:rsidRDefault="00517E1D" w:rsidP="001014F4">
            <w:pPr>
              <w:jc w:val="both"/>
              <w:rPr>
                <w:rFonts w:eastAsia="標楷體"/>
                <w:b/>
                <w:color w:val="000000"/>
              </w:rPr>
            </w:pPr>
            <w:r w:rsidRPr="001014F4">
              <w:rPr>
                <w:rFonts w:eastAsia="標楷體" w:hint="eastAsia"/>
                <w:b/>
                <w:color w:val="000000"/>
              </w:rPr>
              <w:lastRenderedPageBreak/>
              <w:t>10.2</w:t>
            </w:r>
            <w:r w:rsidR="00A255B6">
              <w:rPr>
                <w:rFonts w:eastAsia="標楷體" w:hint="eastAsia"/>
                <w:b/>
                <w:color w:val="000000"/>
              </w:rPr>
              <w:t>使用現有的資料</w:t>
            </w:r>
            <w:r w:rsidR="00A255B6">
              <w:rPr>
                <w:rFonts w:ascii="標楷體" w:eastAsia="標楷體" w:hAnsi="標楷體" w:hint="eastAsia"/>
                <w:b/>
                <w:color w:val="000000"/>
              </w:rPr>
              <w:t>，</w:t>
            </w:r>
            <w:r w:rsidR="00C50309" w:rsidRPr="008F5996">
              <w:rPr>
                <w:rFonts w:eastAsia="標楷體" w:hint="eastAsia"/>
                <w:b/>
                <w:color w:val="FF0000"/>
                <w:u w:val="single"/>
              </w:rPr>
              <w:t>不須</w:t>
            </w:r>
            <w:r w:rsidR="00C50309" w:rsidRPr="008F5996">
              <w:rPr>
                <w:rFonts w:eastAsia="標楷體" w:hint="eastAsia"/>
                <w:b/>
                <w:color w:val="000000"/>
              </w:rPr>
              <w:t>招募研究對象</w:t>
            </w:r>
          </w:p>
          <w:p w14:paraId="2C44EF0F" w14:textId="77777777" w:rsidR="00C50309" w:rsidRDefault="00C50309" w:rsidP="001014F4">
            <w:pPr>
              <w:ind w:firstLineChars="180" w:firstLine="432"/>
              <w:jc w:val="both"/>
              <w:rPr>
                <w:rFonts w:eastAsia="標楷體"/>
                <w:color w:val="000000"/>
              </w:rPr>
            </w:pPr>
            <w:r w:rsidRPr="001014F4">
              <w:rPr>
                <w:rFonts w:eastAsia="標楷體" w:hint="eastAsia"/>
                <w:color w:val="000000"/>
              </w:rPr>
              <w:t>10.2.</w:t>
            </w:r>
            <w:r w:rsidR="00E17185">
              <w:rPr>
                <w:rFonts w:eastAsia="標楷體" w:hint="eastAsia"/>
                <w:color w:val="000000"/>
              </w:rPr>
              <w:t>1</w:t>
            </w:r>
            <w:r>
              <w:rPr>
                <w:rFonts w:eastAsia="標楷體" w:hint="eastAsia"/>
                <w:color w:val="000000"/>
              </w:rPr>
              <w:t>使用哪</w:t>
            </w:r>
            <w:proofErr w:type="gramStart"/>
            <w:r>
              <w:rPr>
                <w:rFonts w:eastAsia="標楷體" w:hint="eastAsia"/>
                <w:color w:val="000000"/>
              </w:rPr>
              <w:t>個</w:t>
            </w:r>
            <w:proofErr w:type="gramEnd"/>
            <w:r>
              <w:rPr>
                <w:rFonts w:eastAsia="標楷體" w:hint="eastAsia"/>
                <w:color w:val="000000"/>
              </w:rPr>
              <w:t>期間的資料：西元</w:t>
            </w:r>
            <w:r>
              <w:rPr>
                <w:rFonts w:eastAsia="標楷體" w:hint="eastAsia"/>
                <w:color w:val="000000"/>
                <w:u w:val="single"/>
              </w:rPr>
              <w:t xml:space="preserve">    </w:t>
            </w:r>
            <w:r>
              <w:rPr>
                <w:rFonts w:eastAsia="標楷體" w:hint="eastAsia"/>
                <w:color w:val="000000"/>
              </w:rPr>
              <w:t>年</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rPr>
              <w:t>月</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rPr>
              <w:t>日至西元</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rPr>
              <w:t>年</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rPr>
              <w:t>月</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rPr>
              <w:t>日之資料</w:t>
            </w:r>
          </w:p>
          <w:p w14:paraId="6B93CA6B" w14:textId="77777777" w:rsidR="000F26EF" w:rsidRDefault="000F26EF" w:rsidP="001014F4">
            <w:pPr>
              <w:ind w:leftChars="180" w:left="432"/>
              <w:jc w:val="both"/>
              <w:rPr>
                <w:rFonts w:eastAsia="標楷體"/>
                <w:color w:val="000000"/>
              </w:rPr>
            </w:pPr>
            <w:r>
              <w:rPr>
                <w:rFonts w:eastAsia="標楷體" w:hint="eastAsia"/>
                <w:color w:val="000000"/>
              </w:rPr>
              <w:t>10.2.2</w:t>
            </w:r>
            <w:r w:rsidR="00AA56D8">
              <w:rPr>
                <w:rFonts w:eastAsia="標楷體" w:hint="eastAsia"/>
                <w:color w:val="000000"/>
              </w:rPr>
              <w:t>預計收案數</w:t>
            </w:r>
            <w:r>
              <w:rPr>
                <w:rFonts w:eastAsia="標楷體" w:hint="eastAsia"/>
                <w:color w:val="000000"/>
              </w:rPr>
              <w:t>：</w:t>
            </w:r>
            <w:r w:rsidR="00AA56D8">
              <w:rPr>
                <w:rFonts w:eastAsia="標楷體" w:hint="eastAsia"/>
                <w:color w:val="000000"/>
                <w:u w:val="single"/>
              </w:rPr>
              <w:t xml:space="preserve">    </w:t>
            </w:r>
            <w:r>
              <w:rPr>
                <w:rFonts w:eastAsia="標楷體" w:hint="eastAsia"/>
                <w:color w:val="000000"/>
              </w:rPr>
              <w:t>人</w:t>
            </w:r>
          </w:p>
          <w:p w14:paraId="1FC95F03" w14:textId="77777777" w:rsidR="00E17185" w:rsidRDefault="00E17185" w:rsidP="001014F4">
            <w:pPr>
              <w:ind w:firstLineChars="180" w:firstLine="432"/>
              <w:jc w:val="both"/>
              <w:rPr>
                <w:rFonts w:eastAsia="標楷體"/>
                <w:color w:val="0000FF"/>
              </w:rPr>
            </w:pPr>
            <w:r>
              <w:rPr>
                <w:rFonts w:eastAsia="標楷體" w:hint="eastAsia"/>
                <w:color w:val="000000"/>
              </w:rPr>
              <w:t>10.2.</w:t>
            </w:r>
            <w:r w:rsidR="000F26EF">
              <w:rPr>
                <w:rFonts w:eastAsia="標楷體" w:hint="eastAsia"/>
                <w:color w:val="000000"/>
              </w:rPr>
              <w:t>3</w:t>
            </w:r>
            <w:r>
              <w:rPr>
                <w:rFonts w:eastAsia="標楷體" w:hint="eastAsia"/>
                <w:color w:val="000000"/>
              </w:rPr>
              <w:t>資料須符合的條件說明：</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r w:rsidRPr="001014F4">
              <w:rPr>
                <w:rFonts w:eastAsia="標楷體" w:hint="eastAsia"/>
                <w:color w:val="0000FF"/>
                <w:sz w:val="18"/>
                <w:szCs w:val="18"/>
              </w:rPr>
              <w:t>(</w:t>
            </w:r>
            <w:r w:rsidRPr="001014F4">
              <w:rPr>
                <w:rFonts w:eastAsia="標楷體" w:hint="eastAsia"/>
                <w:color w:val="0000FF"/>
                <w:sz w:val="18"/>
                <w:szCs w:val="18"/>
              </w:rPr>
              <w:t>例如：診斷碼</w:t>
            </w:r>
            <w:r w:rsidRPr="001014F4">
              <w:rPr>
                <w:rFonts w:eastAsia="標楷體" w:hint="eastAsia"/>
                <w:color w:val="0000FF"/>
                <w:sz w:val="18"/>
                <w:szCs w:val="18"/>
              </w:rPr>
              <w:t>)</w:t>
            </w:r>
          </w:p>
          <w:p w14:paraId="0B4EBE8D" w14:textId="77777777" w:rsidR="00E17185" w:rsidRDefault="00E17185" w:rsidP="00E17185">
            <w:pPr>
              <w:ind w:firstLineChars="180" w:firstLine="432"/>
              <w:jc w:val="both"/>
              <w:rPr>
                <w:rFonts w:eastAsia="標楷體"/>
                <w:color w:val="000000"/>
                <w:u w:val="single"/>
              </w:rPr>
            </w:pPr>
            <w:r>
              <w:rPr>
                <w:rFonts w:eastAsia="標楷體" w:hint="eastAsia"/>
                <w:color w:val="000000"/>
              </w:rPr>
              <w:t>10.2.</w:t>
            </w:r>
            <w:r w:rsidR="000F26EF">
              <w:rPr>
                <w:rFonts w:eastAsia="標楷體" w:hint="eastAsia"/>
                <w:color w:val="000000"/>
              </w:rPr>
              <w:t>4</w:t>
            </w:r>
            <w:r>
              <w:rPr>
                <w:rFonts w:eastAsia="標楷體" w:hint="eastAsia"/>
                <w:color w:val="000000"/>
              </w:rPr>
              <w:t>現有資料來源：</w:t>
            </w:r>
          </w:p>
          <w:p w14:paraId="66F0CD22" w14:textId="77777777" w:rsidR="00517E1D" w:rsidRDefault="000F26EF" w:rsidP="001014F4">
            <w:pPr>
              <w:ind w:leftChars="475" w:left="1141" w:hanging="1"/>
              <w:jc w:val="both"/>
              <w:rPr>
                <w:rFonts w:ascii="標楷體" w:eastAsia="標楷體" w:hAnsi="標楷體"/>
                <w:color w:val="000000"/>
              </w:rPr>
            </w:pPr>
            <w:r>
              <w:rPr>
                <w:rFonts w:eastAsia="標楷體" w:hint="eastAsia"/>
                <w:color w:val="000000"/>
              </w:rPr>
              <w:t>10.2.4</w:t>
            </w:r>
            <w:r w:rsidR="00E17185">
              <w:rPr>
                <w:rFonts w:eastAsia="標楷體" w:hint="eastAsia"/>
                <w:color w:val="000000"/>
              </w:rPr>
              <w:t>.1</w:t>
            </w:r>
            <w:r w:rsidR="00517E1D" w:rsidRPr="00E17938">
              <w:rPr>
                <w:rFonts w:eastAsia="標楷體" w:hint="eastAsia"/>
                <w:color w:val="000000"/>
              </w:rPr>
              <w:t>□</w:t>
            </w:r>
            <w:r w:rsidR="00690AB0">
              <w:rPr>
                <w:rFonts w:eastAsia="標楷體" w:hint="eastAsia"/>
                <w:color w:val="000000"/>
              </w:rPr>
              <w:t>使用</w:t>
            </w:r>
            <w:r w:rsidR="00517E1D">
              <w:rPr>
                <w:rFonts w:ascii="標楷體" w:eastAsia="標楷體" w:hAnsi="標楷體" w:hint="eastAsia"/>
                <w:color w:val="000000"/>
              </w:rPr>
              <w:t>病歷資料</w:t>
            </w:r>
          </w:p>
          <w:p w14:paraId="3EFA8E1C" w14:textId="77777777" w:rsidR="00E17185" w:rsidRDefault="000F26EF" w:rsidP="001014F4">
            <w:pPr>
              <w:ind w:leftChars="475" w:left="1140" w:firstLine="993"/>
              <w:jc w:val="both"/>
              <w:rPr>
                <w:rFonts w:eastAsia="標楷體"/>
                <w:color w:val="000000"/>
              </w:rPr>
            </w:pPr>
            <w:r w:rsidRPr="00AA56D8">
              <w:rPr>
                <w:color w:val="000000"/>
              </w:rPr>
              <w:t>10.2.</w:t>
            </w:r>
            <w:r>
              <w:rPr>
                <w:rFonts w:hint="eastAsia"/>
                <w:color w:val="000000"/>
              </w:rPr>
              <w:t>4</w:t>
            </w:r>
            <w:r w:rsidR="00E17185" w:rsidRPr="001014F4">
              <w:rPr>
                <w:color w:val="000000"/>
              </w:rPr>
              <w:t>.1.1</w:t>
            </w:r>
            <w:r w:rsidR="00E17185">
              <w:rPr>
                <w:rFonts w:eastAsia="標楷體" w:hint="eastAsia"/>
                <w:color w:val="000000"/>
              </w:rPr>
              <w:t>病歷資料取得的過程：</w:t>
            </w:r>
          </w:p>
          <w:p w14:paraId="2D2A8C35" w14:textId="77777777" w:rsidR="00E17185" w:rsidRDefault="00E17185" w:rsidP="001014F4">
            <w:pPr>
              <w:ind w:leftChars="1315" w:left="3156"/>
              <w:jc w:val="both"/>
              <w:rPr>
                <w:rFonts w:eastAsia="標楷體"/>
                <w:color w:val="000000"/>
              </w:rPr>
            </w:pPr>
            <w:r w:rsidRPr="00E17938">
              <w:rPr>
                <w:rFonts w:eastAsia="標楷體" w:hint="eastAsia"/>
                <w:color w:val="000000"/>
              </w:rPr>
              <w:t>□</w:t>
            </w:r>
            <w:r>
              <w:rPr>
                <w:rFonts w:eastAsia="標楷體" w:hint="eastAsia"/>
                <w:color w:val="000000"/>
              </w:rPr>
              <w:t>由</w:t>
            </w:r>
            <w:r>
              <w:rPr>
                <w:rFonts w:eastAsia="標楷體" w:hint="eastAsia"/>
                <w:color w:val="000000"/>
                <w:u w:val="single"/>
              </w:rPr>
              <w:t xml:space="preserve">      </w:t>
            </w:r>
            <w:r>
              <w:rPr>
                <w:rFonts w:eastAsia="標楷體" w:hint="eastAsia"/>
                <w:color w:val="000000"/>
              </w:rPr>
              <w:t>機構</w:t>
            </w:r>
            <w:r>
              <w:rPr>
                <w:rFonts w:eastAsia="標楷體" w:hint="eastAsia"/>
                <w:color w:val="000000"/>
                <w:u w:val="single"/>
              </w:rPr>
              <w:t xml:space="preserve">      </w:t>
            </w:r>
            <w:r w:rsidRPr="008028D4">
              <w:rPr>
                <w:rFonts w:eastAsia="標楷體" w:hint="eastAsia"/>
                <w:color w:val="000000"/>
              </w:rPr>
              <w:t>科室</w:t>
            </w:r>
            <w:r>
              <w:rPr>
                <w:rFonts w:eastAsia="標楷體" w:hint="eastAsia"/>
                <w:color w:val="000000"/>
              </w:rPr>
              <w:t>提供</w:t>
            </w:r>
          </w:p>
          <w:p w14:paraId="5451A465" w14:textId="77777777" w:rsidR="00E20405" w:rsidRDefault="00E17185" w:rsidP="001014F4">
            <w:pPr>
              <w:ind w:leftChars="1315" w:left="3156"/>
              <w:jc w:val="both"/>
              <w:rPr>
                <w:rFonts w:eastAsia="標楷體"/>
                <w:color w:val="000000"/>
              </w:rPr>
            </w:pPr>
            <w:r w:rsidRPr="00E17938">
              <w:rPr>
                <w:rFonts w:eastAsia="標楷體" w:hint="eastAsia"/>
                <w:color w:val="000000"/>
              </w:rPr>
              <w:t>□</w:t>
            </w:r>
            <w:r>
              <w:rPr>
                <w:rFonts w:eastAsia="標楷體" w:hint="eastAsia"/>
                <w:color w:val="000000"/>
              </w:rPr>
              <w:t>由</w:t>
            </w:r>
            <w:r>
              <w:rPr>
                <w:rFonts w:eastAsia="標楷體" w:hint="eastAsia"/>
                <w:color w:val="000000"/>
                <w:u w:val="single"/>
              </w:rPr>
              <w:t xml:space="preserve">　　　</w:t>
            </w:r>
            <w:r>
              <w:rPr>
                <w:rFonts w:eastAsia="標楷體" w:hint="eastAsia"/>
                <w:color w:val="000000"/>
              </w:rPr>
              <w:t>自行抄錄</w:t>
            </w:r>
          </w:p>
          <w:p w14:paraId="5B1C9A0C" w14:textId="77777777" w:rsidR="00E17185" w:rsidRDefault="00E17185" w:rsidP="001014F4">
            <w:pPr>
              <w:ind w:leftChars="1315" w:left="3156"/>
              <w:jc w:val="both"/>
              <w:rPr>
                <w:rFonts w:eastAsia="標楷體"/>
                <w:color w:val="000000"/>
                <w:u w:val="single"/>
              </w:rPr>
            </w:pPr>
            <w:r w:rsidRPr="00E17938">
              <w:rPr>
                <w:rFonts w:eastAsia="標楷體" w:hint="eastAsia"/>
                <w:color w:val="000000"/>
              </w:rPr>
              <w:t>□其他：</w:t>
            </w:r>
            <w:r w:rsidRPr="00E17938">
              <w:rPr>
                <w:rFonts w:eastAsia="標楷體" w:hint="eastAsia"/>
                <w:color w:val="000000"/>
                <w:u w:val="single"/>
              </w:rPr>
              <w:t xml:space="preserve">       </w:t>
            </w:r>
          </w:p>
          <w:p w14:paraId="734E92A7" w14:textId="77777777" w:rsidR="00E20405" w:rsidRDefault="000F26EF" w:rsidP="001014F4">
            <w:pPr>
              <w:ind w:leftChars="890" w:left="3156" w:hangingChars="425" w:hanging="1020"/>
              <w:jc w:val="both"/>
              <w:rPr>
                <w:rFonts w:eastAsia="標楷體"/>
                <w:color w:val="000000"/>
              </w:rPr>
            </w:pPr>
            <w:r w:rsidRPr="00AA56D8">
              <w:rPr>
                <w:rFonts w:eastAsia="標楷體" w:hint="eastAsia"/>
                <w:color w:val="000000"/>
              </w:rPr>
              <w:t>10.2.</w:t>
            </w:r>
            <w:r>
              <w:rPr>
                <w:rFonts w:eastAsia="標楷體" w:hint="eastAsia"/>
                <w:color w:val="000000"/>
              </w:rPr>
              <w:t>4</w:t>
            </w:r>
            <w:r w:rsidR="00E20405" w:rsidRPr="001014F4">
              <w:rPr>
                <w:rFonts w:eastAsia="標楷體" w:hint="eastAsia"/>
                <w:color w:val="000000"/>
              </w:rPr>
              <w:t>.1.2</w:t>
            </w:r>
            <w:r w:rsidR="00E20405">
              <w:rPr>
                <w:rFonts w:eastAsia="標楷體" w:hint="eastAsia"/>
                <w:color w:val="000000"/>
              </w:rPr>
              <w:t>取得資料的類型：</w:t>
            </w:r>
            <w:r w:rsidR="00E20405" w:rsidRPr="00E17938">
              <w:rPr>
                <w:rFonts w:eastAsia="標楷體" w:hint="eastAsia"/>
                <w:color w:val="000000"/>
              </w:rPr>
              <w:t>□</w:t>
            </w:r>
            <w:r w:rsidR="00E20405">
              <w:rPr>
                <w:rFonts w:eastAsia="標楷體" w:hint="eastAsia"/>
                <w:color w:val="000000"/>
              </w:rPr>
              <w:t>電子檔</w:t>
            </w:r>
            <w:r w:rsidR="00E20405">
              <w:rPr>
                <w:rFonts w:eastAsia="標楷體" w:hint="eastAsia"/>
                <w:color w:val="000000"/>
              </w:rPr>
              <w:t xml:space="preserve">  </w:t>
            </w:r>
            <w:r w:rsidR="00E20405" w:rsidRPr="00E17938">
              <w:rPr>
                <w:rFonts w:eastAsia="標楷體" w:hint="eastAsia"/>
                <w:color w:val="000000"/>
              </w:rPr>
              <w:t>□</w:t>
            </w:r>
            <w:r w:rsidR="00E20405">
              <w:rPr>
                <w:rFonts w:eastAsia="標楷體" w:hint="eastAsia"/>
                <w:color w:val="000000"/>
              </w:rPr>
              <w:t>書面</w:t>
            </w:r>
          </w:p>
          <w:p w14:paraId="285CF7C5" w14:textId="77777777" w:rsidR="00E20405" w:rsidRDefault="000F26EF" w:rsidP="001014F4">
            <w:pPr>
              <w:ind w:firstLineChars="889" w:firstLine="2134"/>
              <w:jc w:val="both"/>
              <w:rPr>
                <w:rFonts w:eastAsia="標楷體"/>
                <w:color w:val="000000"/>
                <w:u w:val="single"/>
              </w:rPr>
            </w:pPr>
            <w:r>
              <w:rPr>
                <w:rFonts w:eastAsia="標楷體" w:hint="eastAsia"/>
                <w:color w:val="000000"/>
              </w:rPr>
              <w:t>10.2.4</w:t>
            </w:r>
            <w:r w:rsidR="00E20405">
              <w:rPr>
                <w:rFonts w:eastAsia="標楷體" w:hint="eastAsia"/>
                <w:color w:val="000000"/>
              </w:rPr>
              <w:t>.1.3</w:t>
            </w:r>
            <w:r w:rsidR="00E20405">
              <w:rPr>
                <w:rFonts w:eastAsia="標楷體" w:hint="eastAsia"/>
                <w:color w:val="000000"/>
              </w:rPr>
              <w:t>資料是去連結或是去識別：</w:t>
            </w:r>
            <w:r w:rsidR="00690AB0" w:rsidRPr="00E17938">
              <w:rPr>
                <w:rFonts w:eastAsia="標楷體" w:hint="eastAsia"/>
                <w:color w:val="000000"/>
              </w:rPr>
              <w:t>□</w:t>
            </w:r>
            <w:r w:rsidR="00690AB0">
              <w:rPr>
                <w:rFonts w:eastAsia="標楷體" w:hint="eastAsia"/>
                <w:color w:val="000000"/>
              </w:rPr>
              <w:t>去連結</w:t>
            </w:r>
            <w:r w:rsidR="00690AB0">
              <w:rPr>
                <w:rFonts w:eastAsia="標楷體" w:hint="eastAsia"/>
                <w:color w:val="000000"/>
              </w:rPr>
              <w:t xml:space="preserve"> </w:t>
            </w:r>
            <w:r w:rsidR="00690AB0" w:rsidRPr="00E17938">
              <w:rPr>
                <w:rFonts w:eastAsia="標楷體" w:hint="eastAsia"/>
                <w:color w:val="000000"/>
              </w:rPr>
              <w:t>□</w:t>
            </w:r>
            <w:r w:rsidR="00690AB0">
              <w:rPr>
                <w:rFonts w:eastAsia="標楷體" w:hint="eastAsia"/>
                <w:color w:val="000000"/>
              </w:rPr>
              <w:t>去識別</w:t>
            </w:r>
          </w:p>
          <w:p w14:paraId="119A1803" w14:textId="77777777" w:rsidR="0055478C" w:rsidRDefault="0055478C" w:rsidP="001014F4">
            <w:pPr>
              <w:ind w:leftChars="1302" w:left="3832" w:hangingChars="393" w:hanging="707"/>
              <w:jc w:val="both"/>
              <w:rPr>
                <w:rFonts w:eastAsia="標楷體"/>
                <w:color w:val="0000FF"/>
                <w:sz w:val="18"/>
                <w:szCs w:val="18"/>
              </w:rPr>
            </w:pPr>
            <w:r w:rsidRPr="008F5996">
              <w:rPr>
                <w:rFonts w:eastAsia="標楷體" w:hint="eastAsia"/>
                <w:color w:val="0000FF"/>
                <w:sz w:val="18"/>
                <w:szCs w:val="18"/>
              </w:rPr>
              <w:t>去連結：</w:t>
            </w:r>
            <w:r w:rsidRPr="0055478C">
              <w:rPr>
                <w:rFonts w:eastAsia="標楷體" w:hint="eastAsia"/>
                <w:color w:val="0000FF"/>
                <w:sz w:val="18"/>
                <w:szCs w:val="18"/>
              </w:rPr>
              <w:t>所收集的資料編碼後，其編碼和資料提供者可識別的個人資料，永久不能以任何方式連結、比對之作業</w:t>
            </w:r>
            <w:r>
              <w:rPr>
                <w:rFonts w:eastAsia="標楷體" w:hint="eastAsia"/>
                <w:color w:val="0000FF"/>
                <w:sz w:val="18"/>
                <w:szCs w:val="18"/>
              </w:rPr>
              <w:t>，</w:t>
            </w:r>
            <w:r w:rsidRPr="008F5996">
              <w:rPr>
                <w:rFonts w:eastAsia="標楷體" w:hint="eastAsia"/>
                <w:color w:val="0000FF"/>
                <w:sz w:val="18"/>
                <w:szCs w:val="18"/>
              </w:rPr>
              <w:t>無法再追蹤</w:t>
            </w:r>
          </w:p>
          <w:p w14:paraId="5F97DD97" w14:textId="77777777" w:rsidR="0055478C" w:rsidRDefault="0055478C" w:rsidP="001014F4">
            <w:pPr>
              <w:ind w:leftChars="1302" w:left="3832" w:hangingChars="393" w:hanging="707"/>
              <w:jc w:val="both"/>
              <w:rPr>
                <w:rFonts w:eastAsia="標楷體"/>
                <w:color w:val="0000FF"/>
                <w:sz w:val="18"/>
                <w:szCs w:val="18"/>
              </w:rPr>
            </w:pPr>
            <w:r w:rsidRPr="008F5996">
              <w:rPr>
                <w:rFonts w:eastAsia="標楷體" w:hint="eastAsia"/>
                <w:color w:val="0000FF"/>
                <w:sz w:val="18"/>
                <w:szCs w:val="18"/>
              </w:rPr>
              <w:t>去識別：例如保留去連結時之對照表，或採用可逆的方式編碼，仍可找到病人身份，以利後續追蹤</w:t>
            </w:r>
          </w:p>
          <w:p w14:paraId="601CD407" w14:textId="77777777" w:rsidR="00046AA4" w:rsidRDefault="000F26EF" w:rsidP="001014F4">
            <w:pPr>
              <w:ind w:firstLineChars="889" w:firstLine="2134"/>
              <w:jc w:val="both"/>
              <w:rPr>
                <w:rFonts w:eastAsia="標楷體"/>
                <w:color w:val="000000"/>
              </w:rPr>
            </w:pPr>
            <w:r>
              <w:rPr>
                <w:rFonts w:eastAsia="標楷體" w:hint="eastAsia"/>
                <w:color w:val="000000"/>
                <w:szCs w:val="24"/>
              </w:rPr>
              <w:t>10.2.4</w:t>
            </w:r>
            <w:r w:rsidR="00046AA4" w:rsidRPr="00CD3ED1">
              <w:rPr>
                <w:rFonts w:eastAsia="標楷體" w:hint="eastAsia"/>
                <w:color w:val="000000"/>
                <w:szCs w:val="24"/>
              </w:rPr>
              <w:t>.1.4</w:t>
            </w:r>
            <w:r w:rsidR="00046AA4" w:rsidRPr="00CD3ED1">
              <w:rPr>
                <w:rFonts w:eastAsia="標楷體" w:hint="eastAsia"/>
                <w:color w:val="000000"/>
                <w:szCs w:val="24"/>
              </w:rPr>
              <w:t>病歷資料使用項目：</w:t>
            </w:r>
            <w:r w:rsidR="00046AA4" w:rsidRPr="00E17938">
              <w:rPr>
                <w:rFonts w:eastAsia="標楷體" w:hint="eastAsia"/>
                <w:color w:val="000000"/>
              </w:rPr>
              <w:t>□</w:t>
            </w:r>
            <w:r w:rsidR="00046AA4">
              <w:rPr>
                <w:rFonts w:eastAsia="標楷體" w:hint="eastAsia"/>
                <w:color w:val="000000"/>
              </w:rPr>
              <w:t>已檢附個案報告表</w:t>
            </w:r>
          </w:p>
          <w:p w14:paraId="4CFEF924" w14:textId="77777777" w:rsidR="00046AA4" w:rsidRPr="001014F4" w:rsidRDefault="00046AA4" w:rsidP="001014F4">
            <w:pPr>
              <w:ind w:leftChars="1302" w:left="3125"/>
              <w:jc w:val="both"/>
              <w:rPr>
                <w:rFonts w:eastAsia="標楷體"/>
                <w:color w:val="0000FF"/>
                <w:sz w:val="18"/>
                <w:szCs w:val="18"/>
              </w:rPr>
            </w:pPr>
            <w:r w:rsidRPr="001014F4">
              <w:rPr>
                <w:rFonts w:eastAsia="標楷體" w:hint="eastAsia"/>
                <w:color w:val="0000FF"/>
                <w:sz w:val="18"/>
                <w:szCs w:val="18"/>
              </w:rPr>
              <w:t>提醒：研究對象姓名</w:t>
            </w:r>
            <w:r w:rsidRPr="001014F4">
              <w:rPr>
                <w:rFonts w:eastAsia="標楷體" w:hint="eastAsia"/>
                <w:color w:val="0000FF"/>
                <w:sz w:val="18"/>
                <w:szCs w:val="18"/>
              </w:rPr>
              <w:t>/</w:t>
            </w:r>
            <w:r w:rsidRPr="001014F4">
              <w:rPr>
                <w:rFonts w:eastAsia="標楷體" w:hint="eastAsia"/>
                <w:color w:val="0000FF"/>
                <w:sz w:val="18"/>
                <w:szCs w:val="18"/>
              </w:rPr>
              <w:t>身分證字號等可識別的</w:t>
            </w:r>
            <w:proofErr w:type="gramStart"/>
            <w:r w:rsidRPr="001014F4">
              <w:rPr>
                <w:rFonts w:eastAsia="標楷體" w:hint="eastAsia"/>
                <w:color w:val="0000FF"/>
                <w:sz w:val="18"/>
                <w:szCs w:val="18"/>
              </w:rPr>
              <w:t>個</w:t>
            </w:r>
            <w:proofErr w:type="gramEnd"/>
            <w:r w:rsidRPr="001014F4">
              <w:rPr>
                <w:rFonts w:eastAsia="標楷體" w:hint="eastAsia"/>
                <w:color w:val="0000FF"/>
                <w:sz w:val="18"/>
                <w:szCs w:val="18"/>
              </w:rPr>
              <w:t>資，應以編碼取代；出生年月日，建議以出生年月</w:t>
            </w:r>
          </w:p>
          <w:p w14:paraId="6CA8C9CB" w14:textId="77777777" w:rsidR="00517E1D" w:rsidRDefault="00517E1D" w:rsidP="001014F4">
            <w:pPr>
              <w:ind w:leftChars="475" w:left="1140"/>
              <w:jc w:val="both"/>
              <w:rPr>
                <w:rFonts w:eastAsia="標楷體"/>
                <w:color w:val="000000"/>
              </w:rPr>
            </w:pPr>
            <w:r>
              <w:rPr>
                <w:rFonts w:eastAsia="標楷體" w:hint="eastAsia"/>
                <w:color w:val="000000"/>
              </w:rPr>
              <w:t>1</w:t>
            </w:r>
            <w:r w:rsidR="000F26EF">
              <w:rPr>
                <w:rFonts w:eastAsia="標楷體" w:hint="eastAsia"/>
                <w:color w:val="000000"/>
              </w:rPr>
              <w:t>0.2.4</w:t>
            </w:r>
            <w:r w:rsidR="00E17185">
              <w:rPr>
                <w:rFonts w:eastAsia="標楷體" w:hint="eastAsia"/>
                <w:color w:val="000000"/>
              </w:rPr>
              <w:t>.2</w:t>
            </w:r>
            <w:r w:rsidRPr="00E17938">
              <w:rPr>
                <w:rFonts w:eastAsia="標楷體" w:hint="eastAsia"/>
                <w:color w:val="000000"/>
              </w:rPr>
              <w:t>□</w:t>
            </w:r>
            <w:r w:rsidR="00690AB0">
              <w:rPr>
                <w:rFonts w:eastAsia="標楷體" w:hint="eastAsia"/>
                <w:color w:val="000000"/>
              </w:rPr>
              <w:t>使用</w:t>
            </w:r>
            <w:r>
              <w:rPr>
                <w:rFonts w:eastAsia="標楷體" w:hint="eastAsia"/>
                <w:color w:val="000000"/>
              </w:rPr>
              <w:t>資料庫，</w:t>
            </w:r>
            <w:r w:rsidRPr="00E17938">
              <w:rPr>
                <w:rFonts w:eastAsia="標楷體" w:hint="eastAsia"/>
                <w:color w:val="000000"/>
              </w:rPr>
              <w:t>名稱：</w:t>
            </w:r>
            <w:r w:rsidRPr="00E17938">
              <w:rPr>
                <w:rFonts w:eastAsia="標楷體" w:hint="eastAsia"/>
                <w:color w:val="000000"/>
                <w:u w:val="single"/>
              </w:rPr>
              <w:t xml:space="preserve">             </w:t>
            </w:r>
          </w:p>
          <w:p w14:paraId="22526A48" w14:textId="77777777" w:rsidR="00517E1D" w:rsidRDefault="000F26EF" w:rsidP="001014F4">
            <w:pPr>
              <w:ind w:leftChars="912" w:left="2189"/>
              <w:jc w:val="both"/>
              <w:rPr>
                <w:rFonts w:eastAsia="標楷體"/>
                <w:color w:val="000000"/>
              </w:rPr>
            </w:pPr>
            <w:r>
              <w:rPr>
                <w:rFonts w:eastAsia="標楷體" w:hint="eastAsia"/>
                <w:color w:val="000000"/>
              </w:rPr>
              <w:t>10.2.4</w:t>
            </w:r>
            <w:r w:rsidR="0055478C">
              <w:rPr>
                <w:rFonts w:eastAsia="標楷體" w:hint="eastAsia"/>
                <w:color w:val="000000"/>
              </w:rPr>
              <w:t>.2.1</w:t>
            </w:r>
            <w:r w:rsidR="00517E1D">
              <w:rPr>
                <w:rFonts w:eastAsia="標楷體" w:hint="eastAsia"/>
                <w:color w:val="000000"/>
              </w:rPr>
              <w:t>為合法生物資料庫</w:t>
            </w:r>
            <w:r w:rsidR="00E17185">
              <w:rPr>
                <w:rFonts w:eastAsia="標楷體" w:hint="eastAsia"/>
                <w:color w:val="000000"/>
              </w:rPr>
              <w:t>(</w:t>
            </w:r>
            <w:r w:rsidR="00517E1D">
              <w:rPr>
                <w:rFonts w:eastAsia="標楷體" w:hint="eastAsia"/>
                <w:color w:val="000000"/>
              </w:rPr>
              <w:t>經</w:t>
            </w:r>
            <w:r w:rsidR="00517E1D" w:rsidRPr="008028D4">
              <w:rPr>
                <w:rFonts w:ascii="標楷體" w:eastAsia="標楷體" w:hAnsi="標楷體"/>
              </w:rPr>
              <w:t>主管機關</w:t>
            </w:r>
            <w:r w:rsidR="00517E1D">
              <w:rPr>
                <w:rFonts w:eastAsia="標楷體" w:hint="eastAsia"/>
                <w:color w:val="000000"/>
              </w:rPr>
              <w:t>許可</w:t>
            </w:r>
            <w:r w:rsidR="00E17185">
              <w:rPr>
                <w:rFonts w:eastAsia="標楷體" w:hint="eastAsia"/>
                <w:color w:val="000000"/>
              </w:rPr>
              <w:t>)</w:t>
            </w:r>
            <w:r w:rsidR="00517E1D">
              <w:rPr>
                <w:rFonts w:eastAsia="標楷體" w:hint="eastAsia"/>
                <w:color w:val="000000"/>
              </w:rPr>
              <w:t>：</w:t>
            </w:r>
            <w:r w:rsidR="00517E1D" w:rsidRPr="00E17938">
              <w:rPr>
                <w:rFonts w:eastAsia="標楷體" w:hint="eastAsia"/>
                <w:color w:val="000000"/>
              </w:rPr>
              <w:t>□</w:t>
            </w:r>
            <w:r w:rsidR="00517E1D" w:rsidRPr="008028D4">
              <w:rPr>
                <w:rFonts w:eastAsia="標楷體" w:hint="eastAsia"/>
                <w:color w:val="000000"/>
              </w:rPr>
              <w:t>是</w:t>
            </w:r>
            <w:r w:rsidR="00517E1D">
              <w:rPr>
                <w:rFonts w:eastAsia="標楷體" w:hint="eastAsia"/>
                <w:color w:val="000000"/>
              </w:rPr>
              <w:t xml:space="preserve">  </w:t>
            </w:r>
            <w:r w:rsidR="00517E1D" w:rsidRPr="00E17938">
              <w:rPr>
                <w:rFonts w:eastAsia="標楷體" w:hint="eastAsia"/>
                <w:color w:val="000000"/>
              </w:rPr>
              <w:t>□</w:t>
            </w:r>
            <w:r w:rsidR="00517E1D" w:rsidRPr="008028D4">
              <w:rPr>
                <w:rFonts w:eastAsia="標楷體" w:hint="eastAsia"/>
                <w:color w:val="000000"/>
              </w:rPr>
              <w:t>否</w:t>
            </w:r>
          </w:p>
          <w:p w14:paraId="4EC4179C" w14:textId="77777777" w:rsidR="00690AB0" w:rsidRDefault="000F26EF" w:rsidP="001014F4">
            <w:pPr>
              <w:ind w:firstLineChars="912" w:firstLine="2189"/>
              <w:jc w:val="both"/>
              <w:rPr>
                <w:rFonts w:eastAsia="標楷體"/>
                <w:color w:val="000000"/>
              </w:rPr>
            </w:pPr>
            <w:r>
              <w:rPr>
                <w:rFonts w:eastAsia="標楷體" w:hint="eastAsia"/>
                <w:color w:val="000000"/>
              </w:rPr>
              <w:t>10.2.4</w:t>
            </w:r>
            <w:r w:rsidR="0055478C">
              <w:rPr>
                <w:rFonts w:eastAsia="標楷體" w:hint="eastAsia"/>
                <w:color w:val="000000"/>
              </w:rPr>
              <w:t>.2.2</w:t>
            </w:r>
            <w:r w:rsidR="00690AB0">
              <w:rPr>
                <w:rFonts w:eastAsia="標楷體" w:hint="eastAsia"/>
                <w:color w:val="000000"/>
              </w:rPr>
              <w:t>請說明使用的內容項目：</w:t>
            </w:r>
            <w:r w:rsidR="00690AB0">
              <w:rPr>
                <w:rFonts w:eastAsia="標楷體" w:hint="eastAsia"/>
                <w:color w:val="000000"/>
                <w:u w:val="single"/>
              </w:rPr>
              <w:t xml:space="preserve">  </w:t>
            </w:r>
            <w:r w:rsidR="00690AB0" w:rsidRPr="00E17938">
              <w:rPr>
                <w:rFonts w:eastAsia="標楷體" w:hint="eastAsia"/>
                <w:color w:val="000000"/>
                <w:u w:val="single"/>
              </w:rPr>
              <w:t xml:space="preserve"> </w:t>
            </w:r>
            <w:r w:rsidR="00690AB0">
              <w:rPr>
                <w:rFonts w:eastAsia="標楷體" w:hint="eastAsia"/>
                <w:color w:val="000000"/>
                <w:u w:val="single"/>
              </w:rPr>
              <w:t xml:space="preserve">              </w:t>
            </w:r>
          </w:p>
          <w:p w14:paraId="53CA9223" w14:textId="77777777" w:rsidR="00690AB0" w:rsidRDefault="000F26EF" w:rsidP="001014F4">
            <w:pPr>
              <w:ind w:firstLineChars="912" w:firstLine="2189"/>
              <w:jc w:val="both"/>
              <w:rPr>
                <w:rFonts w:eastAsia="標楷體"/>
                <w:color w:val="000000"/>
              </w:rPr>
            </w:pPr>
            <w:r>
              <w:rPr>
                <w:rFonts w:eastAsia="標楷體" w:hint="eastAsia"/>
                <w:color w:val="000000"/>
              </w:rPr>
              <w:t>10.2.4</w:t>
            </w:r>
            <w:r w:rsidR="00690AB0">
              <w:rPr>
                <w:rFonts w:eastAsia="標楷體" w:hint="eastAsia"/>
                <w:color w:val="000000"/>
              </w:rPr>
              <w:t>.2.3</w:t>
            </w:r>
            <w:r w:rsidR="00690AB0">
              <w:rPr>
                <w:rFonts w:eastAsia="標楷體" w:hint="eastAsia"/>
                <w:color w:val="000000"/>
              </w:rPr>
              <w:t>請說明資料取得的過程：</w:t>
            </w:r>
            <w:r w:rsidR="00690AB0">
              <w:rPr>
                <w:rFonts w:eastAsia="標楷體" w:hint="eastAsia"/>
                <w:color w:val="000000"/>
                <w:u w:val="single"/>
              </w:rPr>
              <w:t xml:space="preserve">  </w:t>
            </w:r>
            <w:r w:rsidR="00690AB0" w:rsidRPr="00E17938">
              <w:rPr>
                <w:rFonts w:eastAsia="標楷體" w:hint="eastAsia"/>
                <w:color w:val="000000"/>
                <w:u w:val="single"/>
              </w:rPr>
              <w:t xml:space="preserve"> </w:t>
            </w:r>
            <w:r w:rsidR="00690AB0">
              <w:rPr>
                <w:rFonts w:eastAsia="標楷體" w:hint="eastAsia"/>
                <w:color w:val="000000"/>
                <w:u w:val="single"/>
              </w:rPr>
              <w:t xml:space="preserve">              </w:t>
            </w:r>
          </w:p>
          <w:p w14:paraId="1D553A15" w14:textId="77777777" w:rsidR="00690AB0" w:rsidRDefault="000F26EF" w:rsidP="001014F4">
            <w:pPr>
              <w:ind w:firstLineChars="912" w:firstLine="2189"/>
              <w:jc w:val="both"/>
              <w:rPr>
                <w:rFonts w:eastAsia="標楷體"/>
                <w:color w:val="000000"/>
              </w:rPr>
            </w:pPr>
            <w:r>
              <w:rPr>
                <w:rFonts w:eastAsia="標楷體" w:hint="eastAsia"/>
                <w:color w:val="000000"/>
              </w:rPr>
              <w:t>10.2.4</w:t>
            </w:r>
            <w:r w:rsidR="00690AB0">
              <w:rPr>
                <w:rFonts w:eastAsia="標楷體" w:hint="eastAsia"/>
                <w:color w:val="000000"/>
              </w:rPr>
              <w:t>.2.4</w:t>
            </w:r>
            <w:r w:rsidR="00690AB0">
              <w:rPr>
                <w:rFonts w:eastAsia="標楷體" w:hint="eastAsia"/>
                <w:color w:val="000000"/>
              </w:rPr>
              <w:t>資料是去連結或是去識別：</w:t>
            </w:r>
            <w:r w:rsidR="00690AB0" w:rsidRPr="00E17938">
              <w:rPr>
                <w:rFonts w:eastAsia="標楷體" w:hint="eastAsia"/>
                <w:color w:val="000000"/>
              </w:rPr>
              <w:t>□</w:t>
            </w:r>
            <w:r w:rsidR="00690AB0">
              <w:rPr>
                <w:rFonts w:eastAsia="標楷體" w:hint="eastAsia"/>
                <w:color w:val="000000"/>
              </w:rPr>
              <w:t>去連結</w:t>
            </w:r>
            <w:r w:rsidR="00690AB0">
              <w:rPr>
                <w:rFonts w:eastAsia="標楷體" w:hint="eastAsia"/>
                <w:color w:val="000000"/>
              </w:rPr>
              <w:t xml:space="preserve"> </w:t>
            </w:r>
            <w:r w:rsidR="00690AB0" w:rsidRPr="00E17938">
              <w:rPr>
                <w:rFonts w:eastAsia="標楷體" w:hint="eastAsia"/>
                <w:color w:val="000000"/>
              </w:rPr>
              <w:t>□</w:t>
            </w:r>
            <w:r w:rsidR="00690AB0">
              <w:rPr>
                <w:rFonts w:eastAsia="標楷體" w:hint="eastAsia"/>
                <w:color w:val="000000"/>
              </w:rPr>
              <w:t>去識別</w:t>
            </w:r>
          </w:p>
          <w:p w14:paraId="69A20AA6" w14:textId="77777777" w:rsidR="00517E1D" w:rsidRPr="00AB3F29" w:rsidRDefault="000F26EF" w:rsidP="001014F4">
            <w:pPr>
              <w:ind w:leftChars="912" w:left="2189"/>
              <w:rPr>
                <w:rFonts w:eastAsia="標楷體"/>
                <w:b/>
                <w:color w:val="000000"/>
              </w:rPr>
            </w:pPr>
            <w:r>
              <w:rPr>
                <w:rFonts w:eastAsia="標楷體" w:hint="eastAsia"/>
                <w:color w:val="000000"/>
              </w:rPr>
              <w:t>10.2.4</w:t>
            </w:r>
            <w:r w:rsidR="00BA1BA5">
              <w:rPr>
                <w:rFonts w:eastAsia="標楷體" w:hint="eastAsia"/>
                <w:color w:val="000000"/>
              </w:rPr>
              <w:t>.2.5</w:t>
            </w:r>
            <w:r w:rsidR="00BA1BA5">
              <w:rPr>
                <w:rFonts w:eastAsia="標楷體" w:hint="eastAsia"/>
                <w:color w:val="000000"/>
              </w:rPr>
              <w:t>資料庫是否會串連其他資料：</w:t>
            </w:r>
            <w:proofErr w:type="gramStart"/>
            <w:r w:rsidR="00BA1BA5" w:rsidRPr="00E17938">
              <w:rPr>
                <w:rFonts w:eastAsia="標楷體" w:hint="eastAsia"/>
                <w:color w:val="000000"/>
              </w:rPr>
              <w:t>□否</w:t>
            </w:r>
            <w:proofErr w:type="gramEnd"/>
            <w:r w:rsidR="00BA1BA5">
              <w:rPr>
                <w:rFonts w:eastAsia="標楷體" w:hint="eastAsia"/>
                <w:color w:val="000000"/>
              </w:rPr>
              <w:t xml:space="preserve"> </w:t>
            </w:r>
            <w:r w:rsidR="00BA1BA5" w:rsidRPr="00E17938">
              <w:rPr>
                <w:rFonts w:eastAsia="標楷體" w:hint="eastAsia"/>
                <w:color w:val="000000"/>
              </w:rPr>
              <w:t>□</w:t>
            </w:r>
            <w:r w:rsidR="00BA1BA5">
              <w:rPr>
                <w:rFonts w:eastAsia="標楷體" w:hint="eastAsia"/>
                <w:color w:val="000000"/>
              </w:rPr>
              <w:t>是，請說明：</w:t>
            </w:r>
            <w:r w:rsidR="00BA1BA5" w:rsidRPr="001014F4">
              <w:rPr>
                <w:rFonts w:eastAsia="標楷體" w:hint="eastAsia"/>
                <w:color w:val="000000"/>
                <w:u w:val="single"/>
              </w:rPr>
              <w:t xml:space="preserve"> </w:t>
            </w:r>
            <w:r w:rsidR="00BA1BA5">
              <w:rPr>
                <w:rFonts w:eastAsia="標楷體" w:hint="eastAsia"/>
                <w:color w:val="000000"/>
                <w:u w:val="single"/>
              </w:rPr>
              <w:t xml:space="preserve">    </w:t>
            </w:r>
            <w:r w:rsidR="00BA1BA5" w:rsidRPr="00AB3F29">
              <w:rPr>
                <w:rFonts w:eastAsia="標楷體" w:hint="eastAsia"/>
                <w:color w:val="000000"/>
                <w:u w:val="single"/>
              </w:rPr>
              <w:t xml:space="preserve"> </w:t>
            </w:r>
          </w:p>
        </w:tc>
      </w:tr>
      <w:tr w:rsidR="008B627A" w:rsidRPr="00E17938" w14:paraId="4D0D2C3F" w14:textId="77777777" w:rsidTr="001014F4">
        <w:trPr>
          <w:cantSplit/>
          <w:trHeight w:val="1515"/>
          <w:jc w:val="center"/>
        </w:trPr>
        <w:tc>
          <w:tcPr>
            <w:tcW w:w="9707" w:type="dxa"/>
            <w:tcBorders>
              <w:bottom w:val="single" w:sz="4" w:space="0" w:color="auto"/>
            </w:tcBorders>
          </w:tcPr>
          <w:p w14:paraId="1A7A380B" w14:textId="77777777" w:rsidR="008B627A" w:rsidRPr="00E17938" w:rsidRDefault="00484F7A" w:rsidP="00EC2E5C">
            <w:pPr>
              <w:jc w:val="both"/>
              <w:rPr>
                <w:rFonts w:eastAsia="標楷體"/>
                <w:color w:val="000000"/>
              </w:rPr>
            </w:pPr>
            <w:r w:rsidRPr="001014F4">
              <w:rPr>
                <w:rFonts w:eastAsia="標楷體" w:hint="eastAsia"/>
                <w:b/>
                <w:color w:val="000000"/>
              </w:rPr>
              <w:t>1</w:t>
            </w:r>
            <w:r w:rsidR="00A255B6">
              <w:rPr>
                <w:rFonts w:eastAsia="標楷體" w:hint="eastAsia"/>
                <w:b/>
                <w:color w:val="000000"/>
              </w:rPr>
              <w:t>0</w:t>
            </w:r>
            <w:r w:rsidRPr="001014F4">
              <w:rPr>
                <w:rFonts w:eastAsia="標楷體" w:hint="eastAsia"/>
                <w:b/>
                <w:color w:val="000000"/>
              </w:rPr>
              <w:t>.</w:t>
            </w:r>
            <w:r w:rsidR="00A255B6">
              <w:rPr>
                <w:rFonts w:eastAsia="標楷體" w:hint="eastAsia"/>
                <w:b/>
                <w:color w:val="000000"/>
              </w:rPr>
              <w:t>3</w:t>
            </w:r>
            <w:r w:rsidRPr="001014F4">
              <w:rPr>
                <w:rFonts w:eastAsia="標楷體" w:hint="eastAsia"/>
                <w:b/>
                <w:color w:val="FF0000"/>
                <w:u w:val="single"/>
              </w:rPr>
              <w:t>須</w:t>
            </w:r>
            <w:r w:rsidRPr="001014F4">
              <w:rPr>
                <w:rFonts w:eastAsia="標楷體" w:hint="eastAsia"/>
                <w:b/>
                <w:color w:val="000000"/>
              </w:rPr>
              <w:t>招募</w:t>
            </w:r>
            <w:r w:rsidR="002B3E59" w:rsidRPr="001014F4">
              <w:rPr>
                <w:rFonts w:eastAsia="標楷體" w:hint="eastAsia"/>
                <w:b/>
                <w:color w:val="000000"/>
              </w:rPr>
              <w:t>研究對象</w:t>
            </w:r>
          </w:p>
          <w:p w14:paraId="5DC4D07E" w14:textId="77777777" w:rsidR="008B627A" w:rsidRPr="00E17938" w:rsidRDefault="008B627A" w:rsidP="001014F4">
            <w:pPr>
              <w:ind w:leftChars="180" w:left="432"/>
              <w:jc w:val="both"/>
              <w:rPr>
                <w:rFonts w:eastAsia="標楷體"/>
                <w:color w:val="000000"/>
              </w:rPr>
            </w:pPr>
            <w:r w:rsidRPr="00E17938">
              <w:rPr>
                <w:rFonts w:eastAsia="標楷體" w:hint="eastAsia"/>
                <w:color w:val="000000"/>
              </w:rPr>
              <w:t>1</w:t>
            </w:r>
            <w:r w:rsidR="00A255B6">
              <w:rPr>
                <w:rFonts w:eastAsia="標楷體" w:hint="eastAsia"/>
                <w:color w:val="000000"/>
              </w:rPr>
              <w:t>0</w:t>
            </w:r>
            <w:r w:rsidRPr="00E17938">
              <w:rPr>
                <w:rFonts w:eastAsia="標楷體" w:hint="eastAsia"/>
                <w:color w:val="000000"/>
              </w:rPr>
              <w:t>.</w:t>
            </w:r>
            <w:r w:rsidR="00A255B6">
              <w:rPr>
                <w:rFonts w:eastAsia="標楷體" w:hint="eastAsia"/>
                <w:color w:val="000000"/>
              </w:rPr>
              <w:t>3.</w:t>
            </w:r>
            <w:r w:rsidRPr="00E17938">
              <w:rPr>
                <w:rFonts w:eastAsia="標楷體" w:hint="eastAsia"/>
                <w:color w:val="000000"/>
              </w:rPr>
              <w:t>1</w:t>
            </w:r>
            <w:r w:rsidR="002B3E59">
              <w:rPr>
                <w:rFonts w:eastAsia="標楷體" w:hint="eastAsia"/>
                <w:color w:val="000000"/>
              </w:rPr>
              <w:t>研究對象預定招募人數</w:t>
            </w:r>
            <w:r w:rsidR="00A255B6" w:rsidRPr="001014F4">
              <w:rPr>
                <w:rFonts w:eastAsia="標楷體" w:hint="eastAsia"/>
                <w:color w:val="0000FF"/>
                <w:sz w:val="18"/>
                <w:szCs w:val="18"/>
              </w:rPr>
              <w:t>(</w:t>
            </w:r>
            <w:r w:rsidR="00810080" w:rsidRPr="001014F4">
              <w:rPr>
                <w:rFonts w:eastAsia="標楷體" w:hint="eastAsia"/>
                <w:color w:val="0000FF"/>
                <w:sz w:val="18"/>
                <w:szCs w:val="18"/>
              </w:rPr>
              <w:t>若研究對象分為</w:t>
            </w:r>
            <w:r w:rsidR="00810080" w:rsidRPr="001014F4">
              <w:rPr>
                <w:rFonts w:eastAsia="標楷體" w:hint="eastAsia"/>
                <w:color w:val="0000FF"/>
                <w:sz w:val="18"/>
                <w:szCs w:val="18"/>
              </w:rPr>
              <w:t>2</w:t>
            </w:r>
            <w:r w:rsidR="00810080" w:rsidRPr="001014F4">
              <w:rPr>
                <w:rFonts w:eastAsia="標楷體" w:hint="eastAsia"/>
                <w:color w:val="0000FF"/>
                <w:sz w:val="18"/>
                <w:szCs w:val="18"/>
              </w:rPr>
              <w:t>組以上，請分組填寫</w:t>
            </w:r>
            <w:r w:rsidR="00A255B6" w:rsidRPr="001014F4">
              <w:rPr>
                <w:rFonts w:eastAsia="標楷體" w:hint="eastAsia"/>
                <w:color w:val="0000FF"/>
                <w:sz w:val="18"/>
                <w:szCs w:val="18"/>
              </w:rPr>
              <w:t>)</w:t>
            </w:r>
            <w:r w:rsidRPr="00E17938">
              <w:rPr>
                <w:rFonts w:eastAsia="標楷體" w:hint="eastAsia"/>
                <w:color w:val="000000"/>
              </w:rPr>
              <w:t>：</w:t>
            </w:r>
          </w:p>
          <w:p w14:paraId="627F4B16" w14:textId="77777777" w:rsidR="008B627A" w:rsidRPr="00E17938" w:rsidRDefault="008B627A" w:rsidP="001014F4">
            <w:pPr>
              <w:ind w:leftChars="446" w:left="1070" w:firstLineChars="5" w:firstLine="12"/>
              <w:jc w:val="both"/>
              <w:rPr>
                <w:rFonts w:eastAsia="標楷體"/>
                <w:dstrike/>
                <w:color w:val="000000"/>
              </w:rPr>
            </w:pPr>
            <w:r w:rsidRPr="00E17938">
              <w:rPr>
                <w:rFonts w:eastAsia="標楷體" w:hint="eastAsia"/>
                <w:color w:val="000000"/>
              </w:rPr>
              <w:t>國內：</w:t>
            </w:r>
            <w:r w:rsidRPr="00E17938">
              <w:rPr>
                <w:rFonts w:eastAsia="標楷體" w:hint="eastAsia"/>
                <w:color w:val="000000"/>
                <w:u w:val="single"/>
              </w:rPr>
              <w:t xml:space="preserve">   </w:t>
            </w:r>
            <w:r w:rsidRPr="00E17938">
              <w:rPr>
                <w:rFonts w:eastAsia="標楷體" w:hint="eastAsia"/>
                <w:color w:val="000000"/>
              </w:rPr>
              <w:t>人</w:t>
            </w:r>
            <w:r w:rsidRPr="00E17938">
              <w:rPr>
                <w:rFonts w:eastAsia="標楷體" w:hint="eastAsia"/>
                <w:color w:val="000000"/>
              </w:rPr>
              <w:t>(</w:t>
            </w:r>
            <w:r w:rsidRPr="00E17938">
              <w:rPr>
                <w:rFonts w:eastAsia="標楷體" w:hint="eastAsia"/>
                <w:color w:val="000000"/>
              </w:rPr>
              <w:t>包含國內其他單位</w:t>
            </w:r>
            <w:r w:rsidRPr="00E17938">
              <w:rPr>
                <w:rFonts w:eastAsia="標楷體" w:hint="eastAsia"/>
                <w:color w:val="000000"/>
              </w:rPr>
              <w:t>)</w:t>
            </w:r>
            <w:r w:rsidR="00210AC6">
              <w:rPr>
                <w:rFonts w:eastAsia="標楷體" w:hint="eastAsia"/>
                <w:color w:val="000000"/>
              </w:rPr>
              <w:t>，其中</w:t>
            </w:r>
            <w:r w:rsidR="00210AC6" w:rsidRPr="00E17938">
              <w:rPr>
                <w:rFonts w:eastAsia="標楷體" w:hint="eastAsia"/>
                <w:color w:val="000000"/>
              </w:rPr>
              <w:t>門諾醫院：美</w:t>
            </w:r>
            <w:proofErr w:type="gramStart"/>
            <w:r w:rsidR="00210AC6" w:rsidRPr="00E17938">
              <w:rPr>
                <w:rFonts w:eastAsia="標楷體" w:hint="eastAsia"/>
                <w:color w:val="000000"/>
              </w:rPr>
              <w:t>崙</w:t>
            </w:r>
            <w:proofErr w:type="gramEnd"/>
            <w:r w:rsidR="00210AC6" w:rsidRPr="00E17938">
              <w:rPr>
                <w:rFonts w:eastAsia="標楷體" w:hint="eastAsia"/>
                <w:color w:val="000000"/>
              </w:rPr>
              <w:t>總院</w:t>
            </w:r>
            <w:r w:rsidR="00A255B6">
              <w:rPr>
                <w:rFonts w:eastAsia="標楷體" w:hint="eastAsia"/>
                <w:color w:val="000000"/>
                <w:u w:val="single"/>
              </w:rPr>
              <w:t xml:space="preserve">   </w:t>
            </w:r>
            <w:r w:rsidR="00210AC6" w:rsidRPr="00E17938">
              <w:rPr>
                <w:rFonts w:eastAsia="標楷體" w:hint="eastAsia"/>
                <w:color w:val="000000"/>
              </w:rPr>
              <w:t>人，壽豐分院</w:t>
            </w:r>
            <w:r w:rsidR="00A255B6">
              <w:rPr>
                <w:rFonts w:eastAsia="標楷體" w:hint="eastAsia"/>
                <w:color w:val="000000"/>
                <w:u w:val="single"/>
              </w:rPr>
              <w:t xml:space="preserve">  </w:t>
            </w:r>
            <w:r w:rsidR="00210AC6" w:rsidRPr="00E17938">
              <w:rPr>
                <w:rFonts w:eastAsia="標楷體" w:hint="eastAsia"/>
                <w:color w:val="000000"/>
                <w:u w:val="single"/>
              </w:rPr>
              <w:t xml:space="preserve"> </w:t>
            </w:r>
            <w:r w:rsidR="00210AC6" w:rsidRPr="00E17938">
              <w:rPr>
                <w:rFonts w:eastAsia="標楷體" w:hint="eastAsia"/>
                <w:color w:val="000000"/>
              </w:rPr>
              <w:t>人</w:t>
            </w:r>
          </w:p>
          <w:p w14:paraId="4870789D" w14:textId="77777777" w:rsidR="008B627A" w:rsidRPr="00E17938" w:rsidRDefault="008B627A" w:rsidP="001014F4">
            <w:pPr>
              <w:ind w:leftChars="446" w:left="1070" w:firstLineChars="5" w:firstLine="12"/>
              <w:jc w:val="both"/>
              <w:rPr>
                <w:rFonts w:eastAsia="標楷體"/>
                <w:color w:val="000000"/>
              </w:rPr>
            </w:pPr>
            <w:r w:rsidRPr="00E17938">
              <w:rPr>
                <w:rFonts w:eastAsia="標楷體" w:hint="eastAsia"/>
                <w:color w:val="000000"/>
              </w:rPr>
              <w:t>全球：</w:t>
            </w:r>
            <w:r w:rsidRPr="00E17938">
              <w:rPr>
                <w:rFonts w:eastAsia="標楷體" w:hint="eastAsia"/>
                <w:color w:val="000000"/>
                <w:u w:val="single"/>
              </w:rPr>
              <w:t xml:space="preserve">   </w:t>
            </w:r>
            <w:r w:rsidRPr="00E17938">
              <w:rPr>
                <w:rFonts w:eastAsia="標楷體" w:hint="eastAsia"/>
                <w:color w:val="000000"/>
              </w:rPr>
              <w:t>人</w:t>
            </w:r>
            <w:r w:rsidRPr="00E17938">
              <w:rPr>
                <w:rFonts w:eastAsia="標楷體" w:hint="eastAsia"/>
                <w:color w:val="000000"/>
              </w:rPr>
              <w:t>(</w:t>
            </w:r>
            <w:r w:rsidRPr="00E17938">
              <w:rPr>
                <w:rFonts w:eastAsia="標楷體" w:hint="eastAsia"/>
                <w:color w:val="000000"/>
              </w:rPr>
              <w:t>包含國內、外其他單位</w:t>
            </w:r>
            <w:r w:rsidRPr="00E17938">
              <w:rPr>
                <w:rFonts w:eastAsia="標楷體" w:hint="eastAsia"/>
                <w:color w:val="000000"/>
              </w:rPr>
              <w:t>)</w:t>
            </w:r>
          </w:p>
          <w:p w14:paraId="1DCFEEE9" w14:textId="77777777" w:rsidR="008B627A" w:rsidRPr="00E17938" w:rsidRDefault="008B627A" w:rsidP="001014F4">
            <w:pPr>
              <w:ind w:leftChars="446" w:left="1070" w:firstLineChars="5" w:firstLine="12"/>
              <w:jc w:val="both"/>
              <w:rPr>
                <w:rFonts w:eastAsia="標楷體"/>
                <w:color w:val="000000"/>
                <w:kern w:val="0"/>
              </w:rPr>
            </w:pPr>
            <w:r w:rsidRPr="00E17938">
              <w:rPr>
                <w:rFonts w:eastAsia="標楷體" w:hint="eastAsia"/>
                <w:color w:val="000000"/>
              </w:rPr>
              <w:t>競爭性收案：</w:t>
            </w:r>
            <w:proofErr w:type="gramStart"/>
            <w:r w:rsidRPr="00E17938">
              <w:rPr>
                <w:rFonts w:eastAsia="標楷體" w:hint="eastAsia"/>
                <w:color w:val="000000"/>
              </w:rPr>
              <w:t>□否</w:t>
            </w:r>
            <w:proofErr w:type="gramEnd"/>
            <w:r w:rsidRPr="00E17938">
              <w:rPr>
                <w:rFonts w:eastAsia="標楷體" w:hint="eastAsia"/>
                <w:color w:val="000000"/>
              </w:rPr>
              <w:t xml:space="preserve">   </w:t>
            </w:r>
            <w:r w:rsidRPr="00E17938">
              <w:rPr>
                <w:rFonts w:eastAsia="標楷體" w:hint="eastAsia"/>
                <w:color w:val="000000"/>
              </w:rPr>
              <w:t>□是，請說明：</w:t>
            </w:r>
            <w:r w:rsidRPr="00E17938">
              <w:rPr>
                <w:rFonts w:eastAsia="標楷體" w:hint="eastAsia"/>
                <w:color w:val="000000"/>
                <w:u w:val="single"/>
              </w:rPr>
              <w:t xml:space="preserve">      </w:t>
            </w:r>
          </w:p>
        </w:tc>
      </w:tr>
      <w:tr w:rsidR="008B627A" w:rsidRPr="00E17938" w14:paraId="1CC919D3" w14:textId="77777777" w:rsidTr="00D96BCE">
        <w:trPr>
          <w:cantSplit/>
          <w:trHeight w:val="945"/>
          <w:jc w:val="center"/>
        </w:trPr>
        <w:tc>
          <w:tcPr>
            <w:tcW w:w="9707" w:type="dxa"/>
            <w:tcBorders>
              <w:top w:val="single" w:sz="4" w:space="0" w:color="auto"/>
              <w:bottom w:val="single" w:sz="4" w:space="0" w:color="auto"/>
            </w:tcBorders>
          </w:tcPr>
          <w:p w14:paraId="0D67514B" w14:textId="77777777" w:rsidR="008B627A" w:rsidRPr="00E17938" w:rsidRDefault="008B627A" w:rsidP="001014F4">
            <w:pPr>
              <w:ind w:leftChars="180" w:left="432"/>
              <w:jc w:val="both"/>
              <w:rPr>
                <w:rFonts w:eastAsia="標楷體"/>
                <w:color w:val="000000"/>
              </w:rPr>
            </w:pPr>
            <w:r w:rsidRPr="00E17938">
              <w:rPr>
                <w:rFonts w:eastAsia="標楷體" w:hint="eastAsia"/>
                <w:color w:val="000000"/>
              </w:rPr>
              <w:t>1</w:t>
            </w:r>
            <w:r w:rsidR="00A255B6">
              <w:rPr>
                <w:rFonts w:eastAsia="標楷體" w:hint="eastAsia"/>
                <w:color w:val="000000"/>
              </w:rPr>
              <w:t>0.3</w:t>
            </w:r>
            <w:r w:rsidRPr="00E17938">
              <w:rPr>
                <w:rFonts w:eastAsia="標楷體" w:hint="eastAsia"/>
                <w:color w:val="000000"/>
              </w:rPr>
              <w:t>.</w:t>
            </w:r>
            <w:r w:rsidR="00FD3E2F">
              <w:rPr>
                <w:rFonts w:eastAsia="標楷體" w:hint="eastAsia"/>
                <w:color w:val="000000"/>
              </w:rPr>
              <w:t>2</w:t>
            </w:r>
            <w:r w:rsidR="002B3E59">
              <w:rPr>
                <w:rFonts w:eastAsia="標楷體" w:hint="eastAsia"/>
                <w:color w:val="000000"/>
              </w:rPr>
              <w:t>研究對象的</w:t>
            </w:r>
            <w:r w:rsidRPr="00E17938">
              <w:rPr>
                <w:rFonts w:eastAsia="標楷體" w:hint="eastAsia"/>
                <w:color w:val="000000"/>
              </w:rPr>
              <w:t>條件</w:t>
            </w:r>
            <w:r w:rsidR="00A255B6" w:rsidRPr="001014F4">
              <w:rPr>
                <w:rFonts w:eastAsia="標楷體" w:hint="eastAsia"/>
                <w:color w:val="0000FF"/>
                <w:sz w:val="18"/>
                <w:szCs w:val="18"/>
              </w:rPr>
              <w:t>(</w:t>
            </w:r>
            <w:r w:rsidR="006E52B1" w:rsidRPr="001014F4">
              <w:rPr>
                <w:rFonts w:eastAsia="標楷體" w:hint="eastAsia"/>
                <w:color w:val="0000FF"/>
                <w:sz w:val="18"/>
                <w:szCs w:val="18"/>
              </w:rPr>
              <w:t>若研究對象分為</w:t>
            </w:r>
            <w:r w:rsidR="006E52B1" w:rsidRPr="001014F4">
              <w:rPr>
                <w:rFonts w:eastAsia="標楷體" w:hint="eastAsia"/>
                <w:color w:val="0000FF"/>
                <w:sz w:val="18"/>
                <w:szCs w:val="18"/>
              </w:rPr>
              <w:t>2</w:t>
            </w:r>
            <w:r w:rsidR="006E52B1" w:rsidRPr="001014F4">
              <w:rPr>
                <w:rFonts w:eastAsia="標楷體" w:hint="eastAsia"/>
                <w:color w:val="0000FF"/>
                <w:sz w:val="18"/>
                <w:szCs w:val="18"/>
              </w:rPr>
              <w:t>組以上，請分組填寫</w:t>
            </w:r>
            <w:r w:rsidR="00A255B6" w:rsidRPr="001014F4">
              <w:rPr>
                <w:rFonts w:eastAsia="標楷體" w:hint="eastAsia"/>
                <w:color w:val="0000FF"/>
                <w:sz w:val="18"/>
                <w:szCs w:val="18"/>
              </w:rPr>
              <w:t>)</w:t>
            </w:r>
            <w:r w:rsidRPr="00E17938">
              <w:rPr>
                <w:rFonts w:eastAsia="標楷體" w:hint="eastAsia"/>
                <w:color w:val="000000"/>
              </w:rPr>
              <w:t>：</w:t>
            </w:r>
          </w:p>
          <w:p w14:paraId="4FA66D02" w14:textId="77777777" w:rsidR="008B627A" w:rsidRPr="00E17938" w:rsidRDefault="008B627A" w:rsidP="001014F4">
            <w:pPr>
              <w:ind w:leftChars="456" w:left="1096" w:hanging="2"/>
              <w:jc w:val="both"/>
              <w:rPr>
                <w:rFonts w:eastAsia="標楷體"/>
                <w:color w:val="000000"/>
                <w:u w:val="single"/>
              </w:rPr>
            </w:pPr>
            <w:r w:rsidRPr="00E17938">
              <w:rPr>
                <w:rFonts w:eastAsia="標楷體" w:hint="eastAsia"/>
                <w:color w:val="000000"/>
              </w:rPr>
              <w:t>納入條件：</w:t>
            </w:r>
            <w:r w:rsidRPr="00E17938">
              <w:rPr>
                <w:rFonts w:eastAsia="標楷體" w:hint="eastAsia"/>
                <w:color w:val="000000"/>
                <w:u w:val="single"/>
              </w:rPr>
              <w:t xml:space="preserve">                  </w:t>
            </w:r>
          </w:p>
          <w:p w14:paraId="3EB0B97F" w14:textId="77777777" w:rsidR="008B627A" w:rsidRPr="00E17938" w:rsidRDefault="008B627A" w:rsidP="001014F4">
            <w:pPr>
              <w:ind w:leftChars="457" w:left="1099" w:hanging="2"/>
              <w:jc w:val="both"/>
              <w:rPr>
                <w:rFonts w:eastAsia="標楷體"/>
                <w:color w:val="000000"/>
              </w:rPr>
            </w:pPr>
            <w:r w:rsidRPr="00E17938">
              <w:rPr>
                <w:rFonts w:eastAsia="標楷體" w:hint="eastAsia"/>
                <w:color w:val="000000"/>
              </w:rPr>
              <w:t>排除條件：</w:t>
            </w:r>
            <w:r w:rsidRPr="00E17938">
              <w:rPr>
                <w:rFonts w:eastAsia="標楷體" w:hint="eastAsia"/>
                <w:color w:val="000000"/>
                <w:u w:val="single"/>
              </w:rPr>
              <w:t xml:space="preserve">                  </w:t>
            </w:r>
          </w:p>
        </w:tc>
      </w:tr>
      <w:tr w:rsidR="0031014C" w:rsidRPr="00E17938" w14:paraId="37FF1B7B" w14:textId="77777777" w:rsidTr="001014F4">
        <w:trPr>
          <w:cantSplit/>
          <w:trHeight w:val="945"/>
          <w:jc w:val="center"/>
        </w:trPr>
        <w:tc>
          <w:tcPr>
            <w:tcW w:w="9707" w:type="dxa"/>
            <w:tcBorders>
              <w:top w:val="single" w:sz="4" w:space="0" w:color="auto"/>
              <w:bottom w:val="single" w:sz="4" w:space="0" w:color="auto"/>
            </w:tcBorders>
          </w:tcPr>
          <w:p w14:paraId="69F08193" w14:textId="77777777" w:rsidR="0031014C" w:rsidRDefault="0031014C" w:rsidP="001014F4">
            <w:pPr>
              <w:pStyle w:val="a3"/>
              <w:snapToGrid w:val="0"/>
              <w:spacing w:line="240" w:lineRule="auto"/>
              <w:ind w:leftChars="180" w:left="432"/>
              <w:jc w:val="both"/>
              <w:rPr>
                <w:rFonts w:eastAsia="標楷體"/>
                <w:color w:val="000000"/>
              </w:rPr>
            </w:pPr>
            <w:r w:rsidRPr="00EC2E5C">
              <w:rPr>
                <w:rFonts w:eastAsia="標楷體" w:hint="eastAsia"/>
                <w:color w:val="000000"/>
              </w:rPr>
              <w:t>1</w:t>
            </w:r>
            <w:r w:rsidR="00495B82">
              <w:rPr>
                <w:rFonts w:eastAsia="標楷體" w:hint="eastAsia"/>
                <w:color w:val="000000"/>
              </w:rPr>
              <w:t>0.3</w:t>
            </w:r>
            <w:r w:rsidRPr="00EC2E5C">
              <w:rPr>
                <w:rFonts w:eastAsia="標楷體" w:hint="eastAsia"/>
                <w:color w:val="000000"/>
              </w:rPr>
              <w:t>.</w:t>
            </w:r>
            <w:r>
              <w:rPr>
                <w:rFonts w:eastAsia="標楷體" w:hint="eastAsia"/>
                <w:color w:val="000000"/>
              </w:rPr>
              <w:t>3</w:t>
            </w:r>
            <w:r w:rsidR="00495B82">
              <w:rPr>
                <w:rFonts w:eastAsia="標楷體" w:hint="eastAsia"/>
                <w:color w:val="000000"/>
              </w:rPr>
              <w:t>研究對象</w:t>
            </w:r>
            <w:r>
              <w:rPr>
                <w:rFonts w:eastAsia="標楷體" w:hint="eastAsia"/>
                <w:color w:val="000000"/>
              </w:rPr>
              <w:t>如何招募：</w:t>
            </w:r>
          </w:p>
          <w:p w14:paraId="4AA7E102" w14:textId="77777777" w:rsidR="000950FD" w:rsidRDefault="00495B82" w:rsidP="001014F4">
            <w:pPr>
              <w:ind w:leftChars="475" w:left="1140"/>
              <w:jc w:val="both"/>
              <w:rPr>
                <w:rFonts w:eastAsia="標楷體"/>
                <w:color w:val="000000"/>
                <w:u w:val="single"/>
              </w:rPr>
            </w:pPr>
            <w:r>
              <w:rPr>
                <w:rFonts w:eastAsia="標楷體" w:hint="eastAsia"/>
                <w:color w:val="000000"/>
              </w:rPr>
              <w:t>10.3.3.1</w:t>
            </w:r>
            <w:r>
              <w:rPr>
                <w:rFonts w:eastAsia="標楷體" w:hint="eastAsia"/>
                <w:color w:val="000000"/>
              </w:rPr>
              <w:t>招募場所</w:t>
            </w:r>
            <w:r w:rsidR="000950FD" w:rsidRPr="00AB3F29">
              <w:rPr>
                <w:rFonts w:eastAsia="標楷體" w:hint="eastAsia"/>
                <w:color w:val="000000"/>
              </w:rPr>
              <w:t>：</w:t>
            </w:r>
            <w:r w:rsidR="00843847" w:rsidRPr="00786D74">
              <w:rPr>
                <w:rFonts w:ascii="標楷體" w:eastAsia="標楷體" w:hAnsi="標楷體" w:hint="eastAsia"/>
                <w:color w:val="000000"/>
                <w:u w:val="single"/>
              </w:rPr>
              <w:t xml:space="preserve">            </w:t>
            </w:r>
            <w:r w:rsidR="00843847">
              <w:rPr>
                <w:rFonts w:eastAsia="標楷體" w:hint="eastAsia"/>
                <w:color w:val="0000FF"/>
                <w:sz w:val="18"/>
                <w:szCs w:val="18"/>
              </w:rPr>
              <w:t>(</w:t>
            </w:r>
            <w:r w:rsidR="00843847">
              <w:rPr>
                <w:rFonts w:eastAsia="標楷體" w:hint="eastAsia"/>
                <w:color w:val="0000FF"/>
                <w:sz w:val="18"/>
                <w:szCs w:val="18"/>
              </w:rPr>
              <w:t>例如：門諾醫院美</w:t>
            </w:r>
            <w:proofErr w:type="gramStart"/>
            <w:r w:rsidR="00843847">
              <w:rPr>
                <w:rFonts w:eastAsia="標楷體" w:hint="eastAsia"/>
                <w:color w:val="0000FF"/>
                <w:sz w:val="18"/>
                <w:szCs w:val="18"/>
              </w:rPr>
              <w:t>崙</w:t>
            </w:r>
            <w:proofErr w:type="gramEnd"/>
            <w:r w:rsidR="00843847">
              <w:rPr>
                <w:rFonts w:eastAsia="標楷體" w:hint="eastAsia"/>
                <w:color w:val="0000FF"/>
                <w:sz w:val="18"/>
                <w:szCs w:val="18"/>
              </w:rPr>
              <w:t>總院內科門診候診區或診間</w:t>
            </w:r>
            <w:r w:rsidR="00843847">
              <w:rPr>
                <w:rFonts w:eastAsia="標楷體" w:hint="eastAsia"/>
                <w:color w:val="0000FF"/>
                <w:sz w:val="18"/>
                <w:szCs w:val="18"/>
              </w:rPr>
              <w:t>)</w:t>
            </w:r>
          </w:p>
          <w:p w14:paraId="256FE631" w14:textId="77777777" w:rsidR="0031014C" w:rsidRDefault="00495B82" w:rsidP="001014F4">
            <w:pPr>
              <w:ind w:leftChars="475" w:left="1140"/>
              <w:jc w:val="both"/>
              <w:rPr>
                <w:rFonts w:eastAsia="標楷體"/>
                <w:color w:val="000000"/>
              </w:rPr>
            </w:pPr>
            <w:r>
              <w:rPr>
                <w:rFonts w:eastAsia="標楷體" w:hint="eastAsia"/>
                <w:color w:val="000000"/>
              </w:rPr>
              <w:t>10</w:t>
            </w:r>
            <w:r w:rsidR="0031014C" w:rsidRPr="00EC2E5C">
              <w:rPr>
                <w:rFonts w:eastAsia="標楷體" w:hint="eastAsia"/>
                <w:color w:val="000000"/>
              </w:rPr>
              <w:t>.</w:t>
            </w:r>
            <w:r>
              <w:rPr>
                <w:rFonts w:eastAsia="標楷體" w:hint="eastAsia"/>
                <w:color w:val="000000"/>
              </w:rPr>
              <w:t>3.</w:t>
            </w:r>
            <w:r w:rsidR="0031014C">
              <w:rPr>
                <w:rFonts w:eastAsia="標楷體" w:hint="eastAsia"/>
                <w:color w:val="000000"/>
              </w:rPr>
              <w:t>3</w:t>
            </w:r>
            <w:r w:rsidR="0031014C" w:rsidRPr="00EC2E5C">
              <w:rPr>
                <w:rFonts w:eastAsia="標楷體" w:hint="eastAsia"/>
                <w:color w:val="000000"/>
              </w:rPr>
              <w:t>.</w:t>
            </w:r>
            <w:r w:rsidR="00E476A4">
              <w:rPr>
                <w:rFonts w:eastAsia="標楷體" w:hint="eastAsia"/>
                <w:color w:val="000000"/>
              </w:rPr>
              <w:t>2</w:t>
            </w:r>
            <w:r w:rsidR="0031014C">
              <w:rPr>
                <w:rFonts w:eastAsia="標楷體" w:hint="eastAsia"/>
                <w:color w:val="000000"/>
              </w:rPr>
              <w:t>招募方式：</w:t>
            </w:r>
          </w:p>
          <w:p w14:paraId="50DE9ED2" w14:textId="77777777" w:rsidR="007F078D" w:rsidRDefault="0031014C" w:rsidP="00AB3F29">
            <w:pPr>
              <w:ind w:leftChars="830" w:left="1992"/>
              <w:jc w:val="both"/>
              <w:rPr>
                <w:rFonts w:eastAsia="標楷體"/>
                <w:color w:val="000000"/>
              </w:rPr>
            </w:pPr>
            <w:r w:rsidRPr="00E17938">
              <w:rPr>
                <w:rFonts w:eastAsia="標楷體" w:hint="eastAsia"/>
                <w:color w:val="000000"/>
              </w:rPr>
              <w:t>□口頭介紹</w:t>
            </w:r>
            <w:r>
              <w:rPr>
                <w:rFonts w:eastAsia="標楷體" w:hint="eastAsia"/>
                <w:color w:val="000000"/>
              </w:rPr>
              <w:t>：□</w:t>
            </w:r>
            <w:r w:rsidRPr="00E17938">
              <w:rPr>
                <w:rFonts w:eastAsia="標楷體" w:hint="eastAsia"/>
                <w:color w:val="000000"/>
              </w:rPr>
              <w:t>主持人</w:t>
            </w:r>
            <w:r w:rsidR="00495B82">
              <w:rPr>
                <w:rFonts w:eastAsia="標楷體" w:hint="eastAsia"/>
                <w:color w:val="000000"/>
              </w:rPr>
              <w:t>(</w:t>
            </w:r>
            <w:r w:rsidRPr="00E17938">
              <w:rPr>
                <w:rFonts w:eastAsia="標楷體" w:hint="eastAsia"/>
                <w:color w:val="000000"/>
              </w:rPr>
              <w:t>含共同</w:t>
            </w:r>
            <w:r w:rsidRPr="00E17938">
              <w:rPr>
                <w:rFonts w:eastAsia="標楷體" w:hint="eastAsia"/>
                <w:color w:val="000000"/>
              </w:rPr>
              <w:t>/</w:t>
            </w:r>
            <w:r w:rsidR="00495B82">
              <w:rPr>
                <w:rFonts w:eastAsia="標楷體" w:hint="eastAsia"/>
                <w:color w:val="000000"/>
              </w:rPr>
              <w:t>協同主持人</w:t>
            </w:r>
            <w:r w:rsidR="00495B82">
              <w:rPr>
                <w:rFonts w:eastAsia="標楷體" w:hint="eastAsia"/>
                <w:color w:val="000000"/>
              </w:rPr>
              <w:t>)</w:t>
            </w:r>
            <w:r w:rsidR="007F078D" w:rsidRPr="00E17938">
              <w:rPr>
                <w:rFonts w:eastAsia="標楷體" w:hint="eastAsia"/>
                <w:color w:val="000000"/>
              </w:rPr>
              <w:t xml:space="preserve"> </w:t>
            </w:r>
            <w:r w:rsidR="007F078D" w:rsidRPr="00E17938">
              <w:rPr>
                <w:rFonts w:eastAsia="標楷體" w:hint="eastAsia"/>
                <w:color w:val="000000"/>
              </w:rPr>
              <w:t>□其他研究人員</w:t>
            </w:r>
          </w:p>
          <w:p w14:paraId="077FC0E6" w14:textId="77777777" w:rsidR="0031014C" w:rsidRDefault="0031014C" w:rsidP="001014F4">
            <w:pPr>
              <w:ind w:leftChars="830" w:left="1992" w:firstLineChars="602" w:firstLine="1445"/>
              <w:jc w:val="both"/>
              <w:rPr>
                <w:rFonts w:eastAsia="標楷體"/>
                <w:color w:val="000000"/>
              </w:rPr>
            </w:pPr>
            <w:r w:rsidRPr="00E17938">
              <w:rPr>
                <w:rFonts w:eastAsia="標楷體" w:hint="eastAsia"/>
                <w:color w:val="000000"/>
              </w:rPr>
              <w:t>□其他醫師</w:t>
            </w:r>
            <w:r>
              <w:rPr>
                <w:rFonts w:eastAsia="標楷體" w:hint="eastAsia"/>
                <w:color w:val="000000"/>
              </w:rPr>
              <w:t>、</w:t>
            </w:r>
            <w:r w:rsidRPr="00E17938">
              <w:rPr>
                <w:rFonts w:eastAsia="標楷體" w:hint="eastAsia"/>
                <w:color w:val="000000"/>
              </w:rPr>
              <w:t>護士</w:t>
            </w:r>
            <w:r w:rsidR="00843847">
              <w:rPr>
                <w:rFonts w:eastAsia="標楷體" w:hint="eastAsia"/>
                <w:color w:val="000000"/>
              </w:rPr>
              <w:t>(</w:t>
            </w:r>
            <w:r w:rsidRPr="00E17938">
              <w:rPr>
                <w:rFonts w:eastAsia="標楷體" w:hint="eastAsia"/>
                <w:color w:val="000000"/>
              </w:rPr>
              <w:t>非共同</w:t>
            </w:r>
            <w:r w:rsidRPr="00E17938">
              <w:rPr>
                <w:rFonts w:eastAsia="標楷體" w:hint="eastAsia"/>
                <w:color w:val="000000"/>
              </w:rPr>
              <w:t>/</w:t>
            </w:r>
            <w:r w:rsidRPr="00E17938">
              <w:rPr>
                <w:rFonts w:eastAsia="標楷體" w:hint="eastAsia"/>
                <w:color w:val="000000"/>
              </w:rPr>
              <w:t>協同主持人</w:t>
            </w:r>
            <w:r w:rsidR="00843847">
              <w:rPr>
                <w:rFonts w:eastAsia="標楷體" w:hint="eastAsia"/>
                <w:color w:val="000000"/>
              </w:rPr>
              <w:t>)</w:t>
            </w:r>
          </w:p>
          <w:p w14:paraId="4B17EC87" w14:textId="77777777" w:rsidR="0031014C" w:rsidRDefault="0031014C" w:rsidP="001014F4">
            <w:pPr>
              <w:ind w:leftChars="829" w:left="1992" w:hanging="2"/>
              <w:jc w:val="both"/>
              <w:rPr>
                <w:rFonts w:eastAsia="標楷體"/>
                <w:color w:val="000000"/>
              </w:rPr>
            </w:pPr>
            <w:r w:rsidRPr="00E17938">
              <w:rPr>
                <w:rFonts w:eastAsia="標楷體" w:hint="eastAsia"/>
                <w:color w:val="000000"/>
              </w:rPr>
              <w:t>□海報或傳單資料，預計張貼地點：</w:t>
            </w:r>
            <w:r w:rsidRPr="00E17938">
              <w:rPr>
                <w:rFonts w:eastAsia="標楷體" w:hint="eastAsia"/>
                <w:color w:val="000000"/>
                <w:u w:val="single"/>
              </w:rPr>
              <w:t xml:space="preserve">         </w:t>
            </w:r>
            <w:r w:rsidR="00E476A4">
              <w:rPr>
                <w:rFonts w:eastAsia="標楷體" w:hint="eastAsia"/>
                <w:color w:val="0000FF"/>
                <w:sz w:val="18"/>
                <w:szCs w:val="18"/>
              </w:rPr>
              <w:t>(</w:t>
            </w:r>
            <w:r w:rsidRPr="001014F4">
              <w:rPr>
                <w:rFonts w:eastAsia="標楷體" w:hint="eastAsia"/>
                <w:color w:val="0000FF"/>
                <w:sz w:val="18"/>
                <w:szCs w:val="18"/>
              </w:rPr>
              <w:t>須檢附文件內容</w:t>
            </w:r>
            <w:r w:rsidR="00E476A4">
              <w:rPr>
                <w:rFonts w:eastAsia="標楷體" w:hint="eastAsia"/>
                <w:color w:val="0000FF"/>
                <w:sz w:val="18"/>
                <w:szCs w:val="18"/>
              </w:rPr>
              <w:t>)</w:t>
            </w:r>
          </w:p>
          <w:p w14:paraId="6FD9E0FD" w14:textId="77777777" w:rsidR="0031014C" w:rsidRDefault="0031014C" w:rsidP="001014F4">
            <w:pPr>
              <w:ind w:leftChars="830" w:left="1994" w:hanging="2"/>
              <w:jc w:val="both"/>
              <w:rPr>
                <w:rFonts w:eastAsia="標楷體"/>
                <w:color w:val="000000"/>
              </w:rPr>
            </w:pPr>
            <w:r w:rsidRPr="00E17938">
              <w:rPr>
                <w:rFonts w:eastAsia="標楷體" w:hint="eastAsia"/>
                <w:color w:val="000000"/>
              </w:rPr>
              <w:t>□網路廣告，預計公告網站</w:t>
            </w:r>
            <w:proofErr w:type="gramStart"/>
            <w:r w:rsidRPr="00E17938">
              <w:rPr>
                <w:rFonts w:eastAsia="標楷體" w:hint="eastAsia"/>
                <w:color w:val="000000"/>
              </w:rPr>
              <w:t>站</w:t>
            </w:r>
            <w:proofErr w:type="gramEnd"/>
            <w:r w:rsidRPr="00E17938">
              <w:rPr>
                <w:rFonts w:eastAsia="標楷體" w:hint="eastAsia"/>
                <w:color w:val="000000"/>
              </w:rPr>
              <w:t>名：</w:t>
            </w:r>
            <w:r w:rsidRPr="00E17938">
              <w:rPr>
                <w:rFonts w:eastAsia="標楷體" w:hint="eastAsia"/>
                <w:color w:val="000000"/>
                <w:u w:val="single"/>
              </w:rPr>
              <w:t xml:space="preserve">       </w:t>
            </w:r>
            <w:r w:rsidR="00E476A4">
              <w:rPr>
                <w:rFonts w:eastAsia="標楷體" w:hint="eastAsia"/>
                <w:color w:val="0000FF"/>
                <w:sz w:val="18"/>
                <w:szCs w:val="18"/>
              </w:rPr>
              <w:t>(</w:t>
            </w:r>
            <w:r w:rsidRPr="001014F4">
              <w:rPr>
                <w:rFonts w:eastAsia="標楷體" w:hint="eastAsia"/>
                <w:color w:val="0000FF"/>
                <w:sz w:val="18"/>
                <w:szCs w:val="18"/>
              </w:rPr>
              <w:t>須檢附文件內容</w:t>
            </w:r>
            <w:r w:rsidR="00E476A4">
              <w:rPr>
                <w:rFonts w:eastAsia="標楷體" w:hint="eastAsia"/>
                <w:color w:val="0000FF"/>
                <w:sz w:val="18"/>
                <w:szCs w:val="18"/>
              </w:rPr>
              <w:t>)</w:t>
            </w:r>
          </w:p>
          <w:p w14:paraId="149943F9" w14:textId="77777777" w:rsidR="0031014C" w:rsidRDefault="0031014C" w:rsidP="001014F4">
            <w:pPr>
              <w:ind w:leftChars="830" w:left="1994" w:hanging="2"/>
              <w:jc w:val="both"/>
              <w:rPr>
                <w:rFonts w:eastAsia="標楷體"/>
                <w:color w:val="000000"/>
              </w:rPr>
            </w:pPr>
            <w:r w:rsidRPr="00E17938">
              <w:rPr>
                <w:rFonts w:eastAsia="標楷體" w:hint="eastAsia"/>
                <w:color w:val="000000"/>
              </w:rPr>
              <w:t>□</w:t>
            </w:r>
            <w:r>
              <w:rPr>
                <w:rFonts w:eastAsia="標楷體" w:hint="eastAsia"/>
                <w:color w:val="000000"/>
              </w:rPr>
              <w:t>招募信件</w:t>
            </w:r>
            <w:r w:rsidR="00E476A4">
              <w:rPr>
                <w:rFonts w:eastAsia="標楷體" w:hint="eastAsia"/>
                <w:color w:val="0000FF"/>
                <w:sz w:val="18"/>
                <w:szCs w:val="18"/>
              </w:rPr>
              <w:t>(</w:t>
            </w:r>
            <w:r w:rsidRPr="001014F4">
              <w:rPr>
                <w:rFonts w:eastAsia="標楷體" w:hint="eastAsia"/>
                <w:color w:val="0000FF"/>
                <w:sz w:val="18"/>
                <w:szCs w:val="18"/>
              </w:rPr>
              <w:t>須檢附文件內容</w:t>
            </w:r>
            <w:r w:rsidR="00E476A4">
              <w:rPr>
                <w:rFonts w:eastAsia="標楷體" w:hint="eastAsia"/>
                <w:color w:val="0000FF"/>
                <w:sz w:val="18"/>
                <w:szCs w:val="18"/>
              </w:rPr>
              <w:t>)</w:t>
            </w:r>
          </w:p>
          <w:p w14:paraId="56D156E3" w14:textId="77777777" w:rsidR="0031014C" w:rsidRPr="00E17938" w:rsidRDefault="0031014C" w:rsidP="001014F4">
            <w:pPr>
              <w:pStyle w:val="a3"/>
              <w:snapToGrid w:val="0"/>
              <w:spacing w:line="240" w:lineRule="auto"/>
              <w:ind w:leftChars="830" w:left="1994" w:hanging="2"/>
              <w:jc w:val="both"/>
              <w:rPr>
                <w:rFonts w:eastAsia="標楷體"/>
                <w:color w:val="000000"/>
              </w:rPr>
            </w:pPr>
            <w:r w:rsidRPr="00E17938">
              <w:rPr>
                <w:rFonts w:eastAsia="標楷體" w:hint="eastAsia"/>
                <w:color w:val="000000"/>
              </w:rPr>
              <w:t>□其他</w:t>
            </w:r>
            <w:r w:rsidR="004154C4">
              <w:rPr>
                <w:rFonts w:eastAsia="標楷體" w:hint="eastAsia"/>
                <w:color w:val="000000"/>
              </w:rPr>
              <w:t>(</w:t>
            </w:r>
            <w:r w:rsidR="004154C4">
              <w:rPr>
                <w:rFonts w:eastAsia="標楷體" w:hint="eastAsia"/>
                <w:color w:val="000000"/>
              </w:rPr>
              <w:t>如手機通訊軟體等</w:t>
            </w:r>
            <w:r w:rsidR="004154C4">
              <w:rPr>
                <w:rFonts w:eastAsia="標楷體" w:hint="eastAsia"/>
                <w:color w:val="000000"/>
              </w:rPr>
              <w:t>)</w:t>
            </w:r>
            <w:r w:rsidRPr="00E17938">
              <w:rPr>
                <w:rFonts w:eastAsia="標楷體" w:hint="eastAsia"/>
                <w:color w:val="000000"/>
              </w:rPr>
              <w:t>：</w:t>
            </w:r>
            <w:r w:rsidRPr="00E17938">
              <w:rPr>
                <w:rFonts w:eastAsia="標楷體" w:hint="eastAsia"/>
                <w:color w:val="000000"/>
                <w:u w:val="single"/>
              </w:rPr>
              <w:t xml:space="preserve">         </w:t>
            </w:r>
            <w:r w:rsidR="00E522B2">
              <w:rPr>
                <w:rFonts w:eastAsia="標楷體" w:hint="eastAsia"/>
                <w:color w:val="0000FF"/>
                <w:sz w:val="18"/>
                <w:szCs w:val="18"/>
              </w:rPr>
              <w:t>(</w:t>
            </w:r>
            <w:r w:rsidR="00E522B2" w:rsidRPr="00786D74">
              <w:rPr>
                <w:rFonts w:eastAsia="標楷體" w:hint="eastAsia"/>
                <w:color w:val="0000FF"/>
                <w:sz w:val="18"/>
                <w:szCs w:val="18"/>
              </w:rPr>
              <w:t>須檢附文件內容</w:t>
            </w:r>
            <w:r w:rsidR="00E522B2">
              <w:rPr>
                <w:rFonts w:eastAsia="標楷體" w:hint="eastAsia"/>
                <w:color w:val="0000FF"/>
                <w:sz w:val="18"/>
                <w:szCs w:val="18"/>
              </w:rPr>
              <w:t>)</w:t>
            </w:r>
          </w:p>
        </w:tc>
      </w:tr>
      <w:tr w:rsidR="008B627A" w:rsidRPr="00E17938" w14:paraId="0C32CF52" w14:textId="77777777" w:rsidTr="001014F4">
        <w:trPr>
          <w:cantSplit/>
          <w:trHeight w:val="315"/>
          <w:jc w:val="center"/>
        </w:trPr>
        <w:tc>
          <w:tcPr>
            <w:tcW w:w="9707" w:type="dxa"/>
            <w:tcBorders>
              <w:top w:val="single" w:sz="4" w:space="0" w:color="auto"/>
              <w:bottom w:val="single" w:sz="4" w:space="0" w:color="auto"/>
            </w:tcBorders>
          </w:tcPr>
          <w:p w14:paraId="50CE0F6E" w14:textId="77777777" w:rsidR="008B627A" w:rsidRPr="00E17938" w:rsidRDefault="008B627A" w:rsidP="001014F4">
            <w:pPr>
              <w:ind w:leftChars="179" w:left="1095" w:hangingChars="277" w:hanging="665"/>
              <w:jc w:val="both"/>
              <w:rPr>
                <w:rFonts w:eastAsia="標楷體"/>
                <w:color w:val="000000"/>
              </w:rPr>
            </w:pPr>
            <w:r w:rsidRPr="00E17938">
              <w:rPr>
                <w:rFonts w:eastAsia="標楷體" w:hint="eastAsia"/>
                <w:color w:val="000000"/>
              </w:rPr>
              <w:t>1</w:t>
            </w:r>
            <w:r w:rsidR="00E476A4">
              <w:rPr>
                <w:rFonts w:eastAsia="標楷體" w:hint="eastAsia"/>
                <w:color w:val="000000"/>
              </w:rPr>
              <w:t>0.3</w:t>
            </w:r>
            <w:r w:rsidRPr="00E17938">
              <w:rPr>
                <w:rFonts w:eastAsia="標楷體" w:hint="eastAsia"/>
                <w:color w:val="000000"/>
              </w:rPr>
              <w:t>.</w:t>
            </w:r>
            <w:r w:rsidR="00E476A4">
              <w:rPr>
                <w:rFonts w:eastAsia="標楷體" w:hint="eastAsia"/>
                <w:color w:val="000000"/>
              </w:rPr>
              <w:t>4</w:t>
            </w:r>
            <w:r w:rsidRPr="00E17938">
              <w:rPr>
                <w:rFonts w:eastAsia="標楷體" w:hint="eastAsia"/>
                <w:color w:val="000000"/>
              </w:rPr>
              <w:t>每位</w:t>
            </w:r>
            <w:r w:rsidR="00CF0573">
              <w:rPr>
                <w:rFonts w:eastAsia="標楷體" w:hint="eastAsia"/>
                <w:color w:val="000000"/>
              </w:rPr>
              <w:t>研究對象</w:t>
            </w:r>
            <w:r w:rsidR="009347CB">
              <w:rPr>
                <w:rFonts w:eastAsia="標楷體" w:hint="eastAsia"/>
                <w:color w:val="000000"/>
              </w:rPr>
              <w:t>實際</w:t>
            </w:r>
            <w:r w:rsidRPr="00E17938">
              <w:rPr>
                <w:rFonts w:eastAsia="標楷體" w:hint="eastAsia"/>
                <w:color w:val="000000"/>
              </w:rPr>
              <w:t>參與研究</w:t>
            </w:r>
            <w:proofErr w:type="gramStart"/>
            <w:r w:rsidRPr="00E17938">
              <w:rPr>
                <w:rFonts w:eastAsia="標楷體" w:hint="eastAsia"/>
                <w:color w:val="000000"/>
              </w:rPr>
              <w:t>期間</w:t>
            </w:r>
            <w:r w:rsidR="00E476A4">
              <w:rPr>
                <w:rFonts w:eastAsia="標楷體" w:hint="eastAsia"/>
                <w:color w:val="0000FF"/>
                <w:sz w:val="18"/>
                <w:szCs w:val="18"/>
              </w:rPr>
              <w:t>(</w:t>
            </w:r>
            <w:proofErr w:type="gramEnd"/>
            <w:r w:rsidRPr="001014F4">
              <w:rPr>
                <w:rFonts w:eastAsia="標楷體" w:hint="eastAsia"/>
                <w:color w:val="0000FF"/>
                <w:sz w:val="18"/>
                <w:szCs w:val="18"/>
              </w:rPr>
              <w:t>請填寫實際參與</w:t>
            </w:r>
            <w:proofErr w:type="gramStart"/>
            <w:r w:rsidRPr="001014F4">
              <w:rPr>
                <w:rFonts w:eastAsia="標楷體" w:hint="eastAsia"/>
                <w:color w:val="0000FF"/>
                <w:sz w:val="18"/>
                <w:szCs w:val="18"/>
              </w:rPr>
              <w:t>期間，</w:t>
            </w:r>
            <w:proofErr w:type="gramEnd"/>
            <w:r w:rsidRPr="001014F4">
              <w:rPr>
                <w:rFonts w:eastAsia="標楷體" w:hint="eastAsia"/>
                <w:color w:val="0000FF"/>
                <w:sz w:val="18"/>
                <w:szCs w:val="18"/>
              </w:rPr>
              <w:t>如</w:t>
            </w:r>
            <w:r w:rsidR="00E476A4">
              <w:rPr>
                <w:rFonts w:eastAsia="標楷體" w:hint="eastAsia"/>
                <w:color w:val="0000FF"/>
                <w:sz w:val="18"/>
                <w:szCs w:val="18"/>
              </w:rPr>
              <w:t>1</w:t>
            </w:r>
            <w:r w:rsidRPr="001014F4">
              <w:rPr>
                <w:rFonts w:eastAsia="標楷體" w:hint="eastAsia"/>
                <w:color w:val="0000FF"/>
                <w:sz w:val="18"/>
                <w:szCs w:val="18"/>
              </w:rPr>
              <w:t>個月或</w:t>
            </w:r>
            <w:r w:rsidRPr="001014F4">
              <w:rPr>
                <w:rFonts w:eastAsia="標楷體" w:hint="eastAsia"/>
                <w:color w:val="0000FF"/>
                <w:sz w:val="18"/>
                <w:szCs w:val="18"/>
              </w:rPr>
              <w:t>1</w:t>
            </w:r>
            <w:r w:rsidRPr="001014F4">
              <w:rPr>
                <w:rFonts w:eastAsia="標楷體" w:hint="eastAsia"/>
                <w:color w:val="0000FF"/>
                <w:sz w:val="18"/>
                <w:szCs w:val="18"/>
              </w:rPr>
              <w:t>年等</w:t>
            </w:r>
            <w:r w:rsidR="009347CB" w:rsidRPr="001014F4">
              <w:rPr>
                <w:rFonts w:eastAsia="標楷體" w:hint="eastAsia"/>
                <w:color w:val="0000FF"/>
                <w:sz w:val="18"/>
                <w:szCs w:val="18"/>
              </w:rPr>
              <w:t>，</w:t>
            </w:r>
            <w:r w:rsidR="009347CB" w:rsidRPr="001014F4">
              <w:rPr>
                <w:rFonts w:ascii="標楷體" w:eastAsia="標楷體" w:hAnsi="標楷體" w:hint="eastAsia"/>
                <w:color w:val="0000FF"/>
                <w:sz w:val="18"/>
                <w:szCs w:val="18"/>
              </w:rPr>
              <w:t>如，單次問卷填寫，即說明單次問卷填寫</w:t>
            </w:r>
            <w:r w:rsidR="00E476A4">
              <w:rPr>
                <w:rFonts w:eastAsia="標楷體" w:hint="eastAsia"/>
                <w:color w:val="0000FF"/>
                <w:sz w:val="18"/>
                <w:szCs w:val="18"/>
              </w:rPr>
              <w:t>)</w:t>
            </w:r>
            <w:r w:rsidRPr="00E17938">
              <w:rPr>
                <w:rFonts w:eastAsia="標楷體" w:hint="eastAsia"/>
                <w:color w:val="000000"/>
              </w:rPr>
              <w:t>：</w:t>
            </w:r>
            <w:r w:rsidR="009347CB" w:rsidRPr="00E17938">
              <w:rPr>
                <w:rFonts w:eastAsia="標楷體" w:hint="eastAsia"/>
                <w:color w:val="000000"/>
                <w:u w:val="single"/>
              </w:rPr>
              <w:t xml:space="preserve">       </w:t>
            </w:r>
          </w:p>
        </w:tc>
      </w:tr>
      <w:tr w:rsidR="008B627A" w:rsidRPr="00E17938" w14:paraId="7D5DEA29" w14:textId="77777777" w:rsidTr="001014F4">
        <w:trPr>
          <w:cantSplit/>
          <w:trHeight w:val="594"/>
          <w:jc w:val="center"/>
        </w:trPr>
        <w:tc>
          <w:tcPr>
            <w:tcW w:w="9707" w:type="dxa"/>
            <w:tcBorders>
              <w:top w:val="single" w:sz="4" w:space="0" w:color="auto"/>
              <w:bottom w:val="single" w:sz="4" w:space="0" w:color="auto"/>
            </w:tcBorders>
          </w:tcPr>
          <w:p w14:paraId="144846E5" w14:textId="77777777" w:rsidR="008B627A" w:rsidRPr="00E17938" w:rsidRDefault="008B627A" w:rsidP="001014F4">
            <w:pPr>
              <w:ind w:leftChars="180" w:left="432"/>
              <w:jc w:val="both"/>
              <w:rPr>
                <w:rFonts w:eastAsia="標楷體"/>
                <w:dstrike/>
                <w:color w:val="000000"/>
              </w:rPr>
            </w:pPr>
            <w:r w:rsidRPr="00E17938">
              <w:rPr>
                <w:rFonts w:eastAsia="標楷體" w:hint="eastAsia"/>
                <w:color w:val="000000"/>
              </w:rPr>
              <w:t>1</w:t>
            </w:r>
            <w:r w:rsidR="00E476A4">
              <w:rPr>
                <w:rFonts w:eastAsia="標楷體" w:hint="eastAsia"/>
                <w:color w:val="000000"/>
              </w:rPr>
              <w:t>0.3</w:t>
            </w:r>
            <w:r w:rsidRPr="00E17938">
              <w:rPr>
                <w:rFonts w:eastAsia="標楷體" w:hint="eastAsia"/>
                <w:color w:val="000000"/>
              </w:rPr>
              <w:t>.</w:t>
            </w:r>
            <w:r w:rsidR="00E476A4">
              <w:rPr>
                <w:rFonts w:eastAsia="標楷體" w:hint="eastAsia"/>
                <w:color w:val="000000"/>
              </w:rPr>
              <w:t>5</w:t>
            </w:r>
            <w:r w:rsidRPr="00E17938">
              <w:rPr>
                <w:rFonts w:eastAsia="標楷體" w:hint="eastAsia"/>
                <w:color w:val="000000"/>
              </w:rPr>
              <w:t>是否依性別選擇</w:t>
            </w:r>
            <w:r w:rsidR="00CF0573">
              <w:rPr>
                <w:rFonts w:eastAsia="標楷體" w:hint="eastAsia"/>
                <w:color w:val="000000"/>
              </w:rPr>
              <w:t>研究對象</w:t>
            </w:r>
            <w:r w:rsidR="00E476A4">
              <w:rPr>
                <w:rFonts w:eastAsia="標楷體" w:hint="eastAsia"/>
                <w:color w:val="0000FF"/>
                <w:sz w:val="18"/>
                <w:szCs w:val="18"/>
              </w:rPr>
              <w:t>(</w:t>
            </w:r>
            <w:r w:rsidR="006E52B1" w:rsidRPr="001014F4">
              <w:rPr>
                <w:rFonts w:eastAsia="標楷體" w:hint="eastAsia"/>
                <w:color w:val="0000FF"/>
                <w:sz w:val="18"/>
                <w:szCs w:val="18"/>
              </w:rPr>
              <w:t>若研究對象分為</w:t>
            </w:r>
            <w:r w:rsidR="006E52B1" w:rsidRPr="001014F4">
              <w:rPr>
                <w:rFonts w:eastAsia="標楷體" w:hint="eastAsia"/>
                <w:color w:val="0000FF"/>
                <w:sz w:val="18"/>
                <w:szCs w:val="18"/>
              </w:rPr>
              <w:t>2</w:t>
            </w:r>
            <w:r w:rsidR="006E52B1" w:rsidRPr="001014F4">
              <w:rPr>
                <w:rFonts w:eastAsia="標楷體" w:hint="eastAsia"/>
                <w:color w:val="0000FF"/>
                <w:sz w:val="18"/>
                <w:szCs w:val="18"/>
              </w:rPr>
              <w:t>組以上，請分組填寫</w:t>
            </w:r>
            <w:r w:rsidR="00E476A4">
              <w:rPr>
                <w:rFonts w:eastAsia="標楷體" w:hint="eastAsia"/>
                <w:color w:val="0000FF"/>
                <w:sz w:val="18"/>
                <w:szCs w:val="18"/>
              </w:rPr>
              <w:t>)</w:t>
            </w:r>
            <w:r w:rsidRPr="00E17938">
              <w:rPr>
                <w:rFonts w:eastAsia="標楷體" w:hint="eastAsia"/>
                <w:color w:val="000000"/>
              </w:rPr>
              <w:t>：</w:t>
            </w:r>
          </w:p>
          <w:p w14:paraId="33D48B52" w14:textId="77777777" w:rsidR="008B627A" w:rsidRPr="00E17938" w:rsidRDefault="008B627A" w:rsidP="001014F4">
            <w:pPr>
              <w:ind w:leftChars="457" w:left="1098" w:hanging="1"/>
              <w:jc w:val="both"/>
              <w:rPr>
                <w:rFonts w:eastAsia="標楷體"/>
                <w:color w:val="000000"/>
              </w:rPr>
            </w:pPr>
            <w:r w:rsidRPr="00E17938">
              <w:rPr>
                <w:rFonts w:eastAsia="標楷體" w:hint="eastAsia"/>
                <w:color w:val="000000"/>
              </w:rPr>
              <w:t>□否</w:t>
            </w:r>
          </w:p>
          <w:p w14:paraId="7BF1913E" w14:textId="77777777" w:rsidR="008B627A" w:rsidRPr="00E17938" w:rsidRDefault="008B627A" w:rsidP="001014F4">
            <w:pPr>
              <w:ind w:leftChars="457" w:left="1098" w:hanging="1"/>
              <w:jc w:val="both"/>
              <w:rPr>
                <w:rFonts w:eastAsia="標楷體"/>
                <w:color w:val="000000"/>
              </w:rPr>
            </w:pPr>
            <w:r w:rsidRPr="00E17938">
              <w:rPr>
                <w:rFonts w:eastAsia="標楷體" w:hint="eastAsia"/>
                <w:color w:val="000000"/>
              </w:rPr>
              <w:t>□是，原因：</w:t>
            </w:r>
            <w:r w:rsidRPr="00E17938">
              <w:rPr>
                <w:rFonts w:eastAsia="標楷體" w:hint="eastAsia"/>
                <w:color w:val="000000"/>
                <w:u w:val="single"/>
              </w:rPr>
              <w:t xml:space="preserve">       </w:t>
            </w:r>
          </w:p>
        </w:tc>
      </w:tr>
      <w:tr w:rsidR="008B627A" w:rsidRPr="00E17938" w14:paraId="69F39513" w14:textId="77777777" w:rsidTr="001014F4">
        <w:trPr>
          <w:cantSplit/>
          <w:trHeight w:val="594"/>
          <w:jc w:val="center"/>
        </w:trPr>
        <w:tc>
          <w:tcPr>
            <w:tcW w:w="9707" w:type="dxa"/>
            <w:tcBorders>
              <w:top w:val="single" w:sz="4" w:space="0" w:color="auto"/>
              <w:bottom w:val="single" w:sz="4" w:space="0" w:color="auto"/>
            </w:tcBorders>
          </w:tcPr>
          <w:p w14:paraId="16ED23CE" w14:textId="77777777" w:rsidR="008B627A" w:rsidRPr="00E17938" w:rsidRDefault="008B627A" w:rsidP="001014F4">
            <w:pPr>
              <w:ind w:leftChars="180" w:left="432"/>
              <w:jc w:val="both"/>
              <w:rPr>
                <w:rFonts w:eastAsia="標楷體"/>
                <w:color w:val="000000"/>
              </w:rPr>
            </w:pPr>
            <w:r w:rsidRPr="00E17938">
              <w:rPr>
                <w:rFonts w:eastAsia="標楷體" w:hint="eastAsia"/>
                <w:color w:val="000000"/>
              </w:rPr>
              <w:lastRenderedPageBreak/>
              <w:t>1</w:t>
            </w:r>
            <w:r w:rsidR="0038669E">
              <w:rPr>
                <w:rFonts w:eastAsia="標楷體" w:hint="eastAsia"/>
                <w:color w:val="000000"/>
              </w:rPr>
              <w:t>0</w:t>
            </w:r>
            <w:r w:rsidRPr="00E17938">
              <w:rPr>
                <w:rFonts w:eastAsia="標楷體" w:hint="eastAsia"/>
                <w:color w:val="000000"/>
              </w:rPr>
              <w:t>.</w:t>
            </w:r>
            <w:r w:rsidR="0038669E">
              <w:rPr>
                <w:rFonts w:eastAsia="標楷體" w:hint="eastAsia"/>
                <w:color w:val="000000"/>
              </w:rPr>
              <w:t>3.6</w:t>
            </w:r>
            <w:r w:rsidRPr="00E17938">
              <w:rPr>
                <w:rFonts w:eastAsia="標楷體" w:hint="eastAsia"/>
                <w:color w:val="000000"/>
              </w:rPr>
              <w:t>研究對象是否獲得補助</w:t>
            </w:r>
            <w:r w:rsidR="0038669E">
              <w:rPr>
                <w:rFonts w:eastAsia="標楷體" w:hint="eastAsia"/>
                <w:color w:val="0000FF"/>
                <w:sz w:val="18"/>
                <w:szCs w:val="18"/>
              </w:rPr>
              <w:t>(</w:t>
            </w:r>
            <w:r w:rsidR="006E52B1" w:rsidRPr="001014F4">
              <w:rPr>
                <w:rFonts w:eastAsia="標楷體" w:hint="eastAsia"/>
                <w:color w:val="0000FF"/>
                <w:sz w:val="18"/>
                <w:szCs w:val="18"/>
              </w:rPr>
              <w:t>若研究對象分為</w:t>
            </w:r>
            <w:r w:rsidR="006E52B1" w:rsidRPr="001014F4">
              <w:rPr>
                <w:rFonts w:eastAsia="標楷體" w:hint="eastAsia"/>
                <w:color w:val="0000FF"/>
                <w:sz w:val="18"/>
                <w:szCs w:val="18"/>
              </w:rPr>
              <w:t>2</w:t>
            </w:r>
            <w:r w:rsidR="006E52B1" w:rsidRPr="001014F4">
              <w:rPr>
                <w:rFonts w:eastAsia="標楷體" w:hint="eastAsia"/>
                <w:color w:val="0000FF"/>
                <w:sz w:val="18"/>
                <w:szCs w:val="18"/>
              </w:rPr>
              <w:t>組以上，請分組填寫</w:t>
            </w:r>
            <w:r w:rsidR="0038669E">
              <w:rPr>
                <w:rFonts w:eastAsia="標楷體" w:hint="eastAsia"/>
                <w:color w:val="0000FF"/>
                <w:sz w:val="18"/>
                <w:szCs w:val="18"/>
              </w:rPr>
              <w:t>)</w:t>
            </w:r>
            <w:r w:rsidRPr="00E17938">
              <w:rPr>
                <w:rFonts w:eastAsia="標楷體" w:hint="eastAsia"/>
                <w:color w:val="000000"/>
              </w:rPr>
              <w:t>：</w:t>
            </w:r>
            <w:r w:rsidR="00BB0F9C" w:rsidRPr="00E17938">
              <w:rPr>
                <w:rFonts w:eastAsia="標楷體" w:hint="eastAsia"/>
                <w:color w:val="000000"/>
              </w:rPr>
              <w:t xml:space="preserve"> </w:t>
            </w:r>
          </w:p>
          <w:p w14:paraId="22834185" w14:textId="77777777" w:rsidR="008B627A" w:rsidRPr="00E17938" w:rsidRDefault="008B627A" w:rsidP="001014F4">
            <w:pPr>
              <w:ind w:leftChars="452" w:left="1085" w:firstLine="1"/>
              <w:jc w:val="both"/>
              <w:rPr>
                <w:rFonts w:eastAsia="標楷體"/>
                <w:color w:val="000000"/>
              </w:rPr>
            </w:pPr>
            <w:r w:rsidRPr="00E17938">
              <w:rPr>
                <w:rFonts w:eastAsia="標楷體" w:hint="eastAsia"/>
                <w:color w:val="000000"/>
              </w:rPr>
              <w:t>□否</w:t>
            </w:r>
          </w:p>
          <w:p w14:paraId="20756130" w14:textId="77777777" w:rsidR="008B627A" w:rsidRPr="001014F4" w:rsidRDefault="008B627A" w:rsidP="001014F4">
            <w:pPr>
              <w:ind w:leftChars="452" w:left="1085" w:firstLine="1"/>
              <w:jc w:val="both"/>
              <w:rPr>
                <w:rFonts w:ascii="標楷體" w:eastAsia="標楷體" w:hAnsi="標楷體"/>
                <w:color w:val="000000"/>
              </w:rPr>
            </w:pPr>
            <w:r w:rsidRPr="00E17938">
              <w:rPr>
                <w:rFonts w:eastAsia="標楷體" w:hint="eastAsia"/>
                <w:color w:val="000000"/>
              </w:rPr>
              <w:t>□是：</w:t>
            </w:r>
            <w:r w:rsidR="00447D44">
              <w:rPr>
                <w:rFonts w:ascii="標楷體" w:eastAsia="標楷體" w:hAnsi="標楷體" w:hint="eastAsia"/>
                <w:color w:val="000000"/>
              </w:rPr>
              <w:t>補助</w:t>
            </w:r>
            <w:r w:rsidR="00D63CBA">
              <w:rPr>
                <w:rFonts w:ascii="標楷體" w:eastAsia="標楷體" w:hAnsi="標楷體" w:hint="eastAsia"/>
                <w:color w:val="000000"/>
              </w:rPr>
              <w:t>內容及參考價值</w:t>
            </w:r>
            <w:r w:rsidR="008A67C1" w:rsidRPr="00E17938">
              <w:rPr>
                <w:rFonts w:ascii="標楷體" w:eastAsia="標楷體" w:hAnsi="標楷體" w:hint="eastAsia"/>
                <w:color w:val="000000"/>
              </w:rPr>
              <w:t>：</w:t>
            </w:r>
            <w:r w:rsidR="008A67C1" w:rsidRPr="00E17938">
              <w:rPr>
                <w:rFonts w:ascii="標楷體" w:eastAsia="標楷體" w:hAnsi="標楷體" w:hint="eastAsia"/>
                <w:color w:val="000000"/>
                <w:u w:val="single"/>
              </w:rPr>
              <w:t xml:space="preserve">      </w:t>
            </w:r>
            <w:r w:rsidR="00447D44">
              <w:rPr>
                <w:rFonts w:ascii="標楷體" w:eastAsia="標楷體" w:hAnsi="標楷體" w:hint="eastAsia"/>
                <w:color w:val="000000"/>
                <w:u w:val="single"/>
              </w:rPr>
              <w:t xml:space="preserve">  </w:t>
            </w:r>
            <w:r w:rsidR="008A67C1" w:rsidRPr="00E17938">
              <w:rPr>
                <w:rFonts w:ascii="標楷體" w:eastAsia="標楷體" w:hAnsi="標楷體" w:hint="eastAsia"/>
                <w:color w:val="000000"/>
                <w:u w:val="single"/>
              </w:rPr>
              <w:t xml:space="preserve">  </w:t>
            </w:r>
            <w:r w:rsidR="00D63CBA">
              <w:rPr>
                <w:rFonts w:eastAsia="標楷體" w:hint="eastAsia"/>
                <w:color w:val="0000FF"/>
                <w:sz w:val="18"/>
                <w:szCs w:val="18"/>
              </w:rPr>
              <w:t>(</w:t>
            </w:r>
            <w:r w:rsidR="00D63CBA">
              <w:rPr>
                <w:rFonts w:eastAsia="標楷體" w:hint="eastAsia"/>
                <w:color w:val="0000FF"/>
                <w:sz w:val="18"/>
                <w:szCs w:val="18"/>
              </w:rPr>
              <w:t>例如：</w:t>
            </w:r>
            <w:proofErr w:type="gramStart"/>
            <w:r w:rsidR="00D63CBA">
              <w:rPr>
                <w:rFonts w:eastAsia="標楷體" w:hint="eastAsia"/>
                <w:color w:val="0000FF"/>
                <w:sz w:val="18"/>
                <w:szCs w:val="18"/>
              </w:rPr>
              <w:t>全聯禮卷</w:t>
            </w:r>
            <w:proofErr w:type="gramEnd"/>
            <w:r w:rsidR="006E1A03">
              <w:rPr>
                <w:rFonts w:eastAsia="標楷體" w:hint="eastAsia"/>
                <w:color w:val="0000FF"/>
                <w:sz w:val="18"/>
                <w:szCs w:val="18"/>
              </w:rPr>
              <w:t>1</w:t>
            </w:r>
            <w:r w:rsidR="00D63CBA">
              <w:rPr>
                <w:rFonts w:eastAsia="標楷體" w:hint="eastAsia"/>
                <w:color w:val="0000FF"/>
                <w:sz w:val="18"/>
                <w:szCs w:val="18"/>
              </w:rPr>
              <w:t>00</w:t>
            </w:r>
            <w:r w:rsidR="00D63CBA">
              <w:rPr>
                <w:rFonts w:eastAsia="標楷體" w:hint="eastAsia"/>
                <w:color w:val="0000FF"/>
                <w:sz w:val="18"/>
                <w:szCs w:val="18"/>
              </w:rPr>
              <w:t>元</w:t>
            </w:r>
            <w:r w:rsidR="00D63CBA">
              <w:rPr>
                <w:rFonts w:eastAsia="標楷體" w:hint="eastAsia"/>
                <w:color w:val="0000FF"/>
                <w:sz w:val="18"/>
                <w:szCs w:val="18"/>
              </w:rPr>
              <w:t>)</w:t>
            </w:r>
          </w:p>
          <w:p w14:paraId="521E280E" w14:textId="77777777" w:rsidR="008B627A" w:rsidRPr="00E17938" w:rsidRDefault="008B627A" w:rsidP="001014F4">
            <w:pPr>
              <w:ind w:leftChars="749" w:left="1798"/>
              <w:jc w:val="both"/>
              <w:rPr>
                <w:rFonts w:eastAsia="標楷體"/>
                <w:color w:val="000000"/>
                <w:u w:val="single"/>
              </w:rPr>
            </w:pPr>
            <w:r w:rsidRPr="00E17938">
              <w:rPr>
                <w:rFonts w:eastAsia="標楷體" w:hint="eastAsia"/>
                <w:color w:val="000000"/>
              </w:rPr>
              <w:t>何時給付</w:t>
            </w:r>
            <w:r w:rsidR="00D63CBA">
              <w:rPr>
                <w:rFonts w:eastAsia="標楷體" w:hint="eastAsia"/>
                <w:color w:val="000000"/>
              </w:rPr>
              <w:t>與給付方式</w:t>
            </w:r>
            <w:r w:rsidRPr="00E17938">
              <w:rPr>
                <w:rFonts w:eastAsia="標楷體" w:hint="eastAsia"/>
                <w:color w:val="000000"/>
              </w:rPr>
              <w:t>：</w:t>
            </w:r>
            <w:r w:rsidRPr="00E17938">
              <w:rPr>
                <w:rFonts w:eastAsia="標楷體" w:hint="eastAsia"/>
                <w:color w:val="000000"/>
                <w:u w:val="single"/>
              </w:rPr>
              <w:t xml:space="preserve">          </w:t>
            </w:r>
            <w:r w:rsidR="00D63CBA">
              <w:rPr>
                <w:rFonts w:eastAsia="標楷體" w:hint="eastAsia"/>
                <w:color w:val="0000FF"/>
                <w:sz w:val="18"/>
                <w:szCs w:val="18"/>
              </w:rPr>
              <w:t>(</w:t>
            </w:r>
            <w:r w:rsidR="00D63CBA">
              <w:rPr>
                <w:rFonts w:eastAsia="標楷體" w:hint="eastAsia"/>
                <w:color w:val="0000FF"/>
                <w:sz w:val="18"/>
                <w:szCs w:val="18"/>
              </w:rPr>
              <w:t>例如：問卷填寫完成後</w:t>
            </w:r>
            <w:r w:rsidR="00D63CBA">
              <w:rPr>
                <w:rFonts w:ascii="標楷體" w:eastAsia="標楷體" w:hAnsi="標楷體" w:hint="eastAsia"/>
                <w:color w:val="0000FF"/>
                <w:sz w:val="18"/>
                <w:szCs w:val="18"/>
              </w:rPr>
              <w:t>，</w:t>
            </w:r>
            <w:r w:rsidR="00D63CBA">
              <w:rPr>
                <w:rFonts w:eastAsia="標楷體" w:hint="eastAsia"/>
                <w:color w:val="0000FF"/>
                <w:sz w:val="18"/>
                <w:szCs w:val="18"/>
              </w:rPr>
              <w:t>當下提供給研究對象</w:t>
            </w:r>
            <w:r w:rsidR="00D63CBA">
              <w:rPr>
                <w:rFonts w:eastAsia="標楷體" w:hint="eastAsia"/>
                <w:color w:val="0000FF"/>
                <w:sz w:val="18"/>
                <w:szCs w:val="18"/>
              </w:rPr>
              <w:t>)</w:t>
            </w:r>
          </w:p>
        </w:tc>
      </w:tr>
      <w:tr w:rsidR="008B627A" w:rsidRPr="00E17938" w14:paraId="361F33BA" w14:textId="77777777" w:rsidTr="001014F4">
        <w:trPr>
          <w:cantSplit/>
          <w:trHeight w:val="1920"/>
          <w:jc w:val="center"/>
        </w:trPr>
        <w:tc>
          <w:tcPr>
            <w:tcW w:w="9707" w:type="dxa"/>
            <w:tcBorders>
              <w:top w:val="single" w:sz="4" w:space="0" w:color="auto"/>
              <w:bottom w:val="single" w:sz="4" w:space="0" w:color="auto"/>
            </w:tcBorders>
          </w:tcPr>
          <w:p w14:paraId="40AADAA3" w14:textId="77777777" w:rsidR="00A7525D" w:rsidRDefault="008B627A" w:rsidP="001014F4">
            <w:pPr>
              <w:ind w:leftChars="121" w:left="290" w:firstLineChars="59" w:firstLine="142"/>
              <w:jc w:val="both"/>
              <w:rPr>
                <w:rFonts w:eastAsia="標楷體"/>
                <w:color w:val="000000"/>
              </w:rPr>
            </w:pPr>
            <w:r w:rsidRPr="00E17938">
              <w:rPr>
                <w:rFonts w:eastAsia="標楷體" w:hint="eastAsia"/>
                <w:color w:val="000000"/>
              </w:rPr>
              <w:t>1</w:t>
            </w:r>
            <w:r w:rsidR="00014A18">
              <w:rPr>
                <w:rFonts w:eastAsia="標楷體" w:hint="eastAsia"/>
                <w:color w:val="000000"/>
              </w:rPr>
              <w:t>0.3</w:t>
            </w:r>
            <w:r w:rsidRPr="00E17938">
              <w:rPr>
                <w:rFonts w:eastAsia="標楷體" w:hint="eastAsia"/>
                <w:color w:val="000000"/>
              </w:rPr>
              <w:t>.</w:t>
            </w:r>
            <w:r w:rsidR="00014A18">
              <w:rPr>
                <w:rFonts w:eastAsia="標楷體" w:hint="eastAsia"/>
                <w:color w:val="000000"/>
              </w:rPr>
              <w:t>7</w:t>
            </w:r>
            <w:r w:rsidRPr="00E17938">
              <w:rPr>
                <w:rFonts w:eastAsia="標楷體" w:hint="eastAsia"/>
                <w:color w:val="000000"/>
              </w:rPr>
              <w:t>研究對象為易受傷害族群</w:t>
            </w:r>
            <w:r w:rsidR="00A7525D">
              <w:rPr>
                <w:rFonts w:eastAsia="標楷體" w:hint="eastAsia"/>
                <w:color w:val="000000"/>
              </w:rPr>
              <w:t>/</w:t>
            </w:r>
            <w:r w:rsidR="00A7525D">
              <w:rPr>
                <w:rFonts w:eastAsia="標楷體" w:hint="eastAsia"/>
                <w:color w:val="000000"/>
              </w:rPr>
              <w:t>可能無法以自由意願做決定者</w:t>
            </w:r>
            <w:r w:rsidRPr="00E17938">
              <w:rPr>
                <w:rFonts w:eastAsia="標楷體" w:hint="eastAsia"/>
                <w:color w:val="000000"/>
              </w:rPr>
              <w:t>：</w:t>
            </w:r>
          </w:p>
          <w:p w14:paraId="759265CB" w14:textId="77777777" w:rsidR="00524581" w:rsidRDefault="008B627A" w:rsidP="001014F4">
            <w:pPr>
              <w:ind w:leftChars="475" w:left="1140"/>
              <w:jc w:val="both"/>
              <w:rPr>
                <w:rFonts w:eastAsia="標楷體"/>
                <w:color w:val="000000"/>
              </w:rPr>
            </w:pPr>
            <w:proofErr w:type="gramStart"/>
            <w:r w:rsidRPr="00E17938">
              <w:rPr>
                <w:rFonts w:eastAsia="標楷體" w:hint="eastAsia"/>
                <w:color w:val="000000"/>
              </w:rPr>
              <w:t>□否</w:t>
            </w:r>
            <w:r w:rsidR="00585B13" w:rsidRPr="001014F4">
              <w:rPr>
                <w:rFonts w:eastAsia="標楷體"/>
                <w:color w:val="0000FF"/>
              </w:rPr>
              <w:t>【請直接跳至</w:t>
            </w:r>
            <w:r w:rsidR="00ED1458">
              <w:rPr>
                <w:rFonts w:eastAsia="標楷體" w:hint="eastAsia"/>
                <w:color w:val="0000FF"/>
              </w:rPr>
              <w:t>10.3.8</w:t>
            </w:r>
            <w:r w:rsidR="00585B13" w:rsidRPr="001014F4">
              <w:rPr>
                <w:rFonts w:eastAsia="標楷體"/>
                <w:color w:val="0000FF"/>
              </w:rPr>
              <w:t>項】</w:t>
            </w:r>
            <w:proofErr w:type="gramEnd"/>
          </w:p>
          <w:p w14:paraId="0C5820FF" w14:textId="77777777" w:rsidR="008B627A" w:rsidRPr="00E17938" w:rsidRDefault="00524581" w:rsidP="001014F4">
            <w:pPr>
              <w:ind w:leftChars="457" w:left="1097"/>
              <w:jc w:val="both"/>
              <w:rPr>
                <w:rFonts w:eastAsia="標楷體"/>
                <w:color w:val="000000"/>
              </w:rPr>
            </w:pPr>
            <w:r>
              <w:rPr>
                <w:rFonts w:eastAsia="標楷體" w:hint="eastAsia"/>
                <w:color w:val="000000"/>
              </w:rPr>
              <w:t>1</w:t>
            </w:r>
            <w:r w:rsidR="00ED1458">
              <w:rPr>
                <w:rFonts w:eastAsia="標楷體" w:hint="eastAsia"/>
                <w:color w:val="000000"/>
              </w:rPr>
              <w:t>0</w:t>
            </w:r>
            <w:r>
              <w:rPr>
                <w:rFonts w:eastAsia="標楷體" w:hint="eastAsia"/>
                <w:color w:val="000000"/>
              </w:rPr>
              <w:t>.</w:t>
            </w:r>
            <w:r w:rsidR="00ED1458">
              <w:rPr>
                <w:rFonts w:eastAsia="標楷體" w:hint="eastAsia"/>
                <w:color w:val="000000"/>
              </w:rPr>
              <w:t>3</w:t>
            </w:r>
            <w:r>
              <w:rPr>
                <w:rFonts w:eastAsia="標楷體" w:hint="eastAsia"/>
                <w:color w:val="000000"/>
              </w:rPr>
              <w:t>.</w:t>
            </w:r>
            <w:r w:rsidR="00ED1458">
              <w:rPr>
                <w:rFonts w:eastAsia="標楷體" w:hint="eastAsia"/>
                <w:color w:val="000000"/>
              </w:rPr>
              <w:t>7.</w:t>
            </w:r>
            <w:r w:rsidR="00912A8B">
              <w:rPr>
                <w:rFonts w:eastAsia="標楷體" w:hint="eastAsia"/>
                <w:color w:val="000000"/>
              </w:rPr>
              <w:t>1</w:t>
            </w:r>
            <w:r w:rsidR="008B627A" w:rsidRPr="00E17938">
              <w:rPr>
                <w:rFonts w:eastAsia="標楷體" w:hint="eastAsia"/>
                <w:color w:val="000000"/>
              </w:rPr>
              <w:t>□是</w:t>
            </w:r>
            <w:r w:rsidRPr="00300864">
              <w:rPr>
                <w:rFonts w:ascii="標楷體" w:eastAsia="標楷體" w:hAnsi="標楷體" w:hint="eastAsia"/>
              </w:rPr>
              <w:t>，</w:t>
            </w:r>
            <w:r>
              <w:rPr>
                <w:rFonts w:ascii="標楷體" w:eastAsia="標楷體" w:hAnsi="標楷體" w:hint="eastAsia"/>
              </w:rPr>
              <w:t>為以下</w:t>
            </w:r>
            <w:r w:rsidRPr="00300864">
              <w:rPr>
                <w:rFonts w:eastAsia="標楷體" w:hAnsi="標楷體" w:hint="eastAsia"/>
              </w:rPr>
              <w:t>易受傷害族群</w:t>
            </w:r>
            <w:r w:rsidR="00912A8B" w:rsidRPr="00912A8B">
              <w:rPr>
                <w:rFonts w:ascii="標楷體" w:eastAsia="標楷體" w:hAnsi="標楷體" w:cs="URW Palladio L Roman" w:hint="eastAsia"/>
                <w:color w:val="000000"/>
              </w:rPr>
              <w:t>(</w:t>
            </w:r>
            <w:r w:rsidR="00912A8B" w:rsidRPr="00912A8B">
              <w:rPr>
                <w:rFonts w:ascii="標楷體" w:eastAsia="標楷體" w:hAnsi="標楷體" w:cs="URW Palladio L Roman"/>
                <w:color w:val="000000"/>
              </w:rPr>
              <w:t>複選)</w:t>
            </w:r>
            <w:r>
              <w:rPr>
                <w:rFonts w:eastAsia="標楷體" w:hint="eastAsia"/>
                <w:color w:val="000000"/>
              </w:rPr>
              <w:t>：</w:t>
            </w:r>
          </w:p>
          <w:p w14:paraId="2BF6A10B" w14:textId="77777777" w:rsidR="00524581" w:rsidRDefault="008B627A" w:rsidP="001014F4">
            <w:pPr>
              <w:tabs>
                <w:tab w:val="left" w:pos="2134"/>
              </w:tabs>
              <w:ind w:leftChars="889" w:left="2134"/>
              <w:jc w:val="both"/>
              <w:rPr>
                <w:rFonts w:eastAsia="標楷體"/>
                <w:color w:val="000000"/>
              </w:rPr>
            </w:pPr>
            <w:r w:rsidRPr="00E17938">
              <w:rPr>
                <w:rFonts w:eastAsia="標楷體" w:hint="eastAsia"/>
                <w:color w:val="000000"/>
              </w:rPr>
              <w:t>□</w:t>
            </w:r>
            <w:r w:rsidR="00524581">
              <w:rPr>
                <w:rFonts w:eastAsia="標楷體" w:hint="eastAsia"/>
                <w:color w:val="000000"/>
              </w:rPr>
              <w:t>未成年人</w:t>
            </w:r>
            <w:r w:rsidR="00524581">
              <w:rPr>
                <w:rFonts w:eastAsia="標楷體" w:hint="eastAsia"/>
                <w:color w:val="000000"/>
              </w:rPr>
              <w:t>(</w:t>
            </w:r>
            <w:r w:rsidRPr="00E17938">
              <w:rPr>
                <w:rFonts w:eastAsia="標楷體" w:hint="eastAsia"/>
                <w:color w:val="000000"/>
              </w:rPr>
              <w:t>未滿</w:t>
            </w:r>
            <w:r w:rsidRPr="00E17938">
              <w:rPr>
                <w:rFonts w:eastAsia="標楷體" w:hint="eastAsia"/>
                <w:color w:val="000000"/>
              </w:rPr>
              <w:t>20</w:t>
            </w:r>
            <w:r w:rsidRPr="00E17938">
              <w:rPr>
                <w:rFonts w:eastAsia="標楷體" w:hint="eastAsia"/>
                <w:color w:val="000000"/>
              </w:rPr>
              <w:t>歲</w:t>
            </w:r>
            <w:r w:rsidR="00524581">
              <w:rPr>
                <w:rFonts w:eastAsia="標楷體" w:hint="eastAsia"/>
                <w:color w:val="000000"/>
              </w:rPr>
              <w:t>)</w:t>
            </w:r>
            <w:r w:rsidR="00524581">
              <w:rPr>
                <w:rFonts w:eastAsia="標楷體" w:hint="eastAsia"/>
                <w:color w:val="000000"/>
              </w:rPr>
              <w:t>，收案年齡：</w:t>
            </w:r>
            <w:r w:rsidR="00524581">
              <w:rPr>
                <w:rFonts w:eastAsia="標楷體" w:hint="eastAsia"/>
                <w:color w:val="000000"/>
                <w:u w:val="single"/>
              </w:rPr>
              <w:t xml:space="preserve">    </w:t>
            </w:r>
            <w:r w:rsidR="00524581" w:rsidRPr="00EC2E5C">
              <w:rPr>
                <w:rFonts w:eastAsia="標楷體" w:hint="eastAsia"/>
                <w:color w:val="000000"/>
              </w:rPr>
              <w:t>歲</w:t>
            </w:r>
          </w:p>
          <w:p w14:paraId="2F8CE4A2" w14:textId="77777777" w:rsidR="00524581" w:rsidRDefault="008B627A" w:rsidP="001014F4">
            <w:pPr>
              <w:tabs>
                <w:tab w:val="left" w:pos="2134"/>
              </w:tabs>
              <w:ind w:leftChars="889" w:left="2134"/>
              <w:jc w:val="both"/>
              <w:rPr>
                <w:rFonts w:eastAsia="標楷體"/>
                <w:color w:val="000000"/>
              </w:rPr>
            </w:pPr>
            <w:r w:rsidRPr="00E17938">
              <w:rPr>
                <w:rFonts w:eastAsia="標楷體" w:hint="eastAsia"/>
                <w:color w:val="000000"/>
              </w:rPr>
              <w:t>□孕婦</w:t>
            </w:r>
            <w:r w:rsidR="00524581">
              <w:rPr>
                <w:rFonts w:eastAsia="標楷體" w:hint="eastAsia"/>
                <w:color w:val="000000"/>
              </w:rPr>
              <w:t xml:space="preserve">  </w:t>
            </w:r>
            <w:r w:rsidRPr="00E17938">
              <w:rPr>
                <w:rFonts w:eastAsia="標楷體" w:hint="eastAsia"/>
                <w:color w:val="000000"/>
              </w:rPr>
              <w:t>□受刑人</w:t>
            </w:r>
            <w:r w:rsidRPr="00E17938">
              <w:rPr>
                <w:rFonts w:eastAsia="標楷體" w:hint="eastAsia"/>
                <w:color w:val="000000"/>
              </w:rPr>
              <w:t>/</w:t>
            </w:r>
            <w:r w:rsidRPr="00E17938">
              <w:rPr>
                <w:rFonts w:eastAsia="標楷體" w:hint="eastAsia"/>
                <w:color w:val="000000"/>
              </w:rPr>
              <w:t>緩起訴處分者</w:t>
            </w:r>
            <w:r w:rsidR="00524581">
              <w:rPr>
                <w:rFonts w:eastAsia="標楷體" w:hint="eastAsia"/>
                <w:color w:val="000000"/>
              </w:rPr>
              <w:t xml:space="preserve">  </w:t>
            </w:r>
            <w:r w:rsidR="00524581" w:rsidRPr="00E17938">
              <w:rPr>
                <w:rFonts w:eastAsia="標楷體" w:hint="eastAsia"/>
                <w:color w:val="000000"/>
              </w:rPr>
              <w:t>□身心障礙者</w:t>
            </w:r>
            <w:r w:rsidR="00912A8B">
              <w:rPr>
                <w:rFonts w:eastAsia="標楷體" w:hint="eastAsia"/>
                <w:color w:val="000000"/>
              </w:rPr>
              <w:t xml:space="preserve">  </w:t>
            </w:r>
            <w:r w:rsidR="00912A8B" w:rsidRPr="00E17938">
              <w:rPr>
                <w:rFonts w:eastAsia="標楷體" w:hint="eastAsia"/>
                <w:color w:val="000000"/>
              </w:rPr>
              <w:t>□重症</w:t>
            </w:r>
            <w:r w:rsidR="00912A8B" w:rsidRPr="00E17938">
              <w:rPr>
                <w:rFonts w:eastAsia="標楷體" w:hint="eastAsia"/>
                <w:color w:val="000000"/>
              </w:rPr>
              <w:t>/</w:t>
            </w:r>
            <w:r w:rsidR="00912A8B" w:rsidRPr="00E17938">
              <w:rPr>
                <w:rFonts w:eastAsia="標楷體" w:hint="eastAsia"/>
                <w:color w:val="000000"/>
              </w:rPr>
              <w:t>末期病人</w:t>
            </w:r>
          </w:p>
          <w:p w14:paraId="4B2BF930" w14:textId="77777777" w:rsidR="00647DF2" w:rsidRDefault="00912A8B" w:rsidP="001014F4">
            <w:pPr>
              <w:tabs>
                <w:tab w:val="left" w:pos="2134"/>
              </w:tabs>
              <w:ind w:leftChars="889" w:left="2134"/>
              <w:jc w:val="both"/>
              <w:rPr>
                <w:rFonts w:eastAsia="標楷體"/>
                <w:color w:val="000000"/>
              </w:rPr>
            </w:pPr>
            <w:r w:rsidRPr="00E17938">
              <w:rPr>
                <w:rFonts w:eastAsia="標楷體" w:hint="eastAsia"/>
                <w:color w:val="000000"/>
              </w:rPr>
              <w:t>□</w:t>
            </w:r>
            <w:proofErr w:type="gramStart"/>
            <w:r w:rsidRPr="00E17938">
              <w:rPr>
                <w:rFonts w:eastAsia="標楷體" w:hint="eastAsia"/>
                <w:color w:val="000000"/>
              </w:rPr>
              <w:t>愛滋病</w:t>
            </w:r>
            <w:proofErr w:type="gramEnd"/>
            <w:r w:rsidRPr="00E17938">
              <w:rPr>
                <w:rFonts w:eastAsia="標楷體" w:hint="eastAsia"/>
                <w:color w:val="000000"/>
              </w:rPr>
              <w:t xml:space="preserve">   </w:t>
            </w:r>
            <w:r w:rsidRPr="00E17938">
              <w:rPr>
                <w:rFonts w:eastAsia="標楷體" w:hint="eastAsia"/>
                <w:color w:val="000000"/>
              </w:rPr>
              <w:t>□藥物濫用者</w:t>
            </w:r>
            <w:r>
              <w:rPr>
                <w:rFonts w:eastAsia="標楷體" w:hint="eastAsia"/>
                <w:color w:val="000000"/>
              </w:rPr>
              <w:t xml:space="preserve">  </w:t>
            </w:r>
            <w:r w:rsidRPr="00E17938">
              <w:rPr>
                <w:rFonts w:eastAsia="標楷體" w:hint="eastAsia"/>
                <w:color w:val="000000"/>
              </w:rPr>
              <w:t>□教育或社會經濟地位較差者</w:t>
            </w:r>
          </w:p>
          <w:p w14:paraId="71037436" w14:textId="77777777" w:rsidR="00912A8B" w:rsidRDefault="00912A8B" w:rsidP="001014F4">
            <w:pPr>
              <w:tabs>
                <w:tab w:val="left" w:pos="2134"/>
              </w:tabs>
              <w:ind w:leftChars="889" w:left="2134"/>
              <w:jc w:val="both"/>
              <w:rPr>
                <w:rFonts w:eastAsia="標楷體"/>
                <w:color w:val="000000"/>
              </w:rPr>
            </w:pPr>
            <w:r w:rsidRPr="00E17938">
              <w:rPr>
                <w:rFonts w:eastAsia="標楷體" w:hint="eastAsia"/>
                <w:color w:val="000000"/>
              </w:rPr>
              <w:t>□其他</w:t>
            </w:r>
            <w:r w:rsidR="004154C4">
              <w:rPr>
                <w:rFonts w:ascii="標楷體" w:eastAsia="標楷體" w:hAnsi="標楷體" w:hint="eastAsia"/>
                <w:color w:val="000000"/>
              </w:rPr>
              <w:t>，</w:t>
            </w:r>
            <w:r w:rsidRPr="00E17938">
              <w:rPr>
                <w:rFonts w:eastAsia="標楷體" w:hint="eastAsia"/>
                <w:color w:val="000000"/>
              </w:rPr>
              <w:t>請說明：</w:t>
            </w:r>
            <w:r w:rsidRPr="00E17938">
              <w:rPr>
                <w:rFonts w:eastAsia="標楷體" w:hint="eastAsia"/>
                <w:color w:val="000000"/>
                <w:u w:val="single"/>
              </w:rPr>
              <w:t xml:space="preserve">        </w:t>
            </w:r>
          </w:p>
          <w:p w14:paraId="2C8E2A4A" w14:textId="77777777" w:rsidR="00912A8B" w:rsidRDefault="00912A8B" w:rsidP="001014F4">
            <w:pPr>
              <w:tabs>
                <w:tab w:val="left" w:pos="1850"/>
              </w:tabs>
              <w:ind w:leftChars="475" w:left="1140"/>
              <w:jc w:val="both"/>
              <w:rPr>
                <w:rFonts w:eastAsia="標楷體"/>
                <w:color w:val="000000"/>
              </w:rPr>
            </w:pPr>
            <w:r>
              <w:rPr>
                <w:rFonts w:eastAsia="標楷體" w:hint="eastAsia"/>
                <w:color w:val="000000"/>
              </w:rPr>
              <w:t>1</w:t>
            </w:r>
            <w:r w:rsidR="00A7525D">
              <w:rPr>
                <w:rFonts w:eastAsia="標楷體" w:hint="eastAsia"/>
                <w:color w:val="000000"/>
              </w:rPr>
              <w:t>0</w:t>
            </w:r>
            <w:r>
              <w:rPr>
                <w:rFonts w:eastAsia="標楷體" w:hint="eastAsia"/>
                <w:color w:val="000000"/>
              </w:rPr>
              <w:t>.</w:t>
            </w:r>
            <w:r w:rsidR="00A7525D">
              <w:rPr>
                <w:rFonts w:eastAsia="標楷體" w:hint="eastAsia"/>
                <w:color w:val="000000"/>
              </w:rPr>
              <w:t>3.7</w:t>
            </w:r>
            <w:r>
              <w:rPr>
                <w:rFonts w:eastAsia="標楷體" w:hint="eastAsia"/>
                <w:color w:val="000000"/>
              </w:rPr>
              <w:t>.2</w:t>
            </w:r>
            <w:r w:rsidRPr="00E17938">
              <w:rPr>
                <w:rFonts w:eastAsia="標楷體" w:hint="eastAsia"/>
                <w:color w:val="000000"/>
              </w:rPr>
              <w:t>□是</w:t>
            </w:r>
            <w:r w:rsidRPr="00300864">
              <w:rPr>
                <w:rFonts w:ascii="標楷體" w:eastAsia="標楷體" w:hAnsi="標楷體" w:hint="eastAsia"/>
              </w:rPr>
              <w:t>，</w:t>
            </w:r>
            <w:r>
              <w:rPr>
                <w:rFonts w:eastAsia="標楷體" w:hAnsi="標楷體" w:hint="eastAsia"/>
              </w:rPr>
              <w:t>可能</w:t>
            </w:r>
            <w:r w:rsidRPr="004D5B1E">
              <w:rPr>
                <w:rFonts w:eastAsia="標楷體" w:hAnsi="標楷體" w:hint="eastAsia"/>
              </w:rPr>
              <w:t>無法以自由意願做決定者</w:t>
            </w:r>
            <w:r>
              <w:rPr>
                <w:rFonts w:eastAsia="標楷體" w:hint="eastAsia"/>
                <w:color w:val="000000"/>
              </w:rPr>
              <w:t>：</w:t>
            </w:r>
          </w:p>
          <w:p w14:paraId="64F9174C" w14:textId="77777777" w:rsidR="008B627A" w:rsidRPr="00E17938" w:rsidRDefault="008B627A" w:rsidP="001014F4">
            <w:pPr>
              <w:tabs>
                <w:tab w:val="left" w:pos="2134"/>
              </w:tabs>
              <w:ind w:leftChars="889" w:left="2134"/>
              <w:jc w:val="both"/>
              <w:rPr>
                <w:rFonts w:eastAsia="標楷體"/>
                <w:color w:val="000000"/>
              </w:rPr>
            </w:pPr>
            <w:r w:rsidRPr="00E17938">
              <w:rPr>
                <w:rFonts w:eastAsia="標楷體" w:hint="eastAsia"/>
                <w:color w:val="000000"/>
              </w:rPr>
              <w:t>□學生</w:t>
            </w:r>
            <w:r w:rsidRPr="00E17938">
              <w:rPr>
                <w:rFonts w:eastAsia="標楷體" w:hint="eastAsia"/>
                <w:color w:val="000000"/>
              </w:rPr>
              <w:t>/</w:t>
            </w:r>
            <w:r w:rsidRPr="00E17938">
              <w:rPr>
                <w:rFonts w:eastAsia="標楷體" w:hint="eastAsia"/>
                <w:color w:val="000000"/>
              </w:rPr>
              <w:t>實習生</w:t>
            </w:r>
            <w:r w:rsidRPr="00E17938">
              <w:rPr>
                <w:rFonts w:eastAsia="標楷體" w:hint="eastAsia"/>
                <w:color w:val="000000"/>
              </w:rPr>
              <w:t xml:space="preserve">   </w:t>
            </w:r>
            <w:r w:rsidRPr="00E17938">
              <w:rPr>
                <w:rFonts w:eastAsia="標楷體" w:hint="eastAsia"/>
                <w:color w:val="000000"/>
              </w:rPr>
              <w:t>□部屬</w:t>
            </w:r>
            <w:r w:rsidRPr="00E17938">
              <w:rPr>
                <w:rFonts w:eastAsia="標楷體" w:hint="eastAsia"/>
                <w:color w:val="000000"/>
              </w:rPr>
              <w:t>/</w:t>
            </w:r>
            <w:r w:rsidRPr="00E17938">
              <w:rPr>
                <w:rFonts w:eastAsia="標楷體" w:hint="eastAsia"/>
                <w:color w:val="000000"/>
              </w:rPr>
              <w:t>員工</w:t>
            </w:r>
            <w:r w:rsidRPr="00E17938">
              <w:rPr>
                <w:rFonts w:eastAsia="標楷體" w:hint="eastAsia"/>
                <w:color w:val="000000"/>
              </w:rPr>
              <w:t xml:space="preserve">   </w:t>
            </w:r>
            <w:r w:rsidR="00912A8B" w:rsidRPr="00E17938">
              <w:rPr>
                <w:rFonts w:eastAsia="標楷體" w:hint="eastAsia"/>
                <w:color w:val="000000"/>
              </w:rPr>
              <w:t>□機構住民</w:t>
            </w:r>
            <w:r w:rsidRPr="00E17938">
              <w:rPr>
                <w:rFonts w:eastAsia="標楷體" w:hint="eastAsia"/>
                <w:color w:val="000000"/>
              </w:rPr>
              <w:t xml:space="preserve">  </w:t>
            </w:r>
            <w:r w:rsidRPr="00E17938">
              <w:rPr>
                <w:rFonts w:eastAsia="標楷體" w:hint="eastAsia"/>
                <w:color w:val="000000"/>
              </w:rPr>
              <w:t>□其他</w:t>
            </w:r>
            <w:r w:rsidR="008A67C1">
              <w:rPr>
                <w:rFonts w:eastAsia="標楷體" w:hint="eastAsia"/>
                <w:color w:val="000000"/>
              </w:rPr>
              <w:t>，</w:t>
            </w:r>
            <w:r w:rsidRPr="00E17938">
              <w:rPr>
                <w:rFonts w:eastAsia="標楷體" w:hint="eastAsia"/>
                <w:color w:val="000000"/>
              </w:rPr>
              <w:t>請說明：</w:t>
            </w:r>
            <w:r w:rsidRPr="00E17938">
              <w:rPr>
                <w:rFonts w:eastAsia="標楷體" w:hint="eastAsia"/>
                <w:color w:val="000000"/>
                <w:u w:val="single"/>
              </w:rPr>
              <w:t xml:space="preserve"> </w:t>
            </w:r>
            <w:r w:rsidR="00A7525D">
              <w:rPr>
                <w:rFonts w:eastAsia="標楷體" w:hint="eastAsia"/>
                <w:color w:val="000000"/>
                <w:u w:val="single"/>
              </w:rPr>
              <w:t xml:space="preserve"> </w:t>
            </w:r>
            <w:r w:rsidRPr="00E17938">
              <w:rPr>
                <w:rFonts w:eastAsia="標楷體" w:hint="eastAsia"/>
                <w:color w:val="000000"/>
                <w:u w:val="single"/>
              </w:rPr>
              <w:t xml:space="preserve">  </w:t>
            </w:r>
          </w:p>
          <w:p w14:paraId="42FFA436" w14:textId="77777777" w:rsidR="008B627A" w:rsidRDefault="00912A8B" w:rsidP="001014F4">
            <w:pPr>
              <w:tabs>
                <w:tab w:val="left" w:pos="1141"/>
              </w:tabs>
              <w:ind w:leftChars="475" w:left="1141" w:hanging="1"/>
              <w:jc w:val="both"/>
              <w:rPr>
                <w:rFonts w:eastAsia="標楷體"/>
                <w:color w:val="000000"/>
                <w:u w:val="single"/>
              </w:rPr>
            </w:pPr>
            <w:r w:rsidRPr="00EC2E5C">
              <w:rPr>
                <w:rFonts w:eastAsia="標楷體" w:hint="eastAsia"/>
                <w:color w:val="000000"/>
              </w:rPr>
              <w:t>1</w:t>
            </w:r>
            <w:r w:rsidR="00A7525D">
              <w:rPr>
                <w:rFonts w:eastAsia="標楷體" w:hint="eastAsia"/>
                <w:color w:val="000000"/>
              </w:rPr>
              <w:t>0</w:t>
            </w:r>
            <w:r w:rsidRPr="00EC2E5C">
              <w:rPr>
                <w:rFonts w:eastAsia="標楷體" w:hint="eastAsia"/>
                <w:color w:val="000000"/>
              </w:rPr>
              <w:t>.</w:t>
            </w:r>
            <w:r w:rsidR="00A7525D">
              <w:rPr>
                <w:rFonts w:eastAsia="標楷體" w:hint="eastAsia"/>
                <w:color w:val="000000"/>
              </w:rPr>
              <w:t>3.7</w:t>
            </w:r>
            <w:r w:rsidRPr="00EC2E5C">
              <w:rPr>
                <w:rFonts w:eastAsia="標楷體" w:hint="eastAsia"/>
                <w:color w:val="000000"/>
              </w:rPr>
              <w:t>.3</w:t>
            </w:r>
            <w:r w:rsidR="008B627A" w:rsidRPr="00E17938">
              <w:rPr>
                <w:rFonts w:eastAsia="標楷體" w:hint="eastAsia"/>
                <w:color w:val="000000"/>
              </w:rPr>
              <w:t>請說明須納入上述研究對象之原因：</w:t>
            </w:r>
            <w:r w:rsidR="00BB0F9C" w:rsidRPr="00E17938">
              <w:rPr>
                <w:rFonts w:eastAsia="標楷體" w:hint="eastAsia"/>
                <w:color w:val="000000"/>
                <w:u w:val="single"/>
              </w:rPr>
              <w:t xml:space="preserve">         </w:t>
            </w:r>
          </w:p>
          <w:p w14:paraId="644B9125" w14:textId="77777777" w:rsidR="00912A8B" w:rsidRPr="00993F92" w:rsidRDefault="00912A8B" w:rsidP="001014F4">
            <w:pPr>
              <w:tabs>
                <w:tab w:val="left" w:pos="1141"/>
              </w:tabs>
              <w:ind w:leftChars="475" w:left="1141" w:rightChars="25" w:right="60" w:hanging="1"/>
              <w:jc w:val="both"/>
              <w:rPr>
                <w:rFonts w:ascii="標楷體" w:eastAsia="標楷體" w:hAnsi="標楷體" w:cs="URW Palladio L Roman"/>
                <w:color w:val="C00000"/>
              </w:rPr>
            </w:pPr>
            <w:r w:rsidRPr="00E13A1C">
              <w:rPr>
                <w:rFonts w:eastAsia="標楷體" w:hint="eastAsia"/>
                <w:color w:val="000000"/>
              </w:rPr>
              <w:t>1</w:t>
            </w:r>
            <w:r w:rsidR="00A7525D">
              <w:rPr>
                <w:rFonts w:eastAsia="標楷體" w:hint="eastAsia"/>
                <w:color w:val="000000"/>
              </w:rPr>
              <w:t>0</w:t>
            </w:r>
            <w:r w:rsidRPr="00E13A1C">
              <w:rPr>
                <w:rFonts w:eastAsia="標楷體" w:hint="eastAsia"/>
                <w:color w:val="000000"/>
              </w:rPr>
              <w:t>.</w:t>
            </w:r>
            <w:r w:rsidR="00A7525D">
              <w:rPr>
                <w:rFonts w:eastAsia="標楷體" w:hint="eastAsia"/>
                <w:color w:val="000000"/>
              </w:rPr>
              <w:t>3.7</w:t>
            </w:r>
            <w:r w:rsidRPr="00E13A1C">
              <w:rPr>
                <w:rFonts w:eastAsia="標楷體" w:hint="eastAsia"/>
                <w:color w:val="000000"/>
              </w:rPr>
              <w:t>.4</w:t>
            </w:r>
            <w:r w:rsidRPr="00EC2E5C">
              <w:rPr>
                <w:rFonts w:eastAsia="標楷體" w:hAnsi="標楷體" w:hint="eastAsia"/>
                <w:color w:val="000000"/>
              </w:rPr>
              <w:t>請說明</w:t>
            </w:r>
            <w:r w:rsidRPr="00EC2E5C">
              <w:rPr>
                <w:rFonts w:ascii="標楷體" w:eastAsia="標楷體" w:hAnsi="標楷體" w:cs="URW Palladio L Roman"/>
                <w:color w:val="000000"/>
              </w:rPr>
              <w:t>如何</w:t>
            </w:r>
            <w:r w:rsidRPr="00EC2E5C">
              <w:rPr>
                <w:rFonts w:ascii="標楷體" w:eastAsia="標楷體" w:hAnsi="標楷體" w:cs="URW Palladio L Roman" w:hint="eastAsia"/>
                <w:color w:val="000000"/>
              </w:rPr>
              <w:t>避免</w:t>
            </w:r>
            <w:r w:rsidR="00647DF2" w:rsidRPr="00E13A1C">
              <w:rPr>
                <w:rFonts w:ascii="標楷體" w:eastAsia="標楷體" w:hAnsi="標楷體" w:cs="URW Palladio L Roman" w:hint="eastAsia"/>
                <w:color w:val="000000"/>
              </w:rPr>
              <w:t>研究對象</w:t>
            </w:r>
            <w:r w:rsidRPr="00EC2E5C">
              <w:rPr>
                <w:rFonts w:ascii="標楷體" w:eastAsia="標楷體" w:hAnsi="標楷體" w:cs="URW Palladio L Roman"/>
                <w:color w:val="000000"/>
              </w:rPr>
              <w:t>受到脅迫或</w:t>
            </w:r>
            <w:r w:rsidRPr="00EC2E5C">
              <w:rPr>
                <w:rFonts w:ascii="標楷體" w:eastAsia="標楷體" w:hAnsi="標楷體" w:cs="URW Palladio L Roman" w:hint="eastAsia"/>
                <w:color w:val="000000"/>
              </w:rPr>
              <w:t>影響其自由意願</w:t>
            </w:r>
            <w:r w:rsidRPr="00EC2E5C">
              <w:rPr>
                <w:rFonts w:ascii="標楷體" w:eastAsia="標楷體" w:hAnsi="標楷體" w:cs="URW Palladio L Roman"/>
                <w:color w:val="000000"/>
              </w:rPr>
              <w:t>?</w:t>
            </w:r>
            <w:r w:rsidRPr="00EC2E5C">
              <w:rPr>
                <w:rFonts w:ascii="標楷體" w:eastAsia="標楷體" w:hAnsi="標楷體" w:cs="URW Palladio L Roman" w:hint="eastAsia"/>
                <w:color w:val="000000"/>
              </w:rPr>
              <w:t>(</w:t>
            </w:r>
            <w:r w:rsidR="008A67C1">
              <w:rPr>
                <w:rFonts w:ascii="標楷體" w:eastAsia="標楷體" w:hAnsi="標楷體" w:cs="URW Palladio L Roman" w:hint="eastAsia"/>
                <w:color w:val="000000"/>
              </w:rPr>
              <w:t>可</w:t>
            </w:r>
            <w:r w:rsidRPr="00EC2E5C">
              <w:rPr>
                <w:rFonts w:ascii="標楷體" w:eastAsia="標楷體" w:hAnsi="標楷體" w:cs="URW Palladio L Roman"/>
                <w:color w:val="000000"/>
              </w:rPr>
              <w:t>複選)</w:t>
            </w:r>
          </w:p>
          <w:p w14:paraId="420C1700" w14:textId="77777777" w:rsidR="00A7525D" w:rsidRDefault="00912A8B" w:rsidP="001014F4">
            <w:pPr>
              <w:snapToGrid w:val="0"/>
              <w:ind w:leftChars="829" w:left="2230" w:rightChars="25" w:right="60" w:hangingChars="100" w:hanging="240"/>
              <w:jc w:val="both"/>
              <w:rPr>
                <w:rFonts w:ascii="標楷體" w:eastAsia="標楷體" w:hAnsi="標楷體" w:cs="URW Palladio L Roman"/>
              </w:rPr>
            </w:pPr>
            <w:r w:rsidRPr="00993F92">
              <w:rPr>
                <w:rFonts w:ascii="標楷體" w:eastAsia="標楷體" w:hAnsi="標楷體" w:cs="URW Palladio L Roman"/>
              </w:rPr>
              <w:t>□明確告訴</w:t>
            </w:r>
            <w:r w:rsidR="002E55FE">
              <w:rPr>
                <w:rFonts w:ascii="標楷體" w:eastAsia="標楷體" w:hAnsi="標楷體" w:cs="URW Palladio L Roman" w:hint="eastAsia"/>
              </w:rPr>
              <w:t>研究對象</w:t>
            </w:r>
            <w:r w:rsidRPr="00993F92">
              <w:rPr>
                <w:rFonts w:ascii="標楷體" w:eastAsia="標楷體" w:hAnsi="標楷體" w:cs="URW Palladio L Roman"/>
              </w:rPr>
              <w:t>可拒絕參與，或可隨時撤回同意而不影響其權益</w:t>
            </w:r>
            <w:r w:rsidR="00647DF2">
              <w:rPr>
                <w:rFonts w:ascii="標楷體" w:eastAsia="標楷體" w:hAnsi="標楷體" w:cs="URW Palladio L Roman" w:hint="eastAsia"/>
              </w:rPr>
              <w:t>（</w:t>
            </w:r>
            <w:r w:rsidRPr="00993F92">
              <w:rPr>
                <w:rFonts w:ascii="標楷體" w:eastAsia="標楷體" w:hAnsi="標楷體" w:cs="URW Palladio L Roman" w:hint="eastAsia"/>
              </w:rPr>
              <w:t>如學期成績</w:t>
            </w:r>
            <w:r w:rsidRPr="00993F92">
              <w:rPr>
                <w:rFonts w:ascii="標楷體" w:eastAsia="標楷體" w:hAnsi="標楷體" w:cs="URW Palladio L Roman"/>
              </w:rPr>
              <w:t>或</w:t>
            </w:r>
            <w:r w:rsidRPr="00993F92">
              <w:rPr>
                <w:rFonts w:ascii="標楷體" w:eastAsia="標楷體" w:hAnsi="標楷體" w:cs="URW Palladio L Roman" w:hint="eastAsia"/>
              </w:rPr>
              <w:t>工作考核</w:t>
            </w:r>
            <w:r w:rsidR="00CC7AB8" w:rsidRPr="00993F92">
              <w:rPr>
                <w:rFonts w:ascii="標楷體" w:eastAsia="標楷體" w:hAnsi="標楷體" w:cs="URW Palladio L Roman"/>
              </w:rPr>
              <w:t>或</w:t>
            </w:r>
            <w:proofErr w:type="gramStart"/>
            <w:r w:rsidR="00CC7AB8">
              <w:rPr>
                <w:rFonts w:ascii="標楷體" w:eastAsia="標楷體" w:hAnsi="標楷體" w:cs="URW Palladio L Roman" w:hint="eastAsia"/>
              </w:rPr>
              <w:t>醫</w:t>
            </w:r>
            <w:proofErr w:type="gramEnd"/>
            <w:r w:rsidR="00CC7AB8">
              <w:rPr>
                <w:rFonts w:ascii="標楷體" w:eastAsia="標楷體" w:hAnsi="標楷體" w:cs="URW Palladio L Roman" w:hint="eastAsia"/>
              </w:rPr>
              <w:t>病關係</w:t>
            </w:r>
            <w:r w:rsidR="00647DF2">
              <w:rPr>
                <w:rFonts w:ascii="標楷體" w:eastAsia="標楷體" w:hAnsi="標楷體" w:cs="URW Palladio L Roman" w:hint="eastAsia"/>
              </w:rPr>
              <w:t>）</w:t>
            </w:r>
          </w:p>
          <w:p w14:paraId="64DB3DAE" w14:textId="77777777" w:rsidR="00A7525D" w:rsidRDefault="00912A8B" w:rsidP="001014F4">
            <w:pPr>
              <w:snapToGrid w:val="0"/>
              <w:ind w:leftChars="829" w:left="2230" w:rightChars="25" w:right="60" w:hangingChars="100" w:hanging="240"/>
              <w:jc w:val="both"/>
              <w:rPr>
                <w:rFonts w:ascii="標楷體" w:eastAsia="標楷體" w:hAnsi="標楷體" w:cs="URW Palladio L Roman"/>
              </w:rPr>
            </w:pPr>
            <w:r w:rsidRPr="00993F92">
              <w:rPr>
                <w:rFonts w:ascii="標楷體" w:eastAsia="標楷體" w:hAnsi="標楷體" w:cs="URW Palladio L Roman"/>
              </w:rPr>
              <w:t>□</w:t>
            </w:r>
            <w:proofErr w:type="gramStart"/>
            <w:r w:rsidR="00647DF2">
              <w:rPr>
                <w:rFonts w:ascii="標楷體" w:eastAsia="標楷體" w:hAnsi="標楷體" w:cs="URW Palladio L Roman" w:hint="eastAsia"/>
              </w:rPr>
              <w:t>請無</w:t>
            </w:r>
            <w:r w:rsidR="00CC7AB8">
              <w:rPr>
                <w:rFonts w:ascii="標楷體" w:eastAsia="標楷體" w:hAnsi="標楷體" w:cs="URW Palladio L Roman" w:hint="eastAsia"/>
              </w:rPr>
              <w:t>倚賴</w:t>
            </w:r>
            <w:proofErr w:type="gramEnd"/>
            <w:r w:rsidR="00CC7AB8">
              <w:rPr>
                <w:rFonts w:ascii="標楷體" w:eastAsia="標楷體" w:hAnsi="標楷體" w:cs="URW Palladio L Roman" w:hint="eastAsia"/>
              </w:rPr>
              <w:t>或</w:t>
            </w:r>
            <w:r w:rsidRPr="00993F92">
              <w:rPr>
                <w:rFonts w:ascii="標楷體" w:eastAsia="標楷體" w:hAnsi="標楷體" w:cs="URW Palladio L Roman"/>
              </w:rPr>
              <w:t>從屬關係之研究人員取得其知情同意</w:t>
            </w:r>
          </w:p>
          <w:p w14:paraId="49DA1E84" w14:textId="77777777" w:rsidR="00647DF2" w:rsidRDefault="00647DF2" w:rsidP="001014F4">
            <w:pPr>
              <w:snapToGrid w:val="0"/>
              <w:ind w:leftChars="829" w:left="2230" w:rightChars="25" w:right="60" w:hangingChars="100" w:hanging="240"/>
              <w:jc w:val="both"/>
              <w:rPr>
                <w:rFonts w:ascii="標楷體" w:eastAsia="標楷體" w:hAnsi="標楷體" w:cs="URW Palladio L Roman"/>
              </w:rPr>
            </w:pPr>
            <w:r w:rsidRPr="00993F92">
              <w:rPr>
                <w:rFonts w:ascii="標楷體" w:eastAsia="標楷體" w:hAnsi="標楷體" w:cs="URW Palladio L Roman"/>
              </w:rPr>
              <w:t>□</w:t>
            </w:r>
            <w:r>
              <w:rPr>
                <w:rFonts w:ascii="標楷體" w:eastAsia="標楷體" w:hAnsi="標楷體" w:cs="URW Palladio L Roman" w:hint="eastAsia"/>
              </w:rPr>
              <w:t>安排無利益衝突的見證人</w:t>
            </w:r>
            <w:r w:rsidR="00A7525D">
              <w:rPr>
                <w:rFonts w:ascii="標楷體" w:eastAsia="標楷體" w:hAnsi="標楷體" w:cs="URW Palladio L Roman" w:hint="eastAsia"/>
              </w:rPr>
              <w:t>(</w:t>
            </w:r>
            <w:r>
              <w:rPr>
                <w:rFonts w:ascii="標楷體" w:eastAsia="標楷體" w:hAnsi="標楷體" w:cs="URW Palladio L Roman" w:hint="eastAsia"/>
              </w:rPr>
              <w:t>非研究團隊成員</w:t>
            </w:r>
            <w:r w:rsidR="00A7525D">
              <w:rPr>
                <w:rFonts w:ascii="標楷體" w:eastAsia="標楷體" w:hAnsi="標楷體" w:cs="URW Palladio L Roman" w:hint="eastAsia"/>
              </w:rPr>
              <w:t>)</w:t>
            </w:r>
            <w:r>
              <w:rPr>
                <w:rFonts w:ascii="標楷體" w:eastAsia="標楷體" w:hAnsi="標楷體" w:cs="URW Palladio L Roman" w:hint="eastAsia"/>
              </w:rPr>
              <w:t>見證知情同意過程</w:t>
            </w:r>
          </w:p>
          <w:p w14:paraId="4FD193C8" w14:textId="77777777" w:rsidR="00912A8B" w:rsidRPr="00EC2E5C" w:rsidRDefault="00647DF2" w:rsidP="001014F4">
            <w:pPr>
              <w:snapToGrid w:val="0"/>
              <w:ind w:leftChars="830" w:left="1992" w:rightChars="25" w:right="60"/>
              <w:jc w:val="both"/>
              <w:rPr>
                <w:rFonts w:ascii="標楷體" w:eastAsia="標楷體" w:hAnsi="標楷體" w:cs="URW Palladio L Roman"/>
              </w:rPr>
            </w:pPr>
            <w:r w:rsidRPr="00993F92">
              <w:rPr>
                <w:rFonts w:ascii="標楷體" w:eastAsia="標楷體" w:hAnsi="標楷體" w:cs="URW Palladio L Roman"/>
              </w:rPr>
              <w:t>□</w:t>
            </w:r>
            <w:r>
              <w:rPr>
                <w:rFonts w:eastAsia="標楷體" w:hAnsi="標楷體" w:hint="eastAsia"/>
              </w:rPr>
              <w:t>其他</w:t>
            </w:r>
            <w:r w:rsidR="004154C4">
              <w:rPr>
                <w:rFonts w:ascii="標楷體" w:eastAsia="標楷體" w:hAnsi="標楷體" w:hint="eastAsia"/>
                <w:color w:val="000000"/>
              </w:rPr>
              <w:t>，</w:t>
            </w:r>
            <w:r w:rsidRPr="00E17938">
              <w:rPr>
                <w:rFonts w:eastAsia="標楷體" w:hint="eastAsia"/>
                <w:color w:val="000000"/>
              </w:rPr>
              <w:t>請說明：</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p>
        </w:tc>
      </w:tr>
      <w:tr w:rsidR="006A09A6" w:rsidRPr="00E17938" w14:paraId="55016732" w14:textId="77777777" w:rsidTr="001014F4">
        <w:trPr>
          <w:cantSplit/>
          <w:trHeight w:val="251"/>
          <w:jc w:val="center"/>
        </w:trPr>
        <w:tc>
          <w:tcPr>
            <w:tcW w:w="9707" w:type="dxa"/>
            <w:tcBorders>
              <w:top w:val="single" w:sz="4" w:space="0" w:color="auto"/>
              <w:left w:val="single" w:sz="4" w:space="0" w:color="auto"/>
              <w:bottom w:val="single" w:sz="4" w:space="0" w:color="auto"/>
              <w:right w:val="single" w:sz="4" w:space="0" w:color="auto"/>
            </w:tcBorders>
          </w:tcPr>
          <w:p w14:paraId="661038C4" w14:textId="77777777" w:rsidR="002B5E7A" w:rsidRDefault="00ED1458" w:rsidP="001014F4">
            <w:pPr>
              <w:ind w:leftChars="121" w:left="290" w:firstLineChars="59" w:firstLine="142"/>
              <w:jc w:val="both"/>
              <w:rPr>
                <w:rFonts w:eastAsia="標楷體"/>
                <w:color w:val="000000"/>
              </w:rPr>
            </w:pPr>
            <w:r>
              <w:rPr>
                <w:rFonts w:eastAsia="標楷體" w:hint="eastAsia"/>
                <w:color w:val="000000"/>
              </w:rPr>
              <w:t>10.3.8</w:t>
            </w:r>
            <w:r w:rsidR="00694B34">
              <w:rPr>
                <w:rFonts w:eastAsia="標楷體" w:hAnsi="標楷體" w:hint="eastAsia"/>
              </w:rPr>
              <w:t>研究對象</w:t>
            </w:r>
            <w:r w:rsidR="006A09A6" w:rsidRPr="009F28A2">
              <w:rPr>
                <w:rFonts w:eastAsia="標楷體" w:hAnsi="標楷體" w:hint="eastAsia"/>
              </w:rPr>
              <w:t>的決定能力</w:t>
            </w:r>
            <w:r w:rsidR="006A09A6" w:rsidRPr="00E17938">
              <w:rPr>
                <w:rFonts w:eastAsia="標楷體" w:hint="eastAsia"/>
                <w:color w:val="000000"/>
              </w:rPr>
              <w:t>：</w:t>
            </w:r>
          </w:p>
          <w:p w14:paraId="175E9B03" w14:textId="77777777" w:rsidR="00A7525D" w:rsidRDefault="00295782" w:rsidP="001014F4">
            <w:pPr>
              <w:ind w:leftChars="452" w:left="1085"/>
              <w:jc w:val="both"/>
              <w:rPr>
                <w:rFonts w:eastAsia="標楷體"/>
                <w:color w:val="000000"/>
              </w:rPr>
            </w:pPr>
            <w:r w:rsidRPr="009F28A2">
              <w:rPr>
                <w:rFonts w:eastAsia="標楷體" w:hAnsi="標楷體" w:hint="eastAsia"/>
              </w:rPr>
              <w:t>□</w:t>
            </w:r>
            <w:r w:rsidR="00694B34">
              <w:rPr>
                <w:rFonts w:eastAsia="標楷體" w:hint="eastAsia"/>
                <w:color w:val="000000"/>
              </w:rPr>
              <w:t>1</w:t>
            </w:r>
            <w:r w:rsidR="00A7525D">
              <w:rPr>
                <w:rFonts w:eastAsia="標楷體" w:hint="eastAsia"/>
                <w:color w:val="000000"/>
              </w:rPr>
              <w:t>0</w:t>
            </w:r>
            <w:r w:rsidR="00694B34">
              <w:rPr>
                <w:rFonts w:eastAsia="標楷體" w:hint="eastAsia"/>
                <w:color w:val="000000"/>
              </w:rPr>
              <w:t>.</w:t>
            </w:r>
            <w:r w:rsidR="00A7525D">
              <w:rPr>
                <w:rFonts w:eastAsia="標楷體" w:hint="eastAsia"/>
                <w:color w:val="000000"/>
              </w:rPr>
              <w:t>3.8</w:t>
            </w:r>
            <w:r w:rsidR="00694B34">
              <w:rPr>
                <w:rFonts w:eastAsia="標楷體" w:hint="eastAsia"/>
                <w:color w:val="000000"/>
              </w:rPr>
              <w:t>.1</w:t>
            </w:r>
            <w:r w:rsidR="006A09A6" w:rsidRPr="009F28A2">
              <w:rPr>
                <w:rFonts w:eastAsia="標楷體" w:hAnsi="標楷體" w:hint="eastAsia"/>
              </w:rPr>
              <w:t>有意思能力的成年人</w:t>
            </w:r>
            <w:r w:rsidR="006A09A6" w:rsidRPr="009F28A2">
              <w:rPr>
                <w:rFonts w:eastAsia="標楷體" w:hAnsi="標楷體" w:hint="eastAsia"/>
              </w:rPr>
              <w:t>(</w:t>
            </w:r>
            <w:r w:rsidR="006A09A6">
              <w:rPr>
                <w:rFonts w:eastAsia="標楷體" w:hAnsi="標楷體" w:hint="eastAsia"/>
              </w:rPr>
              <w:t>年</w:t>
            </w:r>
            <w:r w:rsidR="006A09A6" w:rsidRPr="009F28A2">
              <w:rPr>
                <w:rFonts w:eastAsia="標楷體" w:hAnsi="標楷體" w:hint="eastAsia"/>
              </w:rPr>
              <w:t>滿</w:t>
            </w:r>
            <w:r w:rsidR="006A09A6">
              <w:rPr>
                <w:rFonts w:eastAsia="標楷體" w:hAnsi="標楷體" w:hint="eastAsia"/>
              </w:rPr>
              <w:t>20</w:t>
            </w:r>
            <w:r w:rsidR="006A09A6" w:rsidRPr="009F28A2">
              <w:rPr>
                <w:rFonts w:eastAsia="標楷體" w:hAnsi="標楷體" w:hint="eastAsia"/>
              </w:rPr>
              <w:t>歲</w:t>
            </w:r>
            <w:r w:rsidR="006A09A6">
              <w:rPr>
                <w:rFonts w:eastAsia="標楷體" w:hAnsi="標楷體" w:hint="eastAsia"/>
              </w:rPr>
              <w:t>)</w:t>
            </w:r>
            <w:r w:rsidR="006A09A6" w:rsidRPr="001014F4">
              <w:rPr>
                <w:rFonts w:eastAsia="標楷體"/>
                <w:color w:val="0000FF"/>
              </w:rPr>
              <w:t>【請直接跳至</w:t>
            </w:r>
            <w:r w:rsidR="004E5113">
              <w:rPr>
                <w:rFonts w:eastAsia="標楷體" w:hint="eastAsia"/>
                <w:color w:val="0000FF"/>
              </w:rPr>
              <w:t>10.3.9</w:t>
            </w:r>
            <w:r w:rsidR="006A09A6" w:rsidRPr="001014F4">
              <w:rPr>
                <w:rFonts w:eastAsia="標楷體"/>
                <w:color w:val="0000FF"/>
              </w:rPr>
              <w:t>項】</w:t>
            </w:r>
          </w:p>
          <w:p w14:paraId="236D7378" w14:textId="77777777" w:rsidR="00295782" w:rsidRPr="0056708E" w:rsidRDefault="00295782" w:rsidP="001014F4">
            <w:pPr>
              <w:ind w:leftChars="452" w:left="1085"/>
              <w:jc w:val="both"/>
              <w:rPr>
                <w:rFonts w:eastAsia="標楷體" w:hAnsi="標楷體"/>
              </w:rPr>
            </w:pPr>
            <w:r w:rsidRPr="009F28A2">
              <w:rPr>
                <w:rFonts w:eastAsia="標楷體" w:hAnsi="標楷體" w:hint="eastAsia"/>
              </w:rPr>
              <w:t>□</w:t>
            </w:r>
            <w:r>
              <w:rPr>
                <w:rFonts w:eastAsia="標楷體" w:hAnsi="標楷體" w:hint="eastAsia"/>
              </w:rPr>
              <w:t>1</w:t>
            </w:r>
            <w:r w:rsidR="00A7525D">
              <w:rPr>
                <w:rFonts w:eastAsia="標楷體" w:hAnsi="標楷體" w:hint="eastAsia"/>
              </w:rPr>
              <w:t>0</w:t>
            </w:r>
            <w:r>
              <w:rPr>
                <w:rFonts w:eastAsia="標楷體" w:hAnsi="標楷體" w:hint="eastAsia"/>
              </w:rPr>
              <w:t>.</w:t>
            </w:r>
            <w:r w:rsidR="00A7525D">
              <w:rPr>
                <w:rFonts w:eastAsia="標楷體" w:hAnsi="標楷體" w:hint="eastAsia"/>
              </w:rPr>
              <w:t>3.8</w:t>
            </w:r>
            <w:r>
              <w:rPr>
                <w:rFonts w:eastAsia="標楷體" w:hAnsi="標楷體" w:hint="eastAsia"/>
              </w:rPr>
              <w:t>.2</w:t>
            </w:r>
            <w:r>
              <w:rPr>
                <w:rFonts w:eastAsia="標楷體" w:hAnsi="標楷體" w:hint="eastAsia"/>
              </w:rPr>
              <w:t>屬於決定能力有欠缺者：</w:t>
            </w:r>
          </w:p>
          <w:p w14:paraId="38F390F8" w14:textId="77777777" w:rsidR="006A09A6" w:rsidRPr="009F28A2" w:rsidRDefault="006A09A6" w:rsidP="001014F4">
            <w:pPr>
              <w:tabs>
                <w:tab w:val="left" w:pos="7"/>
              </w:tabs>
              <w:ind w:leftChars="889" w:left="2134" w:rightChars="25" w:right="60"/>
              <w:jc w:val="both"/>
              <w:rPr>
                <w:rFonts w:eastAsia="標楷體" w:hAnsi="標楷體"/>
              </w:rPr>
            </w:pPr>
            <w:r w:rsidRPr="009F28A2">
              <w:rPr>
                <w:rFonts w:eastAsia="標楷體" w:hAnsi="標楷體" w:hint="eastAsia"/>
              </w:rPr>
              <w:t>□無行為能力</w:t>
            </w:r>
            <w:r w:rsidR="002B5E7A" w:rsidRPr="00E17938">
              <w:rPr>
                <w:rFonts w:eastAsia="標楷體" w:hint="eastAsia"/>
                <w:color w:val="000000"/>
              </w:rPr>
              <w:t>：</w:t>
            </w:r>
            <w:r w:rsidR="002B5E7A" w:rsidRPr="009F28A2">
              <w:rPr>
                <w:rFonts w:eastAsia="標楷體" w:hAnsi="標楷體" w:hint="eastAsia"/>
              </w:rPr>
              <w:t>□</w:t>
            </w:r>
            <w:r w:rsidRPr="009F28A2">
              <w:rPr>
                <w:rFonts w:eastAsia="標楷體" w:hAnsi="標楷體" w:hint="eastAsia"/>
              </w:rPr>
              <w:t>未滿</w:t>
            </w:r>
            <w:r w:rsidR="002B5E7A">
              <w:rPr>
                <w:rFonts w:eastAsia="標楷體" w:hAnsi="標楷體" w:hint="eastAsia"/>
              </w:rPr>
              <w:t>7</w:t>
            </w:r>
            <w:r w:rsidRPr="009F28A2">
              <w:rPr>
                <w:rFonts w:eastAsia="標楷體" w:hAnsi="標楷體" w:hint="eastAsia"/>
              </w:rPr>
              <w:t>歲之未成年人</w:t>
            </w:r>
            <w:r w:rsidR="002B5E7A">
              <w:rPr>
                <w:rFonts w:eastAsia="標楷體" w:hAnsi="標楷體" w:hint="eastAsia"/>
              </w:rPr>
              <w:t xml:space="preserve">  </w:t>
            </w:r>
            <w:r w:rsidR="002B5E7A" w:rsidRPr="009F28A2">
              <w:rPr>
                <w:rFonts w:eastAsia="標楷體" w:hAnsi="標楷體" w:hint="eastAsia"/>
              </w:rPr>
              <w:t>□</w:t>
            </w:r>
            <w:r w:rsidRPr="009F28A2">
              <w:rPr>
                <w:rFonts w:eastAsia="標楷體" w:hAnsi="標楷體" w:hint="eastAsia"/>
              </w:rPr>
              <w:t>受監護宣告者</w:t>
            </w:r>
          </w:p>
          <w:p w14:paraId="730D53C8" w14:textId="77777777" w:rsidR="006A09A6" w:rsidRPr="009F28A2" w:rsidRDefault="006A09A6" w:rsidP="001014F4">
            <w:pPr>
              <w:tabs>
                <w:tab w:val="left" w:pos="7"/>
              </w:tabs>
              <w:ind w:leftChars="889" w:left="2134" w:rightChars="25" w:right="60"/>
              <w:jc w:val="both"/>
              <w:rPr>
                <w:rFonts w:eastAsia="標楷體" w:hAnsi="標楷體"/>
              </w:rPr>
            </w:pPr>
            <w:r w:rsidRPr="009F28A2">
              <w:rPr>
                <w:rFonts w:eastAsia="標楷體" w:hAnsi="標楷體" w:hint="eastAsia"/>
              </w:rPr>
              <w:t>□限制行為能力</w:t>
            </w:r>
            <w:r w:rsidR="00694B34" w:rsidRPr="00E17938">
              <w:rPr>
                <w:rFonts w:eastAsia="標楷體" w:hint="eastAsia"/>
                <w:color w:val="000000"/>
              </w:rPr>
              <w:t>：</w:t>
            </w:r>
            <w:r w:rsidR="00694B34" w:rsidRPr="009F28A2">
              <w:rPr>
                <w:rFonts w:eastAsia="標楷體" w:hAnsi="標楷體" w:hint="eastAsia"/>
              </w:rPr>
              <w:t>□</w:t>
            </w:r>
            <w:r w:rsidRPr="009F28A2">
              <w:rPr>
                <w:rFonts w:eastAsia="標楷體" w:hAnsi="標楷體" w:hint="eastAsia"/>
              </w:rPr>
              <w:t>滿</w:t>
            </w:r>
            <w:r w:rsidR="002B5E7A">
              <w:rPr>
                <w:rFonts w:eastAsia="標楷體" w:hAnsi="標楷體" w:hint="eastAsia"/>
              </w:rPr>
              <w:t>7</w:t>
            </w:r>
            <w:r w:rsidR="002B5E7A">
              <w:rPr>
                <w:rFonts w:eastAsia="標楷體" w:hAnsi="標楷體" w:hint="eastAsia"/>
              </w:rPr>
              <w:t>歲但未滿</w:t>
            </w:r>
            <w:r w:rsidR="002B5E7A">
              <w:rPr>
                <w:rFonts w:eastAsia="標楷體" w:hAnsi="標楷體" w:hint="eastAsia"/>
              </w:rPr>
              <w:t>20</w:t>
            </w:r>
            <w:r w:rsidRPr="009F28A2">
              <w:rPr>
                <w:rFonts w:eastAsia="標楷體" w:hAnsi="標楷體" w:hint="eastAsia"/>
              </w:rPr>
              <w:t>歲之未成年人</w:t>
            </w:r>
            <w:r w:rsidR="00694B34">
              <w:rPr>
                <w:rFonts w:eastAsia="標楷體" w:hint="eastAsia"/>
                <w:color w:val="000000"/>
              </w:rPr>
              <w:t xml:space="preserve">  </w:t>
            </w:r>
            <w:r w:rsidR="00694B34" w:rsidRPr="009F28A2">
              <w:rPr>
                <w:rFonts w:eastAsia="標楷體" w:hAnsi="標楷體" w:hint="eastAsia"/>
              </w:rPr>
              <w:t>□</w:t>
            </w:r>
            <w:r w:rsidRPr="009F28A2">
              <w:rPr>
                <w:rFonts w:eastAsia="標楷體" w:hAnsi="標楷體" w:hint="eastAsia"/>
              </w:rPr>
              <w:t>受輔助宣告者</w:t>
            </w:r>
          </w:p>
          <w:p w14:paraId="615409C1" w14:textId="77777777" w:rsidR="006A09A6" w:rsidRPr="009F28A2" w:rsidRDefault="006A09A6" w:rsidP="001014F4">
            <w:pPr>
              <w:tabs>
                <w:tab w:val="left" w:pos="7"/>
              </w:tabs>
              <w:ind w:leftChars="889" w:left="2134" w:rightChars="25" w:right="60"/>
              <w:jc w:val="both"/>
              <w:rPr>
                <w:rFonts w:eastAsia="標楷體" w:hAnsi="標楷體"/>
              </w:rPr>
            </w:pPr>
            <w:r w:rsidRPr="009F28A2">
              <w:rPr>
                <w:rFonts w:eastAsia="標楷體" w:hAnsi="標楷體" w:hint="eastAsia"/>
              </w:rPr>
              <w:t>□非有意思能力的成年人</w:t>
            </w:r>
            <w:r w:rsidRPr="009F28A2">
              <w:rPr>
                <w:rFonts w:eastAsia="標楷體" w:hAnsi="標楷體" w:hint="eastAsia"/>
              </w:rPr>
              <w:t>(</w:t>
            </w:r>
            <w:r w:rsidRPr="009F28A2">
              <w:rPr>
                <w:rFonts w:eastAsia="標楷體" w:hAnsi="標楷體" w:hint="eastAsia"/>
              </w:rPr>
              <w:t>意識不清或心神喪失之成年人</w:t>
            </w:r>
            <w:r w:rsidRPr="009F28A2">
              <w:rPr>
                <w:rFonts w:eastAsia="標楷體" w:hAnsi="標楷體" w:hint="eastAsia"/>
              </w:rPr>
              <w:t>)</w:t>
            </w:r>
          </w:p>
          <w:p w14:paraId="700712BE" w14:textId="77777777" w:rsidR="006A09A6" w:rsidRPr="009F28A2" w:rsidRDefault="006A09A6" w:rsidP="001014F4">
            <w:pPr>
              <w:tabs>
                <w:tab w:val="left" w:pos="7"/>
              </w:tabs>
              <w:ind w:leftChars="889" w:left="2134" w:rightChars="25" w:right="60"/>
              <w:jc w:val="both"/>
              <w:rPr>
                <w:rFonts w:eastAsia="標楷體" w:hAnsi="標楷體"/>
              </w:rPr>
            </w:pPr>
            <w:r w:rsidRPr="009F28A2">
              <w:rPr>
                <w:rFonts w:eastAsia="標楷體" w:hAnsi="標楷體" w:hint="eastAsia"/>
              </w:rPr>
              <w:t>□無法閱讀同意書者</w:t>
            </w:r>
          </w:p>
          <w:p w14:paraId="5A66F6DC" w14:textId="77777777" w:rsidR="006A09A6" w:rsidRDefault="006A09A6" w:rsidP="001014F4">
            <w:pPr>
              <w:tabs>
                <w:tab w:val="left" w:pos="7"/>
              </w:tabs>
              <w:ind w:leftChars="889" w:left="2134" w:rightChars="25" w:right="60"/>
              <w:jc w:val="both"/>
              <w:rPr>
                <w:rFonts w:eastAsia="標楷體" w:hAnsi="標楷體"/>
              </w:rPr>
            </w:pPr>
            <w:r w:rsidRPr="009F28A2">
              <w:rPr>
                <w:rFonts w:eastAsia="標楷體" w:hAnsi="標楷體" w:hint="eastAsia"/>
              </w:rPr>
              <w:t>□視聽障者</w:t>
            </w:r>
          </w:p>
          <w:p w14:paraId="3B194F3B" w14:textId="77777777" w:rsidR="006A09A6" w:rsidRPr="00EC2E5C" w:rsidRDefault="006A09A6" w:rsidP="001014F4">
            <w:pPr>
              <w:tabs>
                <w:tab w:val="left" w:pos="7"/>
              </w:tabs>
              <w:ind w:leftChars="889" w:left="2134" w:rightChars="25" w:right="60"/>
              <w:jc w:val="both"/>
              <w:rPr>
                <w:rFonts w:eastAsia="標楷體" w:hAnsi="標楷體"/>
              </w:rPr>
            </w:pPr>
            <w:r w:rsidRPr="00300864">
              <w:rPr>
                <w:rFonts w:eastAsia="標楷體" w:hAnsi="標楷體"/>
              </w:rPr>
              <w:t>□</w:t>
            </w:r>
            <w:r w:rsidR="00694B34">
              <w:rPr>
                <w:rFonts w:eastAsia="標楷體" w:hAnsi="標楷體" w:hint="eastAsia"/>
              </w:rPr>
              <w:t>其他</w:t>
            </w:r>
            <w:r w:rsidR="004154C4">
              <w:rPr>
                <w:rFonts w:ascii="標楷體" w:eastAsia="標楷體" w:hAnsi="標楷體" w:hint="eastAsia"/>
                <w:color w:val="000000"/>
              </w:rPr>
              <w:t>，</w:t>
            </w:r>
            <w:r w:rsidR="00694B34" w:rsidRPr="00E17938">
              <w:rPr>
                <w:rFonts w:eastAsia="標楷體" w:hint="eastAsia"/>
                <w:color w:val="000000"/>
              </w:rPr>
              <w:t>請說明：</w:t>
            </w:r>
            <w:r w:rsidR="00694B34" w:rsidRPr="00E17938">
              <w:rPr>
                <w:rFonts w:eastAsia="標楷體" w:hint="eastAsia"/>
                <w:color w:val="000000"/>
                <w:u w:val="single"/>
              </w:rPr>
              <w:t xml:space="preserve">  </w:t>
            </w:r>
            <w:r w:rsidR="00694B34">
              <w:rPr>
                <w:rFonts w:eastAsia="標楷體" w:hint="eastAsia"/>
                <w:color w:val="000000"/>
                <w:u w:val="single"/>
              </w:rPr>
              <w:t xml:space="preserve"> </w:t>
            </w:r>
            <w:r w:rsidR="00694B34" w:rsidRPr="00E17938">
              <w:rPr>
                <w:rFonts w:eastAsia="標楷體" w:hint="eastAsia"/>
                <w:color w:val="000000"/>
                <w:u w:val="single"/>
              </w:rPr>
              <w:t xml:space="preserve">   </w:t>
            </w:r>
          </w:p>
        </w:tc>
      </w:tr>
      <w:tr w:rsidR="008A67C1" w:rsidRPr="00E17938" w14:paraId="336D2E39" w14:textId="77777777" w:rsidTr="00B24BE0">
        <w:trPr>
          <w:cantSplit/>
          <w:trHeight w:val="251"/>
          <w:jc w:val="center"/>
        </w:trPr>
        <w:tc>
          <w:tcPr>
            <w:tcW w:w="9707" w:type="dxa"/>
            <w:tcBorders>
              <w:left w:val="single" w:sz="4" w:space="0" w:color="auto"/>
              <w:bottom w:val="single" w:sz="4" w:space="0" w:color="auto"/>
              <w:right w:val="single" w:sz="4" w:space="0" w:color="auto"/>
            </w:tcBorders>
          </w:tcPr>
          <w:p w14:paraId="31E0BE0F" w14:textId="77777777" w:rsidR="004E5113" w:rsidRDefault="008A67C1" w:rsidP="001014F4">
            <w:pPr>
              <w:ind w:leftChars="180" w:left="432"/>
              <w:jc w:val="both"/>
              <w:rPr>
                <w:rFonts w:eastAsia="標楷體"/>
                <w:color w:val="000000"/>
              </w:rPr>
            </w:pPr>
            <w:r w:rsidRPr="00E17938">
              <w:rPr>
                <w:rFonts w:eastAsia="標楷體" w:hint="eastAsia"/>
                <w:color w:val="000000"/>
              </w:rPr>
              <w:t>1</w:t>
            </w:r>
            <w:r w:rsidR="004E5113">
              <w:rPr>
                <w:rFonts w:eastAsia="標楷體" w:hint="eastAsia"/>
                <w:color w:val="000000"/>
              </w:rPr>
              <w:t>0.3</w:t>
            </w:r>
            <w:r w:rsidRPr="00E17938">
              <w:rPr>
                <w:rFonts w:eastAsia="標楷體" w:hint="eastAsia"/>
                <w:color w:val="000000"/>
              </w:rPr>
              <w:t>.</w:t>
            </w:r>
            <w:r w:rsidR="004E5113">
              <w:rPr>
                <w:rFonts w:eastAsia="標楷體" w:hint="eastAsia"/>
                <w:color w:val="000000"/>
              </w:rPr>
              <w:t>9</w:t>
            </w:r>
            <w:r w:rsidRPr="00E17938">
              <w:rPr>
                <w:rFonts w:eastAsia="標楷體" w:hint="eastAsia"/>
                <w:color w:val="000000"/>
              </w:rPr>
              <w:t>本研究是否收集研究對象之檢體？</w:t>
            </w:r>
          </w:p>
          <w:p w14:paraId="15E81793" w14:textId="46DE6EEC" w:rsidR="008A67C1" w:rsidRPr="008028D4" w:rsidRDefault="006C6590" w:rsidP="001014F4">
            <w:pPr>
              <w:ind w:leftChars="180" w:left="432" w:firstLineChars="295" w:firstLine="708"/>
              <w:jc w:val="both"/>
              <w:rPr>
                <w:rFonts w:eastAsia="標楷體"/>
                <w:color w:val="000000"/>
              </w:rPr>
            </w:pPr>
            <w:proofErr w:type="gramStart"/>
            <w:r w:rsidRPr="00E17938">
              <w:rPr>
                <w:rFonts w:eastAsia="標楷體" w:hint="eastAsia"/>
                <w:color w:val="000000"/>
              </w:rPr>
              <w:t>□</w:t>
            </w:r>
            <w:r>
              <w:rPr>
                <w:rFonts w:eastAsia="標楷體" w:hint="eastAsia"/>
                <w:color w:val="000000"/>
              </w:rPr>
              <w:t>否</w:t>
            </w:r>
            <w:proofErr w:type="gramEnd"/>
            <w:r w:rsidRPr="00E17938">
              <w:rPr>
                <w:rFonts w:eastAsia="標楷體" w:hint="eastAsia"/>
                <w:color w:val="000000"/>
              </w:rPr>
              <w:t>，</w:t>
            </w:r>
            <w:r w:rsidRPr="00E17938">
              <w:rPr>
                <w:rFonts w:ascii="標楷體" w:eastAsia="標楷體" w:hAnsi="標楷體" w:hint="eastAsia"/>
                <w:color w:val="000000"/>
              </w:rPr>
              <w:t>【非檢體研究】</w:t>
            </w:r>
            <w:r w:rsidRPr="001014F4">
              <w:rPr>
                <w:rFonts w:eastAsia="標楷體"/>
                <w:color w:val="0000FF"/>
              </w:rPr>
              <w:t>【請直接跳至</w:t>
            </w:r>
            <w:r w:rsidR="001A3688">
              <w:rPr>
                <w:rFonts w:eastAsia="標楷體"/>
                <w:color w:val="0000FF"/>
              </w:rPr>
              <w:t>10.3.10</w:t>
            </w:r>
            <w:r w:rsidRPr="001014F4">
              <w:rPr>
                <w:rFonts w:eastAsia="標楷體"/>
                <w:color w:val="0000FF"/>
              </w:rPr>
              <w:t>項】</w:t>
            </w:r>
          </w:p>
          <w:p w14:paraId="03DD18E1" w14:textId="77777777" w:rsidR="008A67C1" w:rsidRPr="00E17938" w:rsidRDefault="008A67C1" w:rsidP="001014F4">
            <w:pPr>
              <w:ind w:leftChars="475" w:left="1140"/>
              <w:jc w:val="both"/>
              <w:rPr>
                <w:rFonts w:eastAsia="標楷體"/>
                <w:color w:val="000000"/>
              </w:rPr>
            </w:pPr>
            <w:r w:rsidRPr="00E17938">
              <w:rPr>
                <w:rFonts w:eastAsia="標楷體" w:hint="eastAsia"/>
                <w:color w:val="000000"/>
              </w:rPr>
              <w:t>□是，</w:t>
            </w:r>
            <w:r w:rsidRPr="00E17938">
              <w:rPr>
                <w:rFonts w:ascii="標楷體" w:eastAsia="標楷體" w:hAnsi="標楷體" w:hint="eastAsia"/>
                <w:color w:val="000000"/>
              </w:rPr>
              <w:t>【收集檢體】</w:t>
            </w:r>
            <w:r w:rsidR="004E5113" w:rsidRPr="00786D74">
              <w:rPr>
                <w:rFonts w:eastAsia="標楷體"/>
                <w:color w:val="0000FF"/>
              </w:rPr>
              <w:t>【</w:t>
            </w:r>
            <w:r w:rsidRPr="00AD7B5F">
              <w:rPr>
                <w:rFonts w:ascii="標楷體" w:eastAsia="標楷體" w:hAnsi="標楷體" w:hint="eastAsia"/>
                <w:color w:val="0000FF"/>
              </w:rPr>
              <w:t>請續填下列資料</w:t>
            </w:r>
            <w:r w:rsidR="004E5113" w:rsidRPr="00786D74">
              <w:rPr>
                <w:rFonts w:eastAsia="標楷體"/>
                <w:color w:val="0000FF"/>
              </w:rPr>
              <w:t>】</w:t>
            </w:r>
            <w:r w:rsidRPr="00E17938">
              <w:rPr>
                <w:rFonts w:ascii="標楷體" w:eastAsia="標楷體" w:hAnsi="標楷體" w:hint="eastAsia"/>
                <w:color w:val="000000"/>
              </w:rPr>
              <w:t>：</w:t>
            </w:r>
          </w:p>
          <w:p w14:paraId="5410253C" w14:textId="77777777" w:rsidR="008A67C1" w:rsidRPr="00E17938" w:rsidRDefault="008A67C1" w:rsidP="001014F4">
            <w:pPr>
              <w:ind w:leftChars="593" w:left="1423"/>
              <w:jc w:val="both"/>
              <w:rPr>
                <w:rFonts w:eastAsia="標楷體"/>
                <w:color w:val="000000"/>
              </w:rPr>
            </w:pPr>
            <w:r>
              <w:rPr>
                <w:rFonts w:eastAsia="標楷體" w:hint="eastAsia"/>
                <w:color w:val="000000"/>
              </w:rPr>
              <w:t>1</w:t>
            </w:r>
            <w:r w:rsidR="004E5113">
              <w:rPr>
                <w:rFonts w:eastAsia="標楷體" w:hint="eastAsia"/>
                <w:color w:val="000000"/>
              </w:rPr>
              <w:t>0</w:t>
            </w:r>
            <w:r>
              <w:rPr>
                <w:rFonts w:eastAsia="標楷體" w:hint="eastAsia"/>
                <w:color w:val="000000"/>
              </w:rPr>
              <w:t>.</w:t>
            </w:r>
            <w:r w:rsidR="004E5113">
              <w:rPr>
                <w:rFonts w:eastAsia="標楷體" w:hint="eastAsia"/>
                <w:color w:val="000000"/>
              </w:rPr>
              <w:t>3.9</w:t>
            </w:r>
            <w:r w:rsidR="006C6590">
              <w:rPr>
                <w:rFonts w:eastAsia="標楷體" w:hint="eastAsia"/>
                <w:color w:val="000000"/>
              </w:rPr>
              <w:t>.</w:t>
            </w:r>
            <w:r>
              <w:rPr>
                <w:rFonts w:eastAsia="標楷體" w:hint="eastAsia"/>
                <w:color w:val="000000"/>
              </w:rPr>
              <w:t>1</w:t>
            </w:r>
            <w:r w:rsidRPr="00E17938">
              <w:rPr>
                <w:rFonts w:eastAsia="標楷體" w:hint="eastAsia"/>
                <w:color w:val="000000"/>
              </w:rPr>
              <w:t>檢體類別：</w:t>
            </w:r>
          </w:p>
          <w:p w14:paraId="0A71632A" w14:textId="77777777" w:rsidR="008C046D" w:rsidRDefault="008A67C1" w:rsidP="001014F4">
            <w:pPr>
              <w:ind w:leftChars="947" w:left="2273"/>
              <w:jc w:val="both"/>
              <w:rPr>
                <w:rFonts w:eastAsia="標楷體"/>
                <w:color w:val="000000"/>
              </w:rPr>
            </w:pPr>
            <w:r w:rsidRPr="00E17938">
              <w:rPr>
                <w:rFonts w:eastAsia="標楷體" w:hint="eastAsia"/>
                <w:color w:val="000000"/>
              </w:rPr>
              <w:t>□血液：</w:t>
            </w:r>
            <w:r>
              <w:rPr>
                <w:rFonts w:eastAsia="標楷體" w:hint="eastAsia"/>
                <w:color w:val="000000"/>
              </w:rPr>
              <w:t>單次</w:t>
            </w:r>
            <w:r w:rsidRPr="00E17938">
              <w:rPr>
                <w:rFonts w:eastAsia="標楷體" w:hint="eastAsia"/>
                <w:color w:val="000000"/>
              </w:rPr>
              <w:t>抽血量：</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r w:rsidRPr="00E17938">
              <w:rPr>
                <w:rFonts w:eastAsia="標楷體" w:hint="eastAsia"/>
                <w:color w:val="000000"/>
              </w:rPr>
              <w:t>C.C/</w:t>
            </w:r>
            <w:r w:rsidRPr="00E17938">
              <w:rPr>
                <w:rFonts w:eastAsia="標楷體" w:hint="eastAsia"/>
                <w:color w:val="000000"/>
              </w:rPr>
              <w:t>次</w:t>
            </w:r>
            <w:r w:rsidR="008C046D">
              <w:rPr>
                <w:rFonts w:eastAsia="標楷體" w:hint="eastAsia"/>
                <w:color w:val="000000"/>
              </w:rPr>
              <w:t xml:space="preserve">  </w:t>
            </w:r>
            <w:r w:rsidR="003A1D7E" w:rsidRPr="00E17938">
              <w:rPr>
                <w:rFonts w:eastAsia="標楷體" w:hint="eastAsia"/>
                <w:color w:val="000000"/>
              </w:rPr>
              <w:t>抽血</w:t>
            </w:r>
            <w:r w:rsidR="003A1D7E">
              <w:rPr>
                <w:rFonts w:eastAsia="標楷體" w:hint="eastAsia"/>
                <w:color w:val="000000"/>
              </w:rPr>
              <w:t>頻次</w:t>
            </w:r>
            <w:r w:rsidR="003A1D7E" w:rsidRPr="00E17938">
              <w:rPr>
                <w:rFonts w:eastAsia="標楷體" w:hint="eastAsia"/>
                <w:color w:val="000000"/>
              </w:rPr>
              <w:t>：</w:t>
            </w:r>
            <w:r w:rsidR="003A1D7E" w:rsidRPr="00E17938">
              <w:rPr>
                <w:rFonts w:eastAsia="標楷體" w:hint="eastAsia"/>
                <w:color w:val="000000"/>
                <w:u w:val="single"/>
              </w:rPr>
              <w:t xml:space="preserve">  </w:t>
            </w:r>
            <w:r w:rsidR="003A1D7E">
              <w:rPr>
                <w:rFonts w:eastAsia="標楷體" w:hint="eastAsia"/>
                <w:color w:val="000000"/>
                <w:u w:val="single"/>
              </w:rPr>
              <w:t xml:space="preserve">  </w:t>
            </w:r>
            <w:r w:rsidR="003A1D7E" w:rsidRPr="00E17938">
              <w:rPr>
                <w:rFonts w:eastAsia="標楷體" w:hint="eastAsia"/>
                <w:color w:val="000000"/>
                <w:u w:val="single"/>
              </w:rPr>
              <w:t xml:space="preserve"> </w:t>
            </w:r>
          </w:p>
          <w:p w14:paraId="3AF5F91B" w14:textId="77777777" w:rsidR="008A67C1" w:rsidRPr="00E17938" w:rsidRDefault="008A67C1" w:rsidP="001014F4">
            <w:pPr>
              <w:ind w:leftChars="1361" w:left="3266"/>
              <w:jc w:val="both"/>
              <w:rPr>
                <w:rFonts w:eastAsia="標楷體"/>
                <w:color w:val="000000"/>
              </w:rPr>
            </w:pPr>
            <w:r w:rsidRPr="00E17938">
              <w:rPr>
                <w:rFonts w:eastAsia="標楷體" w:hint="eastAsia"/>
                <w:color w:val="000000"/>
              </w:rPr>
              <w:t>總共抽血量</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r w:rsidRPr="00E17938">
              <w:rPr>
                <w:rFonts w:eastAsia="標楷體" w:hint="eastAsia"/>
                <w:color w:val="000000"/>
              </w:rPr>
              <w:t>C.C</w:t>
            </w:r>
          </w:p>
          <w:p w14:paraId="09625927" w14:textId="77777777" w:rsidR="003A1D7E" w:rsidRDefault="008A67C1" w:rsidP="001014F4">
            <w:pPr>
              <w:ind w:leftChars="947" w:left="2273"/>
              <w:jc w:val="both"/>
              <w:rPr>
                <w:rFonts w:eastAsia="標楷體"/>
                <w:color w:val="000000"/>
              </w:rPr>
            </w:pPr>
            <w:r w:rsidRPr="00E17938">
              <w:rPr>
                <w:rFonts w:eastAsia="標楷體" w:hint="eastAsia"/>
                <w:color w:val="000000"/>
              </w:rPr>
              <w:t>□體液：</w:t>
            </w:r>
            <w:r w:rsidR="008C046D" w:rsidRPr="00E17938">
              <w:rPr>
                <w:rFonts w:eastAsia="標楷體" w:hint="eastAsia"/>
                <w:color w:val="000000"/>
              </w:rPr>
              <w:t>□</w:t>
            </w:r>
            <w:r w:rsidRPr="00CE366F">
              <w:rPr>
                <w:rFonts w:eastAsia="標楷體" w:hint="eastAsia"/>
              </w:rPr>
              <w:t>口水</w:t>
            </w:r>
            <w:r w:rsidR="008C046D">
              <w:rPr>
                <w:rFonts w:eastAsia="標楷體" w:hint="eastAsia"/>
              </w:rPr>
              <w:t xml:space="preserve">  </w:t>
            </w:r>
            <w:r w:rsidR="008C046D" w:rsidRPr="00E17938">
              <w:rPr>
                <w:rFonts w:eastAsia="標楷體" w:hint="eastAsia"/>
                <w:color w:val="000000"/>
              </w:rPr>
              <w:t>□</w:t>
            </w:r>
            <w:r w:rsidRPr="00CE366F">
              <w:rPr>
                <w:rFonts w:eastAsia="標楷體" w:hint="eastAsia"/>
              </w:rPr>
              <w:t>尿液</w:t>
            </w:r>
            <w:r w:rsidR="008C046D">
              <w:rPr>
                <w:rFonts w:eastAsia="標楷體" w:hint="eastAsia"/>
              </w:rPr>
              <w:t xml:space="preserve">  </w:t>
            </w:r>
            <w:r w:rsidR="008C046D" w:rsidRPr="00E17938">
              <w:rPr>
                <w:rFonts w:eastAsia="標楷體" w:hint="eastAsia"/>
                <w:color w:val="000000"/>
              </w:rPr>
              <w:t>□</w:t>
            </w:r>
            <w:r>
              <w:rPr>
                <w:rFonts w:eastAsia="標楷體" w:hint="eastAsia"/>
              </w:rPr>
              <w:t>汗水</w:t>
            </w:r>
          </w:p>
          <w:p w14:paraId="1D02E691" w14:textId="77777777" w:rsidR="008C046D" w:rsidRDefault="003A1D7E" w:rsidP="001014F4">
            <w:pPr>
              <w:ind w:leftChars="1360" w:left="3266" w:hanging="2"/>
              <w:jc w:val="both"/>
              <w:rPr>
                <w:rFonts w:eastAsia="標楷體"/>
                <w:color w:val="000000"/>
              </w:rPr>
            </w:pPr>
            <w:r>
              <w:rPr>
                <w:rFonts w:eastAsia="標楷體" w:hint="eastAsia"/>
                <w:color w:val="000000"/>
              </w:rPr>
              <w:t>單次</w:t>
            </w:r>
            <w:r w:rsidR="008A67C1" w:rsidRPr="00E17938">
              <w:rPr>
                <w:rFonts w:eastAsia="標楷體" w:hint="eastAsia"/>
                <w:color w:val="000000"/>
              </w:rPr>
              <w:t>數量</w:t>
            </w:r>
            <w:r w:rsidR="008A67C1" w:rsidRPr="00E17938">
              <w:rPr>
                <w:rFonts w:eastAsia="標楷體" w:hint="eastAsia"/>
                <w:color w:val="000000"/>
                <w:u w:val="single"/>
              </w:rPr>
              <w:t xml:space="preserve">     </w:t>
            </w:r>
            <w:r w:rsidR="008A67C1" w:rsidRPr="00E17938">
              <w:rPr>
                <w:rFonts w:eastAsia="標楷體" w:hint="eastAsia"/>
                <w:color w:val="000000"/>
              </w:rPr>
              <w:t>C.C</w:t>
            </w:r>
            <w:r>
              <w:rPr>
                <w:rFonts w:eastAsia="標楷體" w:hint="eastAsia"/>
                <w:color w:val="000000"/>
              </w:rPr>
              <w:t>/</w:t>
            </w:r>
            <w:r>
              <w:rPr>
                <w:rFonts w:eastAsia="標楷體" w:hint="eastAsia"/>
                <w:color w:val="000000"/>
              </w:rPr>
              <w:t>次</w:t>
            </w:r>
            <w:r w:rsidR="008C046D">
              <w:rPr>
                <w:rFonts w:eastAsia="標楷體" w:hint="eastAsia"/>
                <w:color w:val="000000"/>
              </w:rPr>
              <w:t xml:space="preserve">  </w:t>
            </w:r>
            <w:r>
              <w:rPr>
                <w:rFonts w:eastAsia="標楷體" w:hint="eastAsia"/>
                <w:color w:val="000000"/>
              </w:rPr>
              <w:t>頻次</w:t>
            </w:r>
            <w:r w:rsidRPr="00E17938">
              <w:rPr>
                <w:rFonts w:eastAsia="標楷體" w:hint="eastAsia"/>
                <w:color w:val="000000"/>
              </w:rPr>
              <w:t>：</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p>
          <w:p w14:paraId="13540166" w14:textId="77777777" w:rsidR="003A1D7E" w:rsidRPr="00EC2E5C" w:rsidRDefault="003A1D7E" w:rsidP="001014F4">
            <w:pPr>
              <w:ind w:leftChars="1361" w:left="3268" w:hanging="2"/>
              <w:jc w:val="both"/>
              <w:rPr>
                <w:rFonts w:eastAsia="標楷體"/>
                <w:color w:val="000000"/>
                <w:u w:val="single"/>
              </w:rPr>
            </w:pPr>
            <w:r w:rsidRPr="00742569">
              <w:rPr>
                <w:rFonts w:eastAsia="標楷體" w:hint="eastAsia"/>
                <w:color w:val="000000"/>
              </w:rPr>
              <w:t>總共提供數量</w:t>
            </w:r>
            <w:r w:rsidRPr="00E17938">
              <w:rPr>
                <w:rFonts w:eastAsia="標楷體" w:hint="eastAsia"/>
                <w:color w:val="000000"/>
                <w:u w:val="single"/>
              </w:rPr>
              <w:t xml:space="preserve">  </w:t>
            </w:r>
            <w:r>
              <w:rPr>
                <w:rFonts w:eastAsia="標楷體" w:hint="eastAsia"/>
                <w:color w:val="000000"/>
                <w:u w:val="single"/>
              </w:rPr>
              <w:t xml:space="preserve">  </w:t>
            </w:r>
            <w:r w:rsidRPr="00E17938">
              <w:rPr>
                <w:rFonts w:eastAsia="標楷體" w:hint="eastAsia"/>
                <w:color w:val="000000"/>
                <w:u w:val="single"/>
              </w:rPr>
              <w:t xml:space="preserve"> </w:t>
            </w:r>
            <w:r w:rsidRPr="00E17938">
              <w:rPr>
                <w:rFonts w:eastAsia="標楷體" w:hint="eastAsia"/>
                <w:color w:val="000000"/>
              </w:rPr>
              <w:t>C.C</w:t>
            </w:r>
          </w:p>
          <w:p w14:paraId="18C66CCA" w14:textId="77777777" w:rsidR="008A67C1" w:rsidRPr="00E17938" w:rsidRDefault="008A67C1" w:rsidP="001014F4">
            <w:pPr>
              <w:ind w:leftChars="947" w:left="2273"/>
              <w:jc w:val="both"/>
              <w:rPr>
                <w:rFonts w:eastAsia="標楷體"/>
                <w:color w:val="000000"/>
              </w:rPr>
            </w:pPr>
            <w:r w:rsidRPr="00E17938">
              <w:rPr>
                <w:rFonts w:eastAsia="標楷體" w:hint="eastAsia"/>
                <w:color w:val="000000"/>
              </w:rPr>
              <w:t>□其他：</w:t>
            </w:r>
            <w:r w:rsidRPr="00E17938">
              <w:rPr>
                <w:rFonts w:eastAsia="標楷體" w:hint="eastAsia"/>
                <w:color w:val="000000"/>
                <w:u w:val="single"/>
              </w:rPr>
              <w:t xml:space="preserve">         </w:t>
            </w:r>
          </w:p>
          <w:p w14:paraId="0F4846D8" w14:textId="77777777" w:rsidR="00D52189" w:rsidRDefault="008A67C1" w:rsidP="001014F4">
            <w:pPr>
              <w:ind w:leftChars="593" w:left="1423"/>
              <w:jc w:val="both"/>
              <w:rPr>
                <w:rFonts w:eastAsia="標楷體"/>
                <w:color w:val="000000"/>
                <w:u w:val="single"/>
              </w:rPr>
            </w:pPr>
            <w:r>
              <w:rPr>
                <w:rFonts w:eastAsia="標楷體" w:hint="eastAsia"/>
                <w:color w:val="000000"/>
              </w:rPr>
              <w:t>1</w:t>
            </w:r>
            <w:r w:rsidR="004E5113">
              <w:rPr>
                <w:rFonts w:eastAsia="標楷體" w:hint="eastAsia"/>
                <w:color w:val="000000"/>
              </w:rPr>
              <w:t>0</w:t>
            </w:r>
            <w:r>
              <w:rPr>
                <w:rFonts w:eastAsia="標楷體" w:hint="eastAsia"/>
                <w:color w:val="000000"/>
              </w:rPr>
              <w:t>.</w:t>
            </w:r>
            <w:r w:rsidR="004E5113">
              <w:rPr>
                <w:rFonts w:eastAsia="標楷體" w:hint="eastAsia"/>
                <w:color w:val="000000"/>
              </w:rPr>
              <w:t>3</w:t>
            </w:r>
            <w:r w:rsidR="006C6590">
              <w:rPr>
                <w:rFonts w:eastAsia="標楷體" w:hint="eastAsia"/>
                <w:color w:val="000000"/>
              </w:rPr>
              <w:t>.</w:t>
            </w:r>
            <w:r w:rsidR="004E5113">
              <w:rPr>
                <w:rFonts w:eastAsia="標楷體" w:hint="eastAsia"/>
                <w:color w:val="000000"/>
              </w:rPr>
              <w:t>9.</w:t>
            </w:r>
            <w:r>
              <w:rPr>
                <w:rFonts w:eastAsia="標楷體" w:hint="eastAsia"/>
                <w:color w:val="000000"/>
              </w:rPr>
              <w:t>2</w:t>
            </w:r>
            <w:r w:rsidRPr="00E17938">
              <w:rPr>
                <w:rFonts w:eastAsia="標楷體" w:hint="eastAsia"/>
                <w:color w:val="000000"/>
              </w:rPr>
              <w:t>採集</w:t>
            </w:r>
            <w:r w:rsidRPr="00E17938">
              <w:rPr>
                <w:rFonts w:eastAsia="標楷體" w:hint="eastAsia"/>
                <w:color w:val="000000"/>
              </w:rPr>
              <w:t>/</w:t>
            </w:r>
            <w:r w:rsidRPr="00E17938">
              <w:rPr>
                <w:rFonts w:eastAsia="標楷體" w:hint="eastAsia"/>
                <w:color w:val="000000"/>
              </w:rPr>
              <w:t>取得</w:t>
            </w:r>
            <w:r w:rsidR="00D52189">
              <w:rPr>
                <w:rFonts w:eastAsia="標楷體" w:hint="eastAsia"/>
                <w:color w:val="000000"/>
              </w:rPr>
              <w:t>過程</w:t>
            </w:r>
            <w:r w:rsidRPr="00E17938">
              <w:rPr>
                <w:rFonts w:eastAsia="標楷體" w:hint="eastAsia"/>
                <w:color w:val="000000"/>
              </w:rPr>
              <w:t>：</w:t>
            </w:r>
            <w:r w:rsidR="00D52189" w:rsidRPr="00E17938">
              <w:rPr>
                <w:rFonts w:eastAsia="標楷體" w:hint="eastAsia"/>
                <w:color w:val="000000"/>
              </w:rPr>
              <w:t>□</w:t>
            </w:r>
            <w:r w:rsidR="00D52189">
              <w:rPr>
                <w:rFonts w:eastAsia="標楷體" w:hint="eastAsia"/>
                <w:color w:val="000000"/>
              </w:rPr>
              <w:t>由</w:t>
            </w:r>
            <w:r w:rsidR="00D52189">
              <w:rPr>
                <w:rFonts w:eastAsia="標楷體" w:hint="eastAsia"/>
                <w:color w:val="000000"/>
                <w:u w:val="single"/>
              </w:rPr>
              <w:t xml:space="preserve">　　　</w:t>
            </w:r>
            <w:r w:rsidR="00D52189" w:rsidRPr="00EC2E5C">
              <w:rPr>
                <w:rFonts w:eastAsia="標楷體" w:hint="eastAsia"/>
                <w:color w:val="000000"/>
              </w:rPr>
              <w:t>負責採集</w:t>
            </w:r>
            <w:r w:rsidR="00D52189">
              <w:rPr>
                <w:rFonts w:eastAsia="標楷體" w:hint="eastAsia"/>
                <w:color w:val="000000"/>
              </w:rPr>
              <w:t>/</w:t>
            </w:r>
            <w:r w:rsidR="00D52189">
              <w:rPr>
                <w:rFonts w:eastAsia="標楷體" w:hint="eastAsia"/>
                <w:color w:val="000000"/>
              </w:rPr>
              <w:t>取得</w:t>
            </w:r>
            <w:r w:rsidR="00D52189" w:rsidRPr="00EC2E5C">
              <w:rPr>
                <w:rFonts w:eastAsia="標楷體" w:hint="eastAsia"/>
                <w:color w:val="000000"/>
              </w:rPr>
              <w:t xml:space="preserve">  </w:t>
            </w:r>
            <w:r w:rsidR="00D52189" w:rsidRPr="00E17938">
              <w:rPr>
                <w:rFonts w:eastAsia="標楷體" w:hint="eastAsia"/>
                <w:color w:val="000000"/>
              </w:rPr>
              <w:t>□其他：</w:t>
            </w:r>
            <w:r w:rsidR="00D52189" w:rsidRPr="00E17938">
              <w:rPr>
                <w:rFonts w:eastAsia="標楷體" w:hint="eastAsia"/>
                <w:color w:val="000000"/>
                <w:u w:val="single"/>
              </w:rPr>
              <w:t xml:space="preserve">       </w:t>
            </w:r>
          </w:p>
          <w:p w14:paraId="62D28E8E" w14:textId="77777777" w:rsidR="008A67C1" w:rsidRDefault="008A67C1" w:rsidP="001014F4">
            <w:pPr>
              <w:ind w:leftChars="593" w:left="1423"/>
              <w:jc w:val="both"/>
              <w:rPr>
                <w:rFonts w:eastAsia="標楷體"/>
                <w:color w:val="000000"/>
              </w:rPr>
            </w:pPr>
            <w:r w:rsidRPr="008028D4">
              <w:rPr>
                <w:rFonts w:eastAsia="標楷體" w:hint="eastAsia"/>
                <w:color w:val="000000"/>
              </w:rPr>
              <w:t>1</w:t>
            </w:r>
            <w:r w:rsidR="004E5113">
              <w:rPr>
                <w:rFonts w:eastAsia="標楷體" w:hint="eastAsia"/>
                <w:color w:val="000000"/>
              </w:rPr>
              <w:t>0</w:t>
            </w:r>
            <w:r w:rsidRPr="008028D4">
              <w:rPr>
                <w:rFonts w:eastAsia="標楷體" w:hint="eastAsia"/>
                <w:color w:val="000000"/>
              </w:rPr>
              <w:t>.</w:t>
            </w:r>
            <w:r w:rsidR="004E5113">
              <w:rPr>
                <w:rFonts w:eastAsia="標楷體" w:hint="eastAsia"/>
                <w:color w:val="000000"/>
              </w:rPr>
              <w:t>3</w:t>
            </w:r>
            <w:r w:rsidR="006C6590">
              <w:rPr>
                <w:rFonts w:eastAsia="標楷體" w:hint="eastAsia"/>
                <w:color w:val="000000"/>
              </w:rPr>
              <w:t>.</w:t>
            </w:r>
            <w:r w:rsidR="004E5113">
              <w:rPr>
                <w:rFonts w:eastAsia="標楷體" w:hint="eastAsia"/>
                <w:color w:val="000000"/>
              </w:rPr>
              <w:t>9.</w:t>
            </w:r>
            <w:r w:rsidRPr="008028D4">
              <w:rPr>
                <w:rFonts w:eastAsia="標楷體" w:hint="eastAsia"/>
                <w:color w:val="000000"/>
              </w:rPr>
              <w:t>3</w:t>
            </w:r>
            <w:r w:rsidRPr="00CE366F">
              <w:rPr>
                <w:rFonts w:eastAsia="標楷體"/>
              </w:rPr>
              <w:t>檢體</w:t>
            </w:r>
            <w:r>
              <w:rPr>
                <w:rFonts w:eastAsia="標楷體" w:hint="eastAsia"/>
              </w:rPr>
              <w:t>收集地點</w:t>
            </w:r>
            <w:r w:rsidRPr="00E17938">
              <w:rPr>
                <w:rFonts w:eastAsia="標楷體" w:hint="eastAsia"/>
                <w:color w:val="000000"/>
              </w:rPr>
              <w:t>：</w:t>
            </w:r>
            <w:r w:rsidRPr="00E17938">
              <w:rPr>
                <w:rFonts w:eastAsia="標楷體" w:hint="eastAsia"/>
                <w:color w:val="000000"/>
                <w:u w:val="single"/>
              </w:rPr>
              <w:t xml:space="preserve">           </w:t>
            </w:r>
          </w:p>
          <w:p w14:paraId="42B3BF5E" w14:textId="77777777" w:rsidR="008A67C1" w:rsidRPr="00E17938" w:rsidRDefault="008A67C1" w:rsidP="001014F4">
            <w:pPr>
              <w:ind w:leftChars="593" w:left="1423"/>
              <w:jc w:val="both"/>
              <w:rPr>
                <w:rFonts w:eastAsia="標楷體"/>
                <w:color w:val="000000"/>
              </w:rPr>
            </w:pPr>
            <w:r>
              <w:rPr>
                <w:rFonts w:eastAsia="標楷體" w:hint="eastAsia"/>
                <w:color w:val="000000"/>
              </w:rPr>
              <w:t>1</w:t>
            </w:r>
            <w:r w:rsidR="004E5113">
              <w:rPr>
                <w:rFonts w:eastAsia="標楷體" w:hint="eastAsia"/>
                <w:color w:val="000000"/>
              </w:rPr>
              <w:t>0</w:t>
            </w:r>
            <w:r w:rsidR="00295782">
              <w:rPr>
                <w:rFonts w:eastAsia="標楷體" w:hint="eastAsia"/>
                <w:color w:val="000000"/>
              </w:rPr>
              <w:t>.</w:t>
            </w:r>
            <w:r w:rsidR="004E5113">
              <w:rPr>
                <w:rFonts w:eastAsia="標楷體" w:hint="eastAsia"/>
                <w:color w:val="000000"/>
              </w:rPr>
              <w:t>3.9</w:t>
            </w:r>
            <w:r w:rsidR="006C6590">
              <w:rPr>
                <w:rFonts w:eastAsia="標楷體" w:hint="eastAsia"/>
                <w:color w:val="000000"/>
              </w:rPr>
              <w:t>.</w:t>
            </w:r>
            <w:r>
              <w:rPr>
                <w:rFonts w:eastAsia="標楷體" w:hint="eastAsia"/>
                <w:color w:val="000000"/>
              </w:rPr>
              <w:t>4</w:t>
            </w:r>
            <w:r w:rsidRPr="00E17938">
              <w:rPr>
                <w:rFonts w:eastAsia="標楷體" w:hint="eastAsia"/>
                <w:color w:val="000000"/>
              </w:rPr>
              <w:t>請說明檢體是否含有可辨識個人身分</w:t>
            </w:r>
            <w:r w:rsidR="004E5113">
              <w:rPr>
                <w:rFonts w:eastAsia="標楷體" w:hint="eastAsia"/>
                <w:color w:val="000000"/>
              </w:rPr>
              <w:t>(</w:t>
            </w:r>
            <w:r w:rsidRPr="00E17938">
              <w:rPr>
                <w:rFonts w:eastAsia="標楷體" w:hint="eastAsia"/>
                <w:color w:val="000000"/>
              </w:rPr>
              <w:t>如姓名、身分證字號等</w:t>
            </w:r>
            <w:r w:rsidR="004E5113">
              <w:rPr>
                <w:rFonts w:eastAsia="標楷體" w:hint="eastAsia"/>
                <w:color w:val="000000"/>
              </w:rPr>
              <w:t>)</w:t>
            </w:r>
            <w:r w:rsidRPr="00E17938">
              <w:rPr>
                <w:rFonts w:eastAsia="標楷體" w:hint="eastAsia"/>
                <w:color w:val="000000"/>
              </w:rPr>
              <w:t>：</w:t>
            </w:r>
          </w:p>
          <w:p w14:paraId="04C15491" w14:textId="77777777" w:rsidR="008A67C1" w:rsidRPr="00E17938" w:rsidRDefault="008A67C1" w:rsidP="001014F4">
            <w:pPr>
              <w:ind w:leftChars="946" w:left="2272" w:hanging="2"/>
              <w:jc w:val="both"/>
              <w:rPr>
                <w:rFonts w:eastAsia="標楷體"/>
                <w:color w:val="000000"/>
              </w:rPr>
            </w:pPr>
            <w:proofErr w:type="gramStart"/>
            <w:r w:rsidRPr="00E17938">
              <w:rPr>
                <w:rFonts w:eastAsia="標楷體" w:hint="eastAsia"/>
                <w:color w:val="000000"/>
              </w:rPr>
              <w:t>□否</w:t>
            </w:r>
            <w:proofErr w:type="gramEnd"/>
            <w:r w:rsidRPr="00E17938">
              <w:rPr>
                <w:rFonts w:eastAsia="標楷體" w:hint="eastAsia"/>
                <w:color w:val="000000"/>
              </w:rPr>
              <w:t>，收集時以編碼取代姓名</w:t>
            </w:r>
          </w:p>
          <w:p w14:paraId="07D5E2DF" w14:textId="77777777" w:rsidR="008A67C1" w:rsidRPr="008028D4" w:rsidRDefault="008A67C1" w:rsidP="001014F4">
            <w:pPr>
              <w:ind w:firstLineChars="947" w:firstLine="2273"/>
              <w:rPr>
                <w:rFonts w:eastAsia="標楷體"/>
                <w:color w:val="000000"/>
                <w:highlight w:val="yellow"/>
              </w:rPr>
            </w:pPr>
            <w:r w:rsidRPr="00E17938">
              <w:rPr>
                <w:rFonts w:eastAsia="標楷體" w:hint="eastAsia"/>
                <w:color w:val="000000"/>
              </w:rPr>
              <w:t>□是，請說明：</w:t>
            </w:r>
            <w:r w:rsidRPr="00E17938">
              <w:rPr>
                <w:rFonts w:eastAsia="標楷體" w:hint="eastAsia"/>
                <w:color w:val="000000"/>
                <w:u w:val="single"/>
              </w:rPr>
              <w:t xml:space="preserve">           </w:t>
            </w:r>
          </w:p>
        </w:tc>
      </w:tr>
      <w:tr w:rsidR="00A10C9F" w:rsidRPr="00E17938" w14:paraId="63545CDF" w14:textId="77777777" w:rsidTr="00EC2E5C">
        <w:trPr>
          <w:cantSplit/>
          <w:trHeight w:val="251"/>
          <w:jc w:val="center"/>
        </w:trPr>
        <w:tc>
          <w:tcPr>
            <w:tcW w:w="9707" w:type="dxa"/>
            <w:tcBorders>
              <w:top w:val="single" w:sz="4" w:space="0" w:color="auto"/>
              <w:left w:val="single" w:sz="4" w:space="0" w:color="auto"/>
              <w:bottom w:val="single" w:sz="4" w:space="0" w:color="auto"/>
              <w:right w:val="single" w:sz="4" w:space="0" w:color="auto"/>
            </w:tcBorders>
          </w:tcPr>
          <w:p w14:paraId="7E9316CC" w14:textId="77777777" w:rsidR="00461E92" w:rsidRDefault="00B24BE0" w:rsidP="001014F4">
            <w:pPr>
              <w:pStyle w:val="a3"/>
              <w:snapToGrid w:val="0"/>
              <w:spacing w:line="240" w:lineRule="auto"/>
              <w:ind w:leftChars="180" w:left="432"/>
              <w:jc w:val="both"/>
              <w:rPr>
                <w:rFonts w:eastAsia="標楷體"/>
                <w:color w:val="000000"/>
              </w:rPr>
            </w:pPr>
            <w:r w:rsidRPr="00E17938">
              <w:rPr>
                <w:rFonts w:eastAsia="標楷體" w:hint="eastAsia"/>
                <w:color w:val="000000"/>
              </w:rPr>
              <w:lastRenderedPageBreak/>
              <w:t>1</w:t>
            </w:r>
            <w:r w:rsidR="00CA0D43">
              <w:rPr>
                <w:rFonts w:eastAsia="標楷體" w:hint="eastAsia"/>
                <w:color w:val="000000"/>
              </w:rPr>
              <w:t>0</w:t>
            </w:r>
            <w:r w:rsidRPr="00E17938">
              <w:rPr>
                <w:rFonts w:eastAsia="標楷體" w:hint="eastAsia"/>
                <w:color w:val="000000"/>
              </w:rPr>
              <w:t>.</w:t>
            </w:r>
            <w:r w:rsidR="00CA0D43">
              <w:rPr>
                <w:rFonts w:eastAsia="標楷體" w:hint="eastAsia"/>
                <w:color w:val="000000"/>
              </w:rPr>
              <w:t>3.10</w:t>
            </w:r>
            <w:r w:rsidRPr="00E17938">
              <w:rPr>
                <w:rFonts w:eastAsia="標楷體" w:hint="eastAsia"/>
                <w:color w:val="000000"/>
              </w:rPr>
              <w:t>本研究是否</w:t>
            </w:r>
            <w:r>
              <w:rPr>
                <w:rFonts w:eastAsia="標楷體" w:hint="eastAsia"/>
                <w:color w:val="000000"/>
              </w:rPr>
              <w:t>收集研究對象</w:t>
            </w:r>
            <w:r w:rsidRPr="00E17938">
              <w:rPr>
                <w:rFonts w:eastAsia="標楷體" w:hint="eastAsia"/>
                <w:color w:val="000000"/>
              </w:rPr>
              <w:t>的資料？</w:t>
            </w:r>
          </w:p>
          <w:p w14:paraId="6BDE84FF" w14:textId="77777777" w:rsidR="00461E92" w:rsidRPr="00E17938" w:rsidRDefault="00B24BE0" w:rsidP="001014F4">
            <w:pPr>
              <w:pStyle w:val="a3"/>
              <w:snapToGrid w:val="0"/>
              <w:spacing w:line="240" w:lineRule="auto"/>
              <w:ind w:leftChars="510" w:left="1224"/>
              <w:jc w:val="both"/>
              <w:rPr>
                <w:rFonts w:eastAsia="標楷體"/>
                <w:color w:val="000000"/>
              </w:rPr>
            </w:pPr>
            <w:proofErr w:type="gramStart"/>
            <w:r w:rsidRPr="00E17938">
              <w:rPr>
                <w:rFonts w:eastAsia="標楷體" w:hint="eastAsia"/>
                <w:color w:val="000000"/>
              </w:rPr>
              <w:t>□</w:t>
            </w:r>
            <w:r>
              <w:rPr>
                <w:rFonts w:eastAsia="標楷體" w:hint="eastAsia"/>
                <w:color w:val="000000"/>
              </w:rPr>
              <w:t>否</w:t>
            </w:r>
            <w:r w:rsidRPr="001014F4">
              <w:rPr>
                <w:rFonts w:eastAsia="標楷體"/>
                <w:color w:val="0000FF"/>
              </w:rPr>
              <w:t>【請直接跳至</w:t>
            </w:r>
            <w:r w:rsidR="00AB2FCA">
              <w:rPr>
                <w:rFonts w:eastAsia="標楷體" w:hint="eastAsia"/>
                <w:color w:val="0000FF"/>
              </w:rPr>
              <w:t>11</w:t>
            </w:r>
            <w:r w:rsidRPr="001014F4">
              <w:rPr>
                <w:rFonts w:eastAsia="標楷體"/>
                <w:color w:val="0000FF"/>
              </w:rPr>
              <w:t>項】</w:t>
            </w:r>
            <w:proofErr w:type="gramEnd"/>
          </w:p>
          <w:p w14:paraId="52A11243" w14:textId="77777777" w:rsidR="00B24BE0" w:rsidRPr="00E17938" w:rsidRDefault="00B24BE0" w:rsidP="001014F4">
            <w:pPr>
              <w:pStyle w:val="a3"/>
              <w:snapToGrid w:val="0"/>
              <w:spacing w:line="240" w:lineRule="auto"/>
              <w:ind w:leftChars="510" w:left="1224"/>
              <w:jc w:val="both"/>
              <w:rPr>
                <w:rFonts w:ascii="標楷體" w:eastAsia="標楷體" w:hAnsi="標楷體"/>
                <w:color w:val="000000"/>
              </w:rPr>
            </w:pPr>
            <w:r w:rsidRPr="00E17938">
              <w:rPr>
                <w:rFonts w:eastAsia="標楷體" w:hint="eastAsia"/>
                <w:color w:val="000000"/>
              </w:rPr>
              <w:t>□是</w:t>
            </w:r>
            <w:r w:rsidRPr="00E17938">
              <w:rPr>
                <w:rFonts w:ascii="標楷體" w:eastAsia="標楷體" w:hAnsi="標楷體" w:hint="eastAsia"/>
                <w:color w:val="000000"/>
              </w:rPr>
              <w:t>【收集資料】</w:t>
            </w:r>
            <w:r w:rsidR="00461E92" w:rsidRPr="001014F4">
              <w:rPr>
                <w:rFonts w:eastAsia="標楷體" w:hint="eastAsia"/>
                <w:color w:val="0000FF"/>
                <w:sz w:val="18"/>
                <w:szCs w:val="18"/>
              </w:rPr>
              <w:t>(</w:t>
            </w:r>
            <w:r w:rsidR="00461E92" w:rsidRPr="001014F4">
              <w:rPr>
                <w:rFonts w:eastAsia="標楷體" w:hint="eastAsia"/>
                <w:color w:val="0000FF"/>
                <w:sz w:val="18"/>
                <w:szCs w:val="18"/>
              </w:rPr>
              <w:t>須</w:t>
            </w:r>
            <w:r w:rsidRPr="001014F4">
              <w:rPr>
                <w:rFonts w:eastAsia="標楷體" w:hint="eastAsia"/>
                <w:color w:val="0000FF"/>
                <w:sz w:val="18"/>
                <w:szCs w:val="18"/>
              </w:rPr>
              <w:t>檢附個案報告表或問卷</w:t>
            </w:r>
            <w:r w:rsidR="00461E92" w:rsidRPr="001014F4">
              <w:rPr>
                <w:rFonts w:eastAsia="標楷體" w:hint="eastAsia"/>
                <w:color w:val="0000FF"/>
                <w:sz w:val="18"/>
                <w:szCs w:val="18"/>
              </w:rPr>
              <w:t>)</w:t>
            </w:r>
            <w:r w:rsidRPr="00E17938">
              <w:rPr>
                <w:rFonts w:ascii="標楷體" w:eastAsia="標楷體" w:hAnsi="標楷體" w:hint="eastAsia"/>
                <w:color w:val="000000"/>
              </w:rPr>
              <w:t>：</w:t>
            </w:r>
          </w:p>
          <w:p w14:paraId="08467646" w14:textId="77777777" w:rsidR="00461E92" w:rsidRDefault="00B24BE0" w:rsidP="001014F4">
            <w:pPr>
              <w:pStyle w:val="a3"/>
              <w:snapToGrid w:val="0"/>
              <w:spacing w:line="240" w:lineRule="auto"/>
              <w:ind w:leftChars="627" w:left="2484" w:hangingChars="408" w:hanging="979"/>
              <w:jc w:val="both"/>
              <w:rPr>
                <w:rFonts w:eastAsia="標楷體"/>
                <w:color w:val="000000"/>
              </w:rPr>
            </w:pPr>
            <w:r>
              <w:rPr>
                <w:rFonts w:eastAsia="標楷體" w:hint="eastAsia"/>
                <w:color w:val="000000"/>
              </w:rPr>
              <w:t>1</w:t>
            </w:r>
            <w:r w:rsidR="00461E92">
              <w:rPr>
                <w:rFonts w:eastAsia="標楷體" w:hint="eastAsia"/>
                <w:color w:val="000000"/>
              </w:rPr>
              <w:t>0</w:t>
            </w:r>
            <w:r>
              <w:rPr>
                <w:rFonts w:eastAsia="標楷體" w:hint="eastAsia"/>
                <w:color w:val="000000"/>
              </w:rPr>
              <w:t>.</w:t>
            </w:r>
            <w:r w:rsidR="00461E92">
              <w:rPr>
                <w:rFonts w:eastAsia="標楷體" w:hint="eastAsia"/>
                <w:color w:val="000000"/>
              </w:rPr>
              <w:t>3.10</w:t>
            </w:r>
            <w:r>
              <w:rPr>
                <w:rFonts w:eastAsia="標楷體" w:hint="eastAsia"/>
                <w:color w:val="000000"/>
              </w:rPr>
              <w:t>.1</w:t>
            </w:r>
            <w:r w:rsidRPr="00E17938">
              <w:rPr>
                <w:rFonts w:eastAsia="標楷體" w:hint="eastAsia"/>
                <w:color w:val="000000"/>
              </w:rPr>
              <w:t>資料來源：</w:t>
            </w:r>
            <w:r w:rsidR="00E51854" w:rsidRPr="00E17938">
              <w:rPr>
                <w:rFonts w:eastAsia="標楷體" w:hint="eastAsia"/>
                <w:color w:val="000000"/>
              </w:rPr>
              <w:t>□</w:t>
            </w:r>
            <w:r w:rsidRPr="00E17938">
              <w:rPr>
                <w:rFonts w:eastAsia="標楷體" w:hint="eastAsia"/>
                <w:color w:val="000000"/>
              </w:rPr>
              <w:t>經由</w:t>
            </w:r>
            <w:r>
              <w:rPr>
                <w:rFonts w:eastAsia="標楷體" w:hint="eastAsia"/>
                <w:color w:val="000000"/>
              </w:rPr>
              <w:t>研究對象</w:t>
            </w:r>
            <w:r w:rsidRPr="00E17938">
              <w:rPr>
                <w:rFonts w:eastAsia="標楷體" w:hint="eastAsia"/>
                <w:color w:val="000000"/>
              </w:rPr>
              <w:t xml:space="preserve">   </w:t>
            </w:r>
            <w:r w:rsidRPr="00E17938">
              <w:rPr>
                <w:rFonts w:eastAsia="標楷體" w:hint="eastAsia"/>
                <w:color w:val="000000"/>
              </w:rPr>
              <w:t>□其他：</w:t>
            </w:r>
            <w:r w:rsidRPr="00E17938">
              <w:rPr>
                <w:rFonts w:eastAsia="標楷體" w:hint="eastAsia"/>
                <w:color w:val="000000"/>
                <w:u w:val="single"/>
              </w:rPr>
              <w:t xml:space="preserve">       </w:t>
            </w:r>
          </w:p>
          <w:p w14:paraId="12341E6B" w14:textId="77777777" w:rsidR="00040444" w:rsidRDefault="00B24BE0" w:rsidP="001014F4">
            <w:pPr>
              <w:ind w:leftChars="627" w:left="2484" w:hangingChars="408" w:hanging="979"/>
              <w:jc w:val="both"/>
              <w:rPr>
                <w:rFonts w:eastAsia="標楷體"/>
                <w:color w:val="000000"/>
                <w:kern w:val="0"/>
              </w:rPr>
            </w:pPr>
            <w:r>
              <w:rPr>
                <w:rFonts w:eastAsia="標楷體" w:hint="eastAsia"/>
                <w:color w:val="000000"/>
              </w:rPr>
              <w:t>1</w:t>
            </w:r>
            <w:r w:rsidR="00461E92">
              <w:rPr>
                <w:rFonts w:eastAsia="標楷體" w:hint="eastAsia"/>
                <w:color w:val="000000"/>
              </w:rPr>
              <w:t>0</w:t>
            </w:r>
            <w:r w:rsidR="00295782">
              <w:rPr>
                <w:rFonts w:eastAsia="標楷體" w:hint="eastAsia"/>
                <w:color w:val="000000"/>
              </w:rPr>
              <w:t>.</w:t>
            </w:r>
            <w:r w:rsidR="00461E92">
              <w:rPr>
                <w:rFonts w:eastAsia="標楷體" w:hint="eastAsia"/>
                <w:color w:val="000000"/>
              </w:rPr>
              <w:t>3.10</w:t>
            </w:r>
            <w:r>
              <w:rPr>
                <w:rFonts w:eastAsia="標楷體" w:hint="eastAsia"/>
                <w:color w:val="000000"/>
              </w:rPr>
              <w:t>.2</w:t>
            </w:r>
            <w:r w:rsidRPr="00E17938">
              <w:rPr>
                <w:rFonts w:eastAsia="標楷體" w:hint="eastAsia"/>
                <w:color w:val="000000"/>
              </w:rPr>
              <w:t>收集方式：□問卷</w:t>
            </w:r>
            <w:r w:rsidRPr="00E17938">
              <w:rPr>
                <w:rFonts w:eastAsia="標楷體" w:hint="eastAsia"/>
                <w:color w:val="000000"/>
              </w:rPr>
              <w:t xml:space="preserve"> </w:t>
            </w:r>
            <w:r w:rsidRPr="00E17938">
              <w:rPr>
                <w:rFonts w:eastAsia="標楷體" w:hint="eastAsia"/>
                <w:color w:val="000000"/>
              </w:rPr>
              <w:t>□訪談</w:t>
            </w:r>
            <w:r w:rsidRPr="00E17938">
              <w:rPr>
                <w:rFonts w:eastAsia="標楷體" w:hint="eastAsia"/>
                <w:color w:val="000000"/>
              </w:rPr>
              <w:t xml:space="preserve"> </w:t>
            </w:r>
            <w:r w:rsidRPr="00E17938">
              <w:rPr>
                <w:rFonts w:eastAsia="標楷體" w:hint="eastAsia"/>
                <w:color w:val="000000"/>
              </w:rPr>
              <w:t>□攝影或照相</w:t>
            </w:r>
            <w:r w:rsidRPr="00E17938">
              <w:rPr>
                <w:rFonts w:eastAsia="標楷體" w:hint="eastAsia"/>
                <w:color w:val="000000"/>
              </w:rPr>
              <w:t xml:space="preserve"> </w:t>
            </w:r>
            <w:r w:rsidRPr="00E17938">
              <w:rPr>
                <w:rFonts w:eastAsia="標楷體" w:hint="eastAsia"/>
                <w:color w:val="000000"/>
              </w:rPr>
              <w:t>□錄音</w:t>
            </w:r>
            <w:r w:rsidR="00461E92">
              <w:rPr>
                <w:rFonts w:eastAsia="標楷體" w:hint="eastAsia"/>
                <w:color w:val="000000"/>
              </w:rPr>
              <w:t xml:space="preserve"> </w:t>
            </w:r>
            <w:r w:rsidRPr="00E17938">
              <w:rPr>
                <w:rFonts w:eastAsia="標楷體" w:hint="eastAsia"/>
                <w:color w:val="000000"/>
              </w:rPr>
              <w:t>□其他：</w:t>
            </w:r>
            <w:r w:rsidRPr="00E17938">
              <w:rPr>
                <w:rFonts w:eastAsia="標楷體" w:hint="eastAsia"/>
                <w:color w:val="000000"/>
                <w:u w:val="single"/>
              </w:rPr>
              <w:t xml:space="preserve">     </w:t>
            </w:r>
          </w:p>
          <w:p w14:paraId="747FB12E" w14:textId="77777777" w:rsidR="00FF6B51" w:rsidRDefault="00295782" w:rsidP="001014F4">
            <w:pPr>
              <w:ind w:leftChars="627" w:left="2484" w:hangingChars="408" w:hanging="979"/>
              <w:jc w:val="both"/>
              <w:rPr>
                <w:rFonts w:eastAsia="標楷體"/>
                <w:color w:val="000000"/>
                <w:u w:val="single"/>
              </w:rPr>
            </w:pPr>
            <w:r>
              <w:rPr>
                <w:rFonts w:eastAsia="標楷體" w:hint="eastAsia"/>
                <w:color w:val="000000"/>
              </w:rPr>
              <w:t>1</w:t>
            </w:r>
            <w:r w:rsidR="00461E92">
              <w:rPr>
                <w:rFonts w:eastAsia="標楷體" w:hint="eastAsia"/>
                <w:color w:val="000000"/>
              </w:rPr>
              <w:t>0</w:t>
            </w:r>
            <w:r>
              <w:rPr>
                <w:rFonts w:eastAsia="標楷體" w:hint="eastAsia"/>
                <w:color w:val="000000"/>
              </w:rPr>
              <w:t>.</w:t>
            </w:r>
            <w:r w:rsidR="00461E92">
              <w:rPr>
                <w:rFonts w:eastAsia="標楷體" w:hint="eastAsia"/>
                <w:color w:val="000000"/>
              </w:rPr>
              <w:t>3.10</w:t>
            </w:r>
            <w:r w:rsidR="00FF0369">
              <w:rPr>
                <w:rFonts w:eastAsia="標楷體" w:hint="eastAsia"/>
                <w:color w:val="000000"/>
              </w:rPr>
              <w:t>.3</w:t>
            </w:r>
            <w:r w:rsidR="00FF0369">
              <w:rPr>
                <w:rFonts w:eastAsia="標楷體" w:hint="eastAsia"/>
                <w:color w:val="000000"/>
              </w:rPr>
              <w:t>收集過程：</w:t>
            </w:r>
            <w:r w:rsidR="00FF0369" w:rsidRPr="00E17938">
              <w:rPr>
                <w:rFonts w:eastAsia="標楷體" w:hint="eastAsia"/>
                <w:color w:val="000000"/>
              </w:rPr>
              <w:t>□</w:t>
            </w:r>
            <w:r w:rsidR="00FF0369">
              <w:rPr>
                <w:rFonts w:eastAsia="標楷體" w:hint="eastAsia"/>
                <w:color w:val="000000"/>
              </w:rPr>
              <w:t>由</w:t>
            </w:r>
            <w:r w:rsidR="00FF0369">
              <w:rPr>
                <w:rFonts w:eastAsia="標楷體" w:hint="eastAsia"/>
                <w:color w:val="000000"/>
                <w:u w:val="single"/>
              </w:rPr>
              <w:t xml:space="preserve">　　　</w:t>
            </w:r>
            <w:r w:rsidR="00FF0369" w:rsidRPr="00294732">
              <w:rPr>
                <w:rFonts w:eastAsia="標楷體" w:hint="eastAsia"/>
                <w:color w:val="000000"/>
              </w:rPr>
              <w:t>負責</w:t>
            </w:r>
            <w:r w:rsidR="00FF0369">
              <w:rPr>
                <w:rFonts w:eastAsia="標楷體" w:hint="eastAsia"/>
                <w:color w:val="000000"/>
              </w:rPr>
              <w:t>收集</w:t>
            </w:r>
            <w:r w:rsidR="00FF0369">
              <w:rPr>
                <w:rFonts w:eastAsia="標楷體" w:hint="eastAsia"/>
                <w:color w:val="000000"/>
              </w:rPr>
              <w:t>/</w:t>
            </w:r>
            <w:r w:rsidR="00FF0369">
              <w:rPr>
                <w:rFonts w:eastAsia="標楷體" w:hint="eastAsia"/>
                <w:color w:val="000000"/>
              </w:rPr>
              <w:t>訪談</w:t>
            </w:r>
            <w:r w:rsidR="00FF0369">
              <w:rPr>
                <w:rFonts w:eastAsia="標楷體" w:hint="eastAsia"/>
                <w:color w:val="000000"/>
              </w:rPr>
              <w:t xml:space="preserve"> </w:t>
            </w:r>
            <w:r w:rsidR="00FF0369" w:rsidRPr="00E17938">
              <w:rPr>
                <w:rFonts w:eastAsia="標楷體" w:hint="eastAsia"/>
                <w:color w:val="000000"/>
              </w:rPr>
              <w:t>□其他：</w:t>
            </w:r>
            <w:r w:rsidR="00FF0369" w:rsidRPr="00E17938">
              <w:rPr>
                <w:rFonts w:eastAsia="標楷體" w:hint="eastAsia"/>
                <w:color w:val="000000"/>
                <w:u w:val="single"/>
              </w:rPr>
              <w:t xml:space="preserve">       </w:t>
            </w:r>
          </w:p>
          <w:p w14:paraId="61BD2865" w14:textId="77777777" w:rsidR="00040444" w:rsidRPr="001014F4" w:rsidRDefault="00FF6B51" w:rsidP="001014F4">
            <w:pPr>
              <w:pStyle w:val="a3"/>
              <w:snapToGrid w:val="0"/>
              <w:spacing w:line="240" w:lineRule="auto"/>
              <w:ind w:leftChars="627" w:left="2484" w:hangingChars="408" w:hanging="979"/>
              <w:jc w:val="both"/>
              <w:rPr>
                <w:rFonts w:eastAsia="標楷體"/>
                <w:color w:val="000000"/>
              </w:rPr>
            </w:pPr>
            <w:r w:rsidRPr="001014F4">
              <w:rPr>
                <w:rFonts w:eastAsia="標楷體" w:hint="eastAsia"/>
                <w:color w:val="000000"/>
              </w:rPr>
              <w:t>10.3.10.4</w:t>
            </w:r>
            <w:r>
              <w:rPr>
                <w:rFonts w:eastAsia="標楷體" w:hint="eastAsia"/>
                <w:color w:val="000000"/>
              </w:rPr>
              <w:t>取得資料的類型：</w:t>
            </w:r>
            <w:r w:rsidRPr="00E17938">
              <w:rPr>
                <w:rFonts w:eastAsia="標楷體" w:hint="eastAsia"/>
                <w:color w:val="000000"/>
              </w:rPr>
              <w:t>□</w:t>
            </w:r>
            <w:r>
              <w:rPr>
                <w:rFonts w:eastAsia="標楷體" w:hint="eastAsia"/>
                <w:color w:val="000000"/>
              </w:rPr>
              <w:t>電子檔</w:t>
            </w:r>
            <w:r>
              <w:rPr>
                <w:rFonts w:eastAsia="標楷體" w:hint="eastAsia"/>
                <w:color w:val="000000"/>
              </w:rPr>
              <w:t xml:space="preserve">  </w:t>
            </w:r>
            <w:r w:rsidRPr="00E17938">
              <w:rPr>
                <w:rFonts w:eastAsia="標楷體" w:hint="eastAsia"/>
                <w:color w:val="000000"/>
              </w:rPr>
              <w:t>□</w:t>
            </w:r>
            <w:r>
              <w:rPr>
                <w:rFonts w:eastAsia="標楷體" w:hint="eastAsia"/>
                <w:color w:val="000000"/>
              </w:rPr>
              <w:t>書面</w:t>
            </w:r>
          </w:p>
          <w:p w14:paraId="30C3A01B" w14:textId="77777777" w:rsidR="00040444" w:rsidRDefault="005E3B6A" w:rsidP="001014F4">
            <w:pPr>
              <w:ind w:leftChars="627" w:left="2484" w:hangingChars="408" w:hanging="979"/>
              <w:jc w:val="both"/>
              <w:rPr>
                <w:rFonts w:eastAsia="標楷體"/>
                <w:color w:val="000000"/>
              </w:rPr>
            </w:pPr>
            <w:r>
              <w:rPr>
                <w:rFonts w:eastAsia="標楷體" w:hint="eastAsia"/>
                <w:color w:val="000000"/>
              </w:rPr>
              <w:t>10.3.10.4</w:t>
            </w:r>
            <w:r w:rsidR="00040444">
              <w:rPr>
                <w:rFonts w:eastAsia="標楷體" w:hint="eastAsia"/>
                <w:color w:val="000000"/>
              </w:rPr>
              <w:t>資料</w:t>
            </w:r>
            <w:r w:rsidR="007371E7">
              <w:rPr>
                <w:rFonts w:eastAsia="標楷體" w:hint="eastAsia"/>
                <w:color w:val="000000"/>
              </w:rPr>
              <w:t>收集</w:t>
            </w:r>
            <w:r w:rsidR="00040444">
              <w:rPr>
                <w:rFonts w:eastAsia="標楷體" w:hint="eastAsia"/>
                <w:color w:val="000000"/>
              </w:rPr>
              <w:t>是去連結或是去識別：</w:t>
            </w:r>
            <w:r w:rsidR="00040444" w:rsidRPr="00E17938">
              <w:rPr>
                <w:rFonts w:eastAsia="標楷體" w:hint="eastAsia"/>
                <w:color w:val="000000"/>
              </w:rPr>
              <w:t>□</w:t>
            </w:r>
            <w:r w:rsidR="00040444">
              <w:rPr>
                <w:rFonts w:eastAsia="標楷體" w:hint="eastAsia"/>
                <w:color w:val="000000"/>
              </w:rPr>
              <w:t>去連結</w:t>
            </w:r>
            <w:r w:rsidR="00040444">
              <w:rPr>
                <w:rFonts w:eastAsia="標楷體" w:hint="eastAsia"/>
                <w:color w:val="000000"/>
              </w:rPr>
              <w:t xml:space="preserve"> </w:t>
            </w:r>
            <w:r w:rsidR="00040444" w:rsidRPr="00E17938">
              <w:rPr>
                <w:rFonts w:eastAsia="標楷體" w:hint="eastAsia"/>
                <w:color w:val="000000"/>
              </w:rPr>
              <w:t>□</w:t>
            </w:r>
            <w:r w:rsidR="00040444">
              <w:rPr>
                <w:rFonts w:eastAsia="標楷體" w:hint="eastAsia"/>
                <w:color w:val="000000"/>
              </w:rPr>
              <w:t>去識別</w:t>
            </w:r>
          </w:p>
          <w:p w14:paraId="5BE1F77C" w14:textId="77777777" w:rsidR="005E3B6A" w:rsidRDefault="005E3B6A" w:rsidP="001014F4">
            <w:pPr>
              <w:ind w:leftChars="1034" w:left="2483" w:hanging="1"/>
              <w:jc w:val="both"/>
              <w:rPr>
                <w:rFonts w:eastAsia="標楷體"/>
                <w:color w:val="0000FF"/>
                <w:sz w:val="18"/>
                <w:szCs w:val="18"/>
              </w:rPr>
            </w:pPr>
            <w:r w:rsidRPr="008F5996">
              <w:rPr>
                <w:rFonts w:eastAsia="標楷體" w:hint="eastAsia"/>
                <w:color w:val="0000FF"/>
                <w:sz w:val="18"/>
                <w:szCs w:val="18"/>
              </w:rPr>
              <w:t>去連結：</w:t>
            </w:r>
            <w:r w:rsidRPr="0055478C">
              <w:rPr>
                <w:rFonts w:eastAsia="標楷體" w:hint="eastAsia"/>
                <w:color w:val="0000FF"/>
                <w:sz w:val="18"/>
                <w:szCs w:val="18"/>
              </w:rPr>
              <w:t>所收集的資料編碼後，其編碼和資料提供者可識別的個人資料，永久不能以任何方式連結、比對之作業</w:t>
            </w:r>
            <w:r>
              <w:rPr>
                <w:rFonts w:eastAsia="標楷體" w:hint="eastAsia"/>
                <w:color w:val="0000FF"/>
                <w:sz w:val="18"/>
                <w:szCs w:val="18"/>
              </w:rPr>
              <w:t>，</w:t>
            </w:r>
            <w:r w:rsidRPr="008F5996">
              <w:rPr>
                <w:rFonts w:eastAsia="標楷體" w:hint="eastAsia"/>
                <w:color w:val="0000FF"/>
                <w:sz w:val="18"/>
                <w:szCs w:val="18"/>
              </w:rPr>
              <w:t>無法再追蹤</w:t>
            </w:r>
          </w:p>
          <w:p w14:paraId="06E03B6C" w14:textId="77777777" w:rsidR="00A10C9F" w:rsidRPr="00EC2E5C" w:rsidRDefault="005E3B6A" w:rsidP="001014F4">
            <w:pPr>
              <w:ind w:leftChars="1034" w:left="2483" w:rightChars="60" w:right="144" w:hanging="1"/>
              <w:jc w:val="both"/>
              <w:rPr>
                <w:rFonts w:eastAsia="標楷體"/>
                <w:color w:val="000000"/>
              </w:rPr>
            </w:pPr>
            <w:r w:rsidRPr="008F5996">
              <w:rPr>
                <w:rFonts w:eastAsia="標楷體" w:hint="eastAsia"/>
                <w:color w:val="0000FF"/>
                <w:sz w:val="18"/>
                <w:szCs w:val="18"/>
              </w:rPr>
              <w:t>去識別：例如保留去連結時之對照表，或採用可逆的方式編碼，仍可找到病人身份，以利後續追蹤</w:t>
            </w:r>
          </w:p>
        </w:tc>
      </w:tr>
      <w:tr w:rsidR="00003AD9" w:rsidRPr="00E17938" w14:paraId="7315B25D" w14:textId="77777777" w:rsidTr="001014F4">
        <w:trPr>
          <w:cantSplit/>
          <w:trHeight w:val="525"/>
          <w:jc w:val="center"/>
        </w:trPr>
        <w:tc>
          <w:tcPr>
            <w:tcW w:w="9707" w:type="dxa"/>
            <w:tcBorders>
              <w:left w:val="nil"/>
              <w:bottom w:val="single" w:sz="4" w:space="0" w:color="auto"/>
              <w:right w:val="nil"/>
            </w:tcBorders>
          </w:tcPr>
          <w:p w14:paraId="367BD185" w14:textId="77777777" w:rsidR="00003AD9" w:rsidRDefault="00003AD9" w:rsidP="00DB659B">
            <w:pPr>
              <w:jc w:val="both"/>
              <w:rPr>
                <w:rFonts w:eastAsia="標楷體"/>
                <w:b/>
                <w:color w:val="000000"/>
              </w:rPr>
            </w:pPr>
          </w:p>
          <w:p w14:paraId="4721B47B" w14:textId="77777777" w:rsidR="00003AD9" w:rsidRPr="00EC2E5C" w:rsidRDefault="00003AD9" w:rsidP="00DB659B">
            <w:pPr>
              <w:jc w:val="both"/>
              <w:rPr>
                <w:rFonts w:eastAsia="標楷體"/>
                <w:b/>
                <w:color w:val="000000"/>
              </w:rPr>
            </w:pPr>
            <w:r w:rsidRPr="00EC2E5C">
              <w:rPr>
                <w:rFonts w:eastAsia="標楷體" w:hint="eastAsia"/>
                <w:b/>
                <w:color w:val="000000"/>
              </w:rPr>
              <w:t>六、知情同意程序</w:t>
            </w:r>
          </w:p>
        </w:tc>
      </w:tr>
      <w:tr w:rsidR="00086912" w:rsidRPr="00E17938" w14:paraId="2B5B77C4" w14:textId="77777777" w:rsidTr="001014F4">
        <w:trPr>
          <w:cantSplit/>
          <w:trHeight w:val="1230"/>
          <w:jc w:val="center"/>
        </w:trPr>
        <w:tc>
          <w:tcPr>
            <w:tcW w:w="9707" w:type="dxa"/>
            <w:tcBorders>
              <w:bottom w:val="nil"/>
            </w:tcBorders>
          </w:tcPr>
          <w:p w14:paraId="22689844" w14:textId="77777777" w:rsidR="007F078D" w:rsidRDefault="00DB659B" w:rsidP="001014F4">
            <w:pPr>
              <w:jc w:val="both"/>
              <w:rPr>
                <w:rFonts w:ascii="標楷體" w:eastAsia="標楷體" w:hAnsi="標楷體"/>
                <w:color w:val="000000"/>
              </w:rPr>
            </w:pPr>
            <w:r w:rsidRPr="001014F4">
              <w:rPr>
                <w:rFonts w:eastAsia="標楷體" w:hint="eastAsia"/>
                <w:b/>
                <w:color w:val="000000"/>
              </w:rPr>
              <w:t>1</w:t>
            </w:r>
            <w:r w:rsidR="007F078D" w:rsidRPr="001014F4">
              <w:rPr>
                <w:rFonts w:eastAsia="標楷體" w:hint="eastAsia"/>
                <w:b/>
                <w:color w:val="000000"/>
              </w:rPr>
              <w:t>1</w:t>
            </w:r>
            <w:r w:rsidRPr="001014F4">
              <w:rPr>
                <w:rFonts w:eastAsia="標楷體" w:hint="eastAsia"/>
                <w:b/>
                <w:color w:val="000000"/>
              </w:rPr>
              <w:t>.</w:t>
            </w:r>
            <w:r w:rsidR="00086912" w:rsidRPr="001014F4">
              <w:rPr>
                <w:rFonts w:eastAsia="標楷體" w:hint="eastAsia"/>
                <w:b/>
                <w:color w:val="000000"/>
              </w:rPr>
              <w:t>知情同意檢查項目：</w:t>
            </w:r>
          </w:p>
          <w:p w14:paraId="21A6338F" w14:textId="77777777" w:rsidR="00086912" w:rsidRPr="00EC2E5C" w:rsidRDefault="00086912" w:rsidP="00EC2E5C">
            <w:pPr>
              <w:ind w:leftChars="121" w:left="290"/>
              <w:jc w:val="both"/>
              <w:rPr>
                <w:rFonts w:ascii="標楷體" w:eastAsia="標楷體" w:hAnsi="標楷體"/>
                <w:color w:val="000000"/>
              </w:rPr>
            </w:pPr>
            <w:r w:rsidRPr="00EC2E5C">
              <w:rPr>
                <w:rFonts w:ascii="標楷體" w:eastAsia="標楷體" w:hAnsi="標楷體" w:hint="eastAsia"/>
                <w:color w:val="000000"/>
              </w:rPr>
              <w:t>□</w:t>
            </w:r>
            <w:r w:rsidRPr="00EC2E5C">
              <w:rPr>
                <w:rFonts w:eastAsia="標楷體"/>
                <w:color w:val="000000"/>
              </w:rPr>
              <w:t>1</w:t>
            </w:r>
            <w:r w:rsidR="007F078D">
              <w:rPr>
                <w:rFonts w:eastAsia="標楷體" w:hint="eastAsia"/>
                <w:color w:val="000000"/>
              </w:rPr>
              <w:t>1</w:t>
            </w:r>
            <w:r w:rsidRPr="00EC2E5C">
              <w:rPr>
                <w:rFonts w:eastAsia="標楷體"/>
                <w:color w:val="000000"/>
              </w:rPr>
              <w:t>.</w:t>
            </w:r>
            <w:r w:rsidR="00FD48AB">
              <w:rPr>
                <w:rFonts w:eastAsia="標楷體" w:hint="eastAsia"/>
                <w:color w:val="000000"/>
              </w:rPr>
              <w:t>1</w:t>
            </w:r>
            <w:r w:rsidRPr="00EC2E5C">
              <w:rPr>
                <w:rFonts w:eastAsia="標楷體"/>
                <w:color w:val="000000"/>
              </w:rPr>
              <w:t>須取得知情同意書：</w:t>
            </w:r>
          </w:p>
          <w:p w14:paraId="26D7DD58" w14:textId="64A1F8CC" w:rsidR="002852B1" w:rsidRDefault="002852B1" w:rsidP="001014F4">
            <w:pPr>
              <w:pStyle w:val="a8"/>
              <w:ind w:leftChars="416" w:left="1210"/>
              <w:rPr>
                <w:color w:val="000000"/>
              </w:rPr>
            </w:pPr>
            <w:r>
              <w:rPr>
                <w:rFonts w:hint="eastAsia"/>
                <w:color w:val="000000"/>
              </w:rPr>
              <w:t>11.1.1</w:t>
            </w:r>
            <w:r>
              <w:rPr>
                <w:rFonts w:hint="eastAsia"/>
                <w:color w:val="000000"/>
              </w:rPr>
              <w:t>取得同意書人姓名：</w:t>
            </w:r>
            <w:r>
              <w:rPr>
                <w:rFonts w:hint="eastAsia"/>
                <w:color w:val="000000"/>
                <w:u w:val="single"/>
              </w:rPr>
              <w:t xml:space="preserve">       </w:t>
            </w:r>
            <w:r w:rsidRPr="001014F4">
              <w:rPr>
                <w:rFonts w:hint="eastAsia"/>
                <w:color w:val="0000FF"/>
                <w:sz w:val="18"/>
                <w:szCs w:val="18"/>
              </w:rPr>
              <w:t>(</w:t>
            </w:r>
            <w:r>
              <w:rPr>
                <w:rFonts w:hint="eastAsia"/>
                <w:color w:val="0000FF"/>
                <w:sz w:val="18"/>
                <w:szCs w:val="18"/>
              </w:rPr>
              <w:t>請確認此人員具有</w:t>
            </w:r>
            <w:r>
              <w:rPr>
                <w:rFonts w:hint="eastAsia"/>
                <w:color w:val="0000FF"/>
                <w:sz w:val="18"/>
                <w:szCs w:val="18"/>
              </w:rPr>
              <w:t>IRB</w:t>
            </w:r>
            <w:r>
              <w:rPr>
                <w:rFonts w:hint="eastAsia"/>
                <w:color w:val="0000FF"/>
                <w:sz w:val="18"/>
                <w:szCs w:val="18"/>
              </w:rPr>
              <w:t>相關訓練時數</w:t>
            </w:r>
            <w:r w:rsidRPr="001014F4">
              <w:rPr>
                <w:rFonts w:hint="eastAsia"/>
                <w:color w:val="0000FF"/>
                <w:sz w:val="18"/>
                <w:szCs w:val="18"/>
              </w:rPr>
              <w:t>)</w:t>
            </w:r>
          </w:p>
          <w:p w14:paraId="0014BA0A" w14:textId="05B0FD39" w:rsidR="00574CB8" w:rsidRDefault="00574CB8" w:rsidP="001014F4">
            <w:pPr>
              <w:pStyle w:val="a8"/>
              <w:ind w:leftChars="416" w:left="1210"/>
              <w:rPr>
                <w:color w:val="0000FF"/>
                <w:sz w:val="18"/>
                <w:szCs w:val="18"/>
              </w:rPr>
            </w:pPr>
            <w:r>
              <w:rPr>
                <w:rFonts w:hint="eastAsia"/>
                <w:color w:val="000000"/>
              </w:rPr>
              <w:t>11.1.</w:t>
            </w:r>
            <w:r w:rsidR="002852B1">
              <w:rPr>
                <w:rFonts w:hint="eastAsia"/>
                <w:color w:val="000000"/>
              </w:rPr>
              <w:t>2</w:t>
            </w:r>
            <w:r w:rsidR="000D6935">
              <w:rPr>
                <w:rFonts w:hint="eastAsia"/>
                <w:color w:val="000000"/>
              </w:rPr>
              <w:t>取得知情同意過程：</w:t>
            </w:r>
            <w:r>
              <w:rPr>
                <w:rFonts w:hint="eastAsia"/>
                <w:color w:val="000000"/>
                <w:u w:val="single"/>
              </w:rPr>
              <w:t xml:space="preserve">    </w:t>
            </w:r>
            <w:r w:rsidR="000D6935">
              <w:rPr>
                <w:rFonts w:hint="eastAsia"/>
                <w:color w:val="000000"/>
                <w:u w:val="single"/>
              </w:rPr>
              <w:t xml:space="preserve">   </w:t>
            </w:r>
            <w:r w:rsidR="000D6935" w:rsidRPr="001014F4">
              <w:rPr>
                <w:rFonts w:hint="eastAsia"/>
                <w:color w:val="0000FF"/>
                <w:sz w:val="18"/>
                <w:szCs w:val="18"/>
              </w:rPr>
              <w:t>(</w:t>
            </w:r>
            <w:r w:rsidR="000D6935">
              <w:rPr>
                <w:rFonts w:hint="eastAsia"/>
                <w:color w:val="0000FF"/>
                <w:sz w:val="18"/>
                <w:szCs w:val="18"/>
              </w:rPr>
              <w:t>請說明何時</w:t>
            </w:r>
            <w:r w:rsidR="000D6935">
              <w:rPr>
                <w:rFonts w:ascii="標楷體" w:hAnsi="標楷體" w:hint="eastAsia"/>
                <w:color w:val="0000FF"/>
                <w:sz w:val="18"/>
                <w:szCs w:val="18"/>
              </w:rPr>
              <w:t>、</w:t>
            </w:r>
            <w:r w:rsidR="000D6935">
              <w:rPr>
                <w:rFonts w:hint="eastAsia"/>
                <w:color w:val="0000FF"/>
                <w:sz w:val="18"/>
                <w:szCs w:val="18"/>
              </w:rPr>
              <w:t>何處取得研究對象知情同意</w:t>
            </w:r>
            <w:r w:rsidR="000D6935" w:rsidRPr="001014F4">
              <w:rPr>
                <w:rFonts w:hint="eastAsia"/>
                <w:color w:val="0000FF"/>
                <w:sz w:val="18"/>
                <w:szCs w:val="18"/>
              </w:rPr>
              <w:t>)</w:t>
            </w:r>
          </w:p>
          <w:p w14:paraId="3631B0E1" w14:textId="71EF37BD" w:rsidR="00086912" w:rsidRPr="008028D4" w:rsidRDefault="00574CB8" w:rsidP="001014F4">
            <w:pPr>
              <w:pStyle w:val="a8"/>
              <w:ind w:leftChars="416" w:left="1210"/>
              <w:rPr>
                <w:color w:val="000000"/>
                <w:highlight w:val="yellow"/>
              </w:rPr>
            </w:pPr>
            <w:r w:rsidRPr="001014F4">
              <w:rPr>
                <w:rFonts w:hint="eastAsia"/>
                <w:color w:val="000000"/>
                <w:szCs w:val="24"/>
              </w:rPr>
              <w:t>11.1.</w:t>
            </w:r>
            <w:r w:rsidR="002852B1">
              <w:rPr>
                <w:rFonts w:hint="eastAsia"/>
                <w:color w:val="000000"/>
                <w:szCs w:val="24"/>
              </w:rPr>
              <w:t>3</w:t>
            </w:r>
            <w:r w:rsidRPr="00B06C2A">
              <w:rPr>
                <w:rFonts w:hint="eastAsia"/>
                <w:color w:val="000000"/>
                <w:szCs w:val="24"/>
              </w:rPr>
              <w:t>取得同意書人使用語言</w:t>
            </w:r>
            <w:r>
              <w:rPr>
                <w:rFonts w:hint="eastAsia"/>
                <w:color w:val="000000"/>
              </w:rPr>
              <w:t>：</w:t>
            </w:r>
            <w:r w:rsidRPr="00C01332">
              <w:rPr>
                <w:rFonts w:ascii="標楷體" w:hAnsi="標楷體" w:cs="Calibri" w:hint="eastAsia"/>
                <w:bCs/>
                <w:color w:val="000000"/>
              </w:rPr>
              <w:t>□</w:t>
            </w:r>
            <w:r w:rsidRPr="00C01332">
              <w:rPr>
                <w:rFonts w:hint="eastAsia"/>
                <w:spacing w:val="6"/>
              </w:rPr>
              <w:t>國語</w:t>
            </w:r>
            <w:r w:rsidRPr="00C01332">
              <w:rPr>
                <w:spacing w:val="6"/>
              </w:rPr>
              <w:t xml:space="preserve"> </w:t>
            </w:r>
            <w:r w:rsidRPr="00C01332">
              <w:rPr>
                <w:rFonts w:ascii="Calibri" w:hAnsi="Calibri" w:cs="Calibri"/>
                <w:bCs/>
                <w:color w:val="000000"/>
              </w:rPr>
              <w:t xml:space="preserve"> </w:t>
            </w:r>
            <w:r w:rsidRPr="00C01332">
              <w:rPr>
                <w:rFonts w:ascii="標楷體" w:hAnsi="標楷體" w:cs="Calibri" w:hint="eastAsia"/>
                <w:bCs/>
                <w:color w:val="000000"/>
              </w:rPr>
              <w:t>□</w:t>
            </w:r>
            <w:r w:rsidRPr="00C01332">
              <w:rPr>
                <w:rFonts w:hint="eastAsia"/>
                <w:spacing w:val="6"/>
              </w:rPr>
              <w:t>台語</w:t>
            </w:r>
            <w:r w:rsidRPr="00C01332">
              <w:rPr>
                <w:spacing w:val="6"/>
              </w:rPr>
              <w:t xml:space="preserve"> </w:t>
            </w:r>
            <w:r w:rsidRPr="00C01332">
              <w:rPr>
                <w:rFonts w:ascii="Calibri" w:hAnsi="Calibri" w:cs="Calibri"/>
                <w:bCs/>
                <w:color w:val="000000"/>
              </w:rPr>
              <w:t xml:space="preserve"> </w:t>
            </w:r>
            <w:r w:rsidRPr="00C01332">
              <w:rPr>
                <w:rFonts w:ascii="標楷體" w:hAnsi="標楷體" w:cs="Calibri" w:hint="eastAsia"/>
                <w:bCs/>
                <w:color w:val="000000"/>
              </w:rPr>
              <w:t>□</w:t>
            </w:r>
            <w:r w:rsidRPr="00C01332">
              <w:rPr>
                <w:rFonts w:hint="eastAsia"/>
                <w:spacing w:val="6"/>
              </w:rPr>
              <w:t>其他：</w:t>
            </w:r>
            <w:r w:rsidRPr="00C01332">
              <w:rPr>
                <w:rFonts w:eastAsia="Times New Roman"/>
                <w:spacing w:val="6"/>
                <w:u w:val="single"/>
              </w:rPr>
              <w:t xml:space="preserve">          </w:t>
            </w:r>
          </w:p>
        </w:tc>
      </w:tr>
      <w:tr w:rsidR="00574CB8" w:rsidRPr="00E17938" w14:paraId="04D87B70" w14:textId="77777777" w:rsidTr="00574CB8">
        <w:trPr>
          <w:cantSplit/>
          <w:trHeight w:val="915"/>
          <w:jc w:val="center"/>
        </w:trPr>
        <w:tc>
          <w:tcPr>
            <w:tcW w:w="9707" w:type="dxa"/>
            <w:tcBorders>
              <w:top w:val="nil"/>
              <w:bottom w:val="nil"/>
            </w:tcBorders>
          </w:tcPr>
          <w:p w14:paraId="6F0E5B03" w14:textId="77777777" w:rsidR="00574CB8" w:rsidRDefault="00574CB8" w:rsidP="006958BB">
            <w:pPr>
              <w:pStyle w:val="a8"/>
              <w:ind w:leftChars="121" w:left="290" w:firstLine="0"/>
              <w:rPr>
                <w:color w:val="000000"/>
              </w:rPr>
            </w:pPr>
            <w:r w:rsidRPr="00E17938">
              <w:rPr>
                <w:rFonts w:hint="eastAsia"/>
                <w:color w:val="000000"/>
              </w:rPr>
              <w:t>□</w:t>
            </w:r>
            <w:r>
              <w:rPr>
                <w:rFonts w:hint="eastAsia"/>
                <w:color w:val="000000"/>
              </w:rPr>
              <w:t>11.2</w:t>
            </w:r>
            <w:r>
              <w:rPr>
                <w:rFonts w:hint="eastAsia"/>
                <w:color w:val="000000"/>
              </w:rPr>
              <w:t>改變知情同意</w:t>
            </w:r>
            <w:r w:rsidRPr="004C3BBE">
              <w:rPr>
                <w:rFonts w:ascii="標楷體" w:hAnsi="標楷體" w:hint="eastAsia"/>
                <w:color w:val="0000FF"/>
              </w:rPr>
              <w:t>【</w:t>
            </w:r>
            <w:r>
              <w:rPr>
                <w:rFonts w:ascii="標楷體" w:hAnsi="標楷體" w:hint="eastAsia"/>
                <w:color w:val="0000FF"/>
              </w:rPr>
              <w:t>免除</w:t>
            </w:r>
            <w:r w:rsidRPr="004C3BBE">
              <w:rPr>
                <w:rFonts w:ascii="標楷體" w:hAnsi="標楷體" w:hint="eastAsia"/>
                <w:color w:val="0000FF"/>
              </w:rPr>
              <w:t>書面同意書</w:t>
            </w:r>
            <w:r>
              <w:rPr>
                <w:rFonts w:ascii="標楷體" w:hAnsi="標楷體" w:hint="eastAsia"/>
                <w:color w:val="0000FF"/>
              </w:rPr>
              <w:t>，但須取得研究對象同意</w:t>
            </w:r>
            <w:r w:rsidRPr="004C3BBE">
              <w:rPr>
                <w:rFonts w:ascii="標楷體" w:hAnsi="標楷體" w:hint="eastAsia"/>
                <w:color w:val="0000FF"/>
              </w:rPr>
              <w:t>】</w:t>
            </w:r>
            <w:r w:rsidRPr="00E17938">
              <w:rPr>
                <w:rFonts w:hint="eastAsia"/>
                <w:color w:val="000000"/>
              </w:rPr>
              <w:t>：</w:t>
            </w:r>
          </w:p>
          <w:p w14:paraId="14C686DE" w14:textId="013A4B2B" w:rsidR="00574CB8" w:rsidRPr="00E17938" w:rsidRDefault="00574CB8" w:rsidP="006958BB">
            <w:pPr>
              <w:pStyle w:val="a8"/>
              <w:ind w:leftChars="416" w:left="999" w:hanging="1"/>
              <w:rPr>
                <w:color w:val="000000"/>
                <w:u w:val="single"/>
              </w:rPr>
            </w:pPr>
            <w:r>
              <w:rPr>
                <w:rFonts w:hint="eastAsia"/>
                <w:color w:val="000000"/>
              </w:rPr>
              <w:t>11.2.1</w:t>
            </w:r>
            <w:r w:rsidRPr="00E17938">
              <w:rPr>
                <w:rFonts w:hint="eastAsia"/>
                <w:color w:val="000000"/>
              </w:rPr>
              <w:t>符合此項條件之理由：</w:t>
            </w:r>
            <w:r w:rsidRPr="00E17938">
              <w:rPr>
                <w:rFonts w:hint="eastAsia"/>
                <w:color w:val="000000"/>
                <w:u w:val="single"/>
              </w:rPr>
              <w:t xml:space="preserve">        </w:t>
            </w:r>
          </w:p>
          <w:p w14:paraId="04A96208" w14:textId="1BF9EABB" w:rsidR="002852B1" w:rsidRDefault="002852B1" w:rsidP="001014F4">
            <w:pPr>
              <w:pStyle w:val="a8"/>
              <w:ind w:leftChars="417" w:left="1673" w:hangingChars="280" w:hanging="672"/>
              <w:rPr>
                <w:color w:val="000000"/>
              </w:rPr>
            </w:pPr>
            <w:r>
              <w:rPr>
                <w:rFonts w:hint="eastAsia"/>
                <w:color w:val="000000"/>
              </w:rPr>
              <w:t>11.2.2</w:t>
            </w:r>
            <w:r>
              <w:rPr>
                <w:rFonts w:hint="eastAsia"/>
                <w:color w:val="000000"/>
              </w:rPr>
              <w:t>取得知情同意人員姓名：</w:t>
            </w:r>
            <w:r>
              <w:rPr>
                <w:rFonts w:hint="eastAsia"/>
                <w:color w:val="000000"/>
                <w:u w:val="single"/>
              </w:rPr>
              <w:t xml:space="preserve">       </w:t>
            </w:r>
            <w:r w:rsidRPr="001014F4">
              <w:rPr>
                <w:rFonts w:hint="eastAsia"/>
                <w:color w:val="0000FF"/>
                <w:sz w:val="18"/>
                <w:szCs w:val="18"/>
              </w:rPr>
              <w:t>(</w:t>
            </w:r>
            <w:r>
              <w:rPr>
                <w:rFonts w:hint="eastAsia"/>
                <w:color w:val="0000FF"/>
                <w:sz w:val="18"/>
                <w:szCs w:val="18"/>
              </w:rPr>
              <w:t>請確認此人員具有</w:t>
            </w:r>
            <w:r>
              <w:rPr>
                <w:rFonts w:hint="eastAsia"/>
                <w:color w:val="0000FF"/>
                <w:sz w:val="18"/>
                <w:szCs w:val="18"/>
              </w:rPr>
              <w:t>IRB</w:t>
            </w:r>
            <w:r>
              <w:rPr>
                <w:rFonts w:hint="eastAsia"/>
                <w:color w:val="0000FF"/>
                <w:sz w:val="18"/>
                <w:szCs w:val="18"/>
              </w:rPr>
              <w:t>相關訓練時數</w:t>
            </w:r>
            <w:r w:rsidRPr="001014F4">
              <w:rPr>
                <w:rFonts w:hint="eastAsia"/>
                <w:color w:val="0000FF"/>
                <w:sz w:val="18"/>
                <w:szCs w:val="18"/>
              </w:rPr>
              <w:t>)</w:t>
            </w:r>
          </w:p>
          <w:p w14:paraId="1F30A108" w14:textId="0EC90E3B" w:rsidR="00574CB8" w:rsidRDefault="00574CB8" w:rsidP="001014F4">
            <w:pPr>
              <w:pStyle w:val="a8"/>
              <w:ind w:leftChars="417" w:left="1673" w:hangingChars="280" w:hanging="672"/>
              <w:rPr>
                <w:color w:val="0000FF"/>
                <w:sz w:val="18"/>
                <w:szCs w:val="18"/>
              </w:rPr>
            </w:pPr>
            <w:r>
              <w:rPr>
                <w:rFonts w:hint="eastAsia"/>
                <w:color w:val="000000"/>
              </w:rPr>
              <w:t>11.2.</w:t>
            </w:r>
            <w:r w:rsidR="002852B1">
              <w:rPr>
                <w:rFonts w:hint="eastAsia"/>
                <w:color w:val="000000"/>
              </w:rPr>
              <w:t>3</w:t>
            </w:r>
            <w:r>
              <w:rPr>
                <w:rFonts w:hint="eastAsia"/>
                <w:color w:val="000000"/>
              </w:rPr>
              <w:t>取得知情同意過程：</w:t>
            </w:r>
            <w:r>
              <w:rPr>
                <w:rFonts w:hint="eastAsia"/>
                <w:color w:val="000000"/>
                <w:u w:val="single"/>
              </w:rPr>
              <w:t xml:space="preserve">       </w:t>
            </w:r>
            <w:r w:rsidRPr="00786D74">
              <w:rPr>
                <w:rFonts w:hint="eastAsia"/>
                <w:color w:val="0000FF"/>
                <w:sz w:val="18"/>
                <w:szCs w:val="18"/>
              </w:rPr>
              <w:t>(</w:t>
            </w:r>
            <w:r>
              <w:rPr>
                <w:rFonts w:hint="eastAsia"/>
                <w:color w:val="0000FF"/>
                <w:sz w:val="18"/>
                <w:szCs w:val="18"/>
              </w:rPr>
              <w:t>請說明在何時</w:t>
            </w:r>
            <w:r>
              <w:rPr>
                <w:rFonts w:ascii="標楷體" w:hAnsi="標楷體" w:hint="eastAsia"/>
                <w:color w:val="0000FF"/>
                <w:sz w:val="18"/>
                <w:szCs w:val="18"/>
              </w:rPr>
              <w:t>、</w:t>
            </w:r>
            <w:r>
              <w:rPr>
                <w:rFonts w:hint="eastAsia"/>
                <w:color w:val="0000FF"/>
                <w:sz w:val="18"/>
                <w:szCs w:val="18"/>
              </w:rPr>
              <w:t>何處</w:t>
            </w:r>
            <w:r>
              <w:rPr>
                <w:rFonts w:ascii="標楷體" w:hAnsi="標楷體" w:hint="eastAsia"/>
                <w:color w:val="0000FF"/>
                <w:sz w:val="18"/>
                <w:szCs w:val="18"/>
              </w:rPr>
              <w:t>、</w:t>
            </w:r>
            <w:r>
              <w:rPr>
                <w:rFonts w:hint="eastAsia"/>
                <w:color w:val="0000FF"/>
                <w:sz w:val="18"/>
                <w:szCs w:val="18"/>
              </w:rPr>
              <w:t>使用何種方式</w:t>
            </w:r>
            <w:r>
              <w:rPr>
                <w:rFonts w:hint="eastAsia"/>
                <w:color w:val="0000FF"/>
                <w:sz w:val="18"/>
                <w:szCs w:val="18"/>
              </w:rPr>
              <w:t>(</w:t>
            </w:r>
            <w:r>
              <w:rPr>
                <w:rFonts w:hint="eastAsia"/>
                <w:color w:val="0000FF"/>
                <w:sz w:val="18"/>
                <w:szCs w:val="18"/>
              </w:rPr>
              <w:t>電話</w:t>
            </w:r>
            <w:r>
              <w:rPr>
                <w:rFonts w:hint="eastAsia"/>
                <w:color w:val="0000FF"/>
                <w:sz w:val="18"/>
                <w:szCs w:val="18"/>
              </w:rPr>
              <w:t>/</w:t>
            </w:r>
            <w:r>
              <w:rPr>
                <w:rFonts w:hint="eastAsia"/>
                <w:color w:val="0000FF"/>
                <w:sz w:val="18"/>
                <w:szCs w:val="18"/>
              </w:rPr>
              <w:t>口頭等</w:t>
            </w:r>
            <w:r>
              <w:rPr>
                <w:rFonts w:hint="eastAsia"/>
                <w:color w:val="0000FF"/>
                <w:sz w:val="18"/>
                <w:szCs w:val="18"/>
              </w:rPr>
              <w:t>)</w:t>
            </w:r>
            <w:r>
              <w:rPr>
                <w:rFonts w:hint="eastAsia"/>
                <w:color w:val="0000FF"/>
                <w:sz w:val="18"/>
                <w:szCs w:val="18"/>
              </w:rPr>
              <w:t>取得研究對象知情同意</w:t>
            </w:r>
            <w:r w:rsidRPr="00786D74">
              <w:rPr>
                <w:rFonts w:hint="eastAsia"/>
                <w:color w:val="0000FF"/>
                <w:sz w:val="18"/>
                <w:szCs w:val="18"/>
              </w:rPr>
              <w:t>)</w:t>
            </w:r>
          </w:p>
          <w:p w14:paraId="279E7418" w14:textId="2479BC3F" w:rsidR="00574CB8" w:rsidRPr="00A43C0B" w:rsidRDefault="00574CB8">
            <w:pPr>
              <w:pStyle w:val="a8"/>
              <w:ind w:leftChars="417" w:left="1673" w:hangingChars="280" w:hanging="672"/>
              <w:rPr>
                <w:b/>
                <w:color w:val="000000"/>
                <w:szCs w:val="24"/>
              </w:rPr>
            </w:pPr>
            <w:r w:rsidRPr="001014F4">
              <w:rPr>
                <w:rFonts w:hint="eastAsia"/>
                <w:color w:val="000000"/>
                <w:szCs w:val="24"/>
              </w:rPr>
              <w:t>11.2.</w:t>
            </w:r>
            <w:r w:rsidR="002852B1">
              <w:rPr>
                <w:rFonts w:hint="eastAsia"/>
                <w:color w:val="000000"/>
                <w:szCs w:val="24"/>
              </w:rPr>
              <w:t>4</w:t>
            </w:r>
            <w:r w:rsidRPr="00574CB8">
              <w:rPr>
                <w:rFonts w:hint="eastAsia"/>
                <w:color w:val="000000"/>
                <w:szCs w:val="24"/>
              </w:rPr>
              <w:t>取得</w:t>
            </w:r>
            <w:r w:rsidR="002852B1">
              <w:rPr>
                <w:rFonts w:hint="eastAsia"/>
                <w:color w:val="000000"/>
                <w:szCs w:val="24"/>
              </w:rPr>
              <w:t>知情</w:t>
            </w:r>
            <w:r w:rsidRPr="00574CB8">
              <w:rPr>
                <w:rFonts w:hint="eastAsia"/>
                <w:color w:val="000000"/>
                <w:szCs w:val="24"/>
              </w:rPr>
              <w:t>同意人</w:t>
            </w:r>
            <w:r w:rsidR="002852B1">
              <w:rPr>
                <w:rFonts w:hint="eastAsia"/>
                <w:color w:val="000000"/>
                <w:szCs w:val="24"/>
              </w:rPr>
              <w:t>員</w:t>
            </w:r>
            <w:r w:rsidRPr="00574CB8">
              <w:rPr>
                <w:rFonts w:hint="eastAsia"/>
                <w:color w:val="000000"/>
                <w:szCs w:val="24"/>
              </w:rPr>
              <w:t>使用語言</w:t>
            </w:r>
            <w:r>
              <w:rPr>
                <w:rFonts w:hint="eastAsia"/>
                <w:color w:val="000000"/>
              </w:rPr>
              <w:t>：</w:t>
            </w:r>
            <w:r w:rsidRPr="00C01332">
              <w:rPr>
                <w:rFonts w:ascii="標楷體" w:hAnsi="標楷體" w:cs="Calibri" w:hint="eastAsia"/>
                <w:bCs/>
                <w:color w:val="000000"/>
              </w:rPr>
              <w:t>□</w:t>
            </w:r>
            <w:r w:rsidRPr="00C01332">
              <w:rPr>
                <w:rFonts w:hint="eastAsia"/>
                <w:spacing w:val="6"/>
              </w:rPr>
              <w:t>國語</w:t>
            </w:r>
            <w:r w:rsidRPr="00C01332">
              <w:rPr>
                <w:spacing w:val="6"/>
              </w:rPr>
              <w:t xml:space="preserve"> </w:t>
            </w:r>
            <w:r w:rsidRPr="00C01332">
              <w:rPr>
                <w:rFonts w:ascii="Calibri" w:hAnsi="Calibri" w:cs="Calibri"/>
                <w:bCs/>
                <w:color w:val="000000"/>
              </w:rPr>
              <w:t xml:space="preserve"> </w:t>
            </w:r>
            <w:r w:rsidRPr="00C01332">
              <w:rPr>
                <w:rFonts w:ascii="標楷體" w:hAnsi="標楷體" w:cs="Calibri" w:hint="eastAsia"/>
                <w:bCs/>
                <w:color w:val="000000"/>
              </w:rPr>
              <w:t>□</w:t>
            </w:r>
            <w:r w:rsidRPr="00C01332">
              <w:rPr>
                <w:rFonts w:hint="eastAsia"/>
                <w:spacing w:val="6"/>
              </w:rPr>
              <w:t>台語</w:t>
            </w:r>
            <w:r w:rsidRPr="00C01332">
              <w:rPr>
                <w:spacing w:val="6"/>
              </w:rPr>
              <w:t xml:space="preserve"> </w:t>
            </w:r>
            <w:r w:rsidRPr="00C01332">
              <w:rPr>
                <w:rFonts w:ascii="Calibri" w:hAnsi="Calibri" w:cs="Calibri"/>
                <w:bCs/>
                <w:color w:val="000000"/>
              </w:rPr>
              <w:t xml:space="preserve"> </w:t>
            </w:r>
            <w:r w:rsidRPr="00C01332">
              <w:rPr>
                <w:rFonts w:ascii="標楷體" w:hAnsi="標楷體" w:cs="Calibri" w:hint="eastAsia"/>
                <w:bCs/>
                <w:color w:val="000000"/>
              </w:rPr>
              <w:t>□</w:t>
            </w:r>
            <w:r w:rsidRPr="00C01332">
              <w:rPr>
                <w:rFonts w:hint="eastAsia"/>
                <w:spacing w:val="6"/>
              </w:rPr>
              <w:t>其他：</w:t>
            </w:r>
            <w:r w:rsidRPr="00C01332">
              <w:rPr>
                <w:rFonts w:eastAsia="Times New Roman"/>
                <w:spacing w:val="6"/>
                <w:u w:val="single"/>
              </w:rPr>
              <w:t xml:space="preserve">          </w:t>
            </w:r>
          </w:p>
        </w:tc>
      </w:tr>
      <w:tr w:rsidR="00574CB8" w:rsidRPr="00E17938" w14:paraId="7123BA11" w14:textId="77777777" w:rsidTr="00574CB8">
        <w:trPr>
          <w:cantSplit/>
          <w:trHeight w:val="2745"/>
          <w:jc w:val="center"/>
        </w:trPr>
        <w:tc>
          <w:tcPr>
            <w:tcW w:w="9707" w:type="dxa"/>
            <w:tcBorders>
              <w:top w:val="nil"/>
              <w:bottom w:val="single" w:sz="4" w:space="0" w:color="auto"/>
            </w:tcBorders>
          </w:tcPr>
          <w:p w14:paraId="00042C71" w14:textId="77777777" w:rsidR="00574CB8" w:rsidRPr="00E17938" w:rsidRDefault="00574CB8" w:rsidP="006958BB">
            <w:pPr>
              <w:pStyle w:val="a8"/>
              <w:ind w:leftChars="121" w:left="290" w:firstLine="0"/>
              <w:rPr>
                <w:color w:val="000000"/>
              </w:rPr>
            </w:pPr>
            <w:r w:rsidRPr="00E17938">
              <w:rPr>
                <w:rFonts w:hint="eastAsia"/>
                <w:color w:val="000000"/>
              </w:rPr>
              <w:t>□</w:t>
            </w:r>
            <w:r>
              <w:rPr>
                <w:color w:val="000000"/>
              </w:rPr>
              <w:t>1</w:t>
            </w:r>
            <w:r>
              <w:rPr>
                <w:rFonts w:hint="eastAsia"/>
                <w:color w:val="000000"/>
              </w:rPr>
              <w:t>1</w:t>
            </w:r>
            <w:r>
              <w:rPr>
                <w:color w:val="000000"/>
              </w:rPr>
              <w:t>.3</w:t>
            </w:r>
            <w:r w:rsidRPr="00E17938">
              <w:rPr>
                <w:rFonts w:hint="eastAsia"/>
                <w:color w:val="000000"/>
              </w:rPr>
              <w:t>申請免除知情同意</w:t>
            </w:r>
            <w:r w:rsidRPr="00786D74">
              <w:rPr>
                <w:rFonts w:ascii="標楷體" w:hAnsi="標楷體" w:hint="eastAsia"/>
                <w:color w:val="0000FF"/>
              </w:rPr>
              <w:t>【</w:t>
            </w:r>
            <w:r w:rsidRPr="004C3BBE">
              <w:rPr>
                <w:rFonts w:hint="eastAsia"/>
                <w:color w:val="0000FF"/>
              </w:rPr>
              <w:t>不須取得研究對象同意</w:t>
            </w:r>
            <w:r w:rsidRPr="00786D74">
              <w:rPr>
                <w:rFonts w:ascii="標楷體" w:hAnsi="標楷體" w:hint="eastAsia"/>
                <w:color w:val="0000FF"/>
              </w:rPr>
              <w:t>】</w:t>
            </w:r>
            <w:r w:rsidRPr="00E17938">
              <w:rPr>
                <w:rFonts w:hint="eastAsia"/>
                <w:color w:val="000000"/>
              </w:rPr>
              <w:t>：</w:t>
            </w:r>
            <w:r w:rsidRPr="00E17938">
              <w:rPr>
                <w:rFonts w:hint="eastAsia"/>
                <w:color w:val="000000"/>
              </w:rPr>
              <w:t xml:space="preserve"> </w:t>
            </w:r>
          </w:p>
          <w:p w14:paraId="3B2999BB" w14:textId="77777777" w:rsidR="00574CB8" w:rsidRPr="004C3BBE" w:rsidRDefault="00574CB8" w:rsidP="006958BB">
            <w:pPr>
              <w:pStyle w:val="a8"/>
              <w:ind w:leftChars="416" w:left="1946" w:hangingChars="412" w:hanging="948"/>
              <w:rPr>
                <w:color w:val="000000"/>
                <w:sz w:val="23"/>
                <w:szCs w:val="23"/>
              </w:rPr>
            </w:pPr>
            <w:r w:rsidRPr="004C3BBE">
              <w:rPr>
                <w:rFonts w:hint="eastAsia"/>
                <w:color w:val="000000"/>
                <w:sz w:val="23"/>
                <w:szCs w:val="23"/>
              </w:rPr>
              <w:t>□</w:t>
            </w:r>
            <w:r w:rsidRPr="004C3BBE">
              <w:rPr>
                <w:rFonts w:hint="eastAsia"/>
                <w:color w:val="000000"/>
                <w:sz w:val="23"/>
                <w:szCs w:val="23"/>
              </w:rPr>
              <w:t>1</w:t>
            </w:r>
            <w:r>
              <w:rPr>
                <w:rFonts w:hint="eastAsia"/>
                <w:color w:val="000000"/>
                <w:sz w:val="23"/>
                <w:szCs w:val="23"/>
              </w:rPr>
              <w:t>1</w:t>
            </w:r>
            <w:r w:rsidRPr="004C3BBE">
              <w:rPr>
                <w:rFonts w:hint="eastAsia"/>
                <w:color w:val="000000"/>
                <w:sz w:val="23"/>
                <w:szCs w:val="23"/>
              </w:rPr>
              <w:t>.</w:t>
            </w:r>
            <w:r>
              <w:rPr>
                <w:rFonts w:hint="eastAsia"/>
                <w:color w:val="000000"/>
                <w:sz w:val="23"/>
                <w:szCs w:val="23"/>
              </w:rPr>
              <w:t>3</w:t>
            </w:r>
            <w:r w:rsidRPr="004C3BBE">
              <w:rPr>
                <w:rFonts w:hint="eastAsia"/>
                <w:color w:val="000000"/>
                <w:sz w:val="23"/>
                <w:szCs w:val="23"/>
              </w:rPr>
              <w:t>.1</w:t>
            </w:r>
            <w:r w:rsidRPr="004C3BBE">
              <w:rPr>
                <w:rFonts w:hint="eastAsia"/>
                <w:color w:val="000000"/>
                <w:sz w:val="23"/>
                <w:szCs w:val="23"/>
              </w:rPr>
              <w:t>公務機關執行法定職務，自行或委託專業機構進行之公共政策成效評估研究。</w:t>
            </w:r>
          </w:p>
          <w:p w14:paraId="45FB7AFE" w14:textId="77777777" w:rsidR="00574CB8" w:rsidRPr="004C3BBE" w:rsidRDefault="00574CB8" w:rsidP="001014F4">
            <w:pPr>
              <w:pStyle w:val="a8"/>
              <w:ind w:leftChars="414" w:left="1866" w:hangingChars="379" w:hanging="872"/>
              <w:rPr>
                <w:rFonts w:ascii="標楷體" w:hAnsi="標楷體"/>
                <w:color w:val="000000"/>
                <w:sz w:val="23"/>
                <w:szCs w:val="23"/>
              </w:rPr>
            </w:pPr>
            <w:r w:rsidRPr="004C3BBE">
              <w:rPr>
                <w:rFonts w:hint="eastAsia"/>
                <w:color w:val="000000"/>
                <w:sz w:val="23"/>
                <w:szCs w:val="23"/>
              </w:rPr>
              <w:t>□</w:t>
            </w:r>
            <w:r w:rsidRPr="004C3BBE">
              <w:rPr>
                <w:rFonts w:hint="eastAsia"/>
                <w:color w:val="000000"/>
                <w:sz w:val="23"/>
                <w:szCs w:val="23"/>
              </w:rPr>
              <w:t>1</w:t>
            </w:r>
            <w:r>
              <w:rPr>
                <w:rFonts w:hint="eastAsia"/>
                <w:color w:val="000000"/>
                <w:sz w:val="23"/>
                <w:szCs w:val="23"/>
              </w:rPr>
              <w:t>1.3</w:t>
            </w:r>
            <w:r w:rsidRPr="004C3BBE">
              <w:rPr>
                <w:rFonts w:hint="eastAsia"/>
                <w:color w:val="000000"/>
                <w:sz w:val="23"/>
                <w:szCs w:val="23"/>
              </w:rPr>
              <w:t>.2</w:t>
            </w:r>
            <w:r w:rsidRPr="004C3BBE">
              <w:rPr>
                <w:rFonts w:hint="eastAsia"/>
                <w:color w:val="000000"/>
                <w:sz w:val="23"/>
                <w:szCs w:val="23"/>
              </w:rPr>
              <w:t>自合法之生物資料庫取得之去連結或無法辨識特定個人之資料、檔案、文件、資訊或檢體進行研究。但不包括涉及族群或群體利益者。</w:t>
            </w:r>
            <w:r w:rsidRPr="004C3BBE">
              <w:rPr>
                <w:rFonts w:ascii="標楷體" w:hAnsi="標楷體" w:hint="eastAsia"/>
                <w:color w:val="000000"/>
                <w:sz w:val="23"/>
                <w:szCs w:val="23"/>
              </w:rPr>
              <w:t>【此生物資料庫必須符合衛生福利部之設置標準並通過查核】</w:t>
            </w:r>
          </w:p>
          <w:p w14:paraId="5BAA44BA" w14:textId="77777777" w:rsidR="00574CB8" w:rsidRPr="004C3BBE" w:rsidRDefault="00574CB8" w:rsidP="001014F4">
            <w:pPr>
              <w:pStyle w:val="a8"/>
              <w:ind w:leftChars="414" w:left="1866" w:hangingChars="379" w:hanging="872"/>
              <w:rPr>
                <w:color w:val="000000"/>
                <w:sz w:val="23"/>
                <w:szCs w:val="23"/>
              </w:rPr>
            </w:pPr>
            <w:r w:rsidRPr="004C3BBE">
              <w:rPr>
                <w:rFonts w:hint="eastAsia"/>
                <w:color w:val="000000"/>
                <w:sz w:val="23"/>
                <w:szCs w:val="23"/>
              </w:rPr>
              <w:t>□</w:t>
            </w:r>
            <w:r>
              <w:rPr>
                <w:rFonts w:hint="eastAsia"/>
                <w:color w:val="000000"/>
                <w:sz w:val="23"/>
                <w:szCs w:val="23"/>
              </w:rPr>
              <w:t>11.3</w:t>
            </w:r>
            <w:r w:rsidRPr="004C3BBE">
              <w:rPr>
                <w:rFonts w:hint="eastAsia"/>
                <w:color w:val="000000"/>
                <w:sz w:val="23"/>
                <w:szCs w:val="23"/>
              </w:rPr>
              <w:t>.3</w:t>
            </w:r>
            <w:r w:rsidRPr="004C3BBE">
              <w:rPr>
                <w:rFonts w:hint="eastAsia"/>
                <w:color w:val="000000"/>
                <w:sz w:val="23"/>
                <w:szCs w:val="23"/>
              </w:rPr>
              <w:t>研究屬最低風險，對研究對象之可能風險不超過未參與研究者，且免除事先取得同意並不影響研究對象之權益。</w:t>
            </w:r>
          </w:p>
          <w:p w14:paraId="2E1B8756" w14:textId="77777777" w:rsidR="00574CB8" w:rsidRPr="00E17938" w:rsidRDefault="00574CB8" w:rsidP="001014F4">
            <w:pPr>
              <w:pStyle w:val="a8"/>
              <w:ind w:leftChars="414" w:left="1866" w:hangingChars="379" w:hanging="872"/>
              <w:rPr>
                <w:color w:val="000000"/>
              </w:rPr>
            </w:pPr>
            <w:r w:rsidRPr="004C3BBE">
              <w:rPr>
                <w:rFonts w:hint="eastAsia"/>
                <w:color w:val="000000"/>
                <w:sz w:val="23"/>
                <w:szCs w:val="23"/>
              </w:rPr>
              <w:t>□</w:t>
            </w:r>
            <w:r>
              <w:rPr>
                <w:rFonts w:hint="eastAsia"/>
                <w:color w:val="000000"/>
                <w:sz w:val="23"/>
                <w:szCs w:val="23"/>
              </w:rPr>
              <w:t>11.3</w:t>
            </w:r>
            <w:r w:rsidRPr="004C3BBE">
              <w:rPr>
                <w:rFonts w:hint="eastAsia"/>
                <w:color w:val="000000"/>
                <w:sz w:val="23"/>
                <w:szCs w:val="23"/>
              </w:rPr>
              <w:t>.4</w:t>
            </w:r>
            <w:r w:rsidRPr="004C3BBE">
              <w:rPr>
                <w:rFonts w:hint="eastAsia"/>
                <w:color w:val="000000"/>
                <w:sz w:val="23"/>
                <w:szCs w:val="23"/>
              </w:rPr>
              <w:t>研究屬最低風險，對研究對象之可能風險不超過未參與研究者，</w:t>
            </w:r>
            <w:proofErr w:type="gramStart"/>
            <w:r w:rsidRPr="004C3BBE">
              <w:rPr>
                <w:rFonts w:hint="eastAsia"/>
                <w:color w:val="000000"/>
                <w:sz w:val="23"/>
                <w:szCs w:val="23"/>
              </w:rPr>
              <w:t>不</w:t>
            </w:r>
            <w:proofErr w:type="gramEnd"/>
            <w:r w:rsidRPr="004C3BBE">
              <w:rPr>
                <w:rFonts w:hint="eastAsia"/>
                <w:color w:val="000000"/>
                <w:sz w:val="23"/>
                <w:szCs w:val="23"/>
              </w:rPr>
              <w:t>免除事先取得研究對象同意則無法進行，且不影響研究對象之權益。</w:t>
            </w:r>
          </w:p>
        </w:tc>
      </w:tr>
      <w:tr w:rsidR="00DB659B" w:rsidRPr="00E17938" w14:paraId="7CC3D5F6" w14:textId="77777777" w:rsidTr="00EC2E5C">
        <w:trPr>
          <w:cantSplit/>
          <w:trHeight w:val="418"/>
          <w:jc w:val="center"/>
        </w:trPr>
        <w:tc>
          <w:tcPr>
            <w:tcW w:w="9707" w:type="dxa"/>
            <w:tcBorders>
              <w:left w:val="nil"/>
              <w:bottom w:val="single" w:sz="4" w:space="0" w:color="auto"/>
              <w:right w:val="nil"/>
            </w:tcBorders>
          </w:tcPr>
          <w:p w14:paraId="02A6177D" w14:textId="77777777" w:rsidR="00DB659B" w:rsidRDefault="00DB659B" w:rsidP="00DB5F2D">
            <w:pPr>
              <w:jc w:val="both"/>
              <w:rPr>
                <w:color w:val="000000"/>
              </w:rPr>
            </w:pPr>
          </w:p>
          <w:p w14:paraId="38DFCCE2" w14:textId="77777777" w:rsidR="00DB659B" w:rsidRPr="00E17938" w:rsidRDefault="00DB659B" w:rsidP="00DB5F2D">
            <w:pPr>
              <w:jc w:val="both"/>
              <w:rPr>
                <w:color w:val="000000"/>
              </w:rPr>
            </w:pPr>
            <w:r w:rsidRPr="00363719">
              <w:rPr>
                <w:rFonts w:eastAsia="標楷體" w:hint="eastAsia"/>
                <w:b/>
                <w:color w:val="000000"/>
              </w:rPr>
              <w:t>七、研究對象</w:t>
            </w:r>
            <w:r>
              <w:rPr>
                <w:rFonts w:eastAsia="標楷體" w:hint="eastAsia"/>
                <w:b/>
                <w:color w:val="000000"/>
              </w:rPr>
              <w:t>的保護機制</w:t>
            </w:r>
          </w:p>
        </w:tc>
      </w:tr>
      <w:tr w:rsidR="004C3DA7" w:rsidRPr="00E17938" w14:paraId="7C981288" w14:textId="77777777" w:rsidTr="001014F4">
        <w:trPr>
          <w:cantSplit/>
          <w:trHeight w:val="1173"/>
          <w:jc w:val="center"/>
        </w:trPr>
        <w:tc>
          <w:tcPr>
            <w:tcW w:w="9707" w:type="dxa"/>
            <w:tcBorders>
              <w:bottom w:val="nil"/>
            </w:tcBorders>
          </w:tcPr>
          <w:p w14:paraId="7FF449BB" w14:textId="77777777" w:rsidR="004C3DA7" w:rsidRPr="001014F4" w:rsidRDefault="004C3DA7" w:rsidP="00EC2E5C">
            <w:pPr>
              <w:jc w:val="both"/>
              <w:rPr>
                <w:rFonts w:eastAsia="標楷體"/>
                <w:b/>
                <w:color w:val="000000"/>
              </w:rPr>
            </w:pPr>
            <w:r w:rsidRPr="001014F4">
              <w:rPr>
                <w:rFonts w:hint="eastAsia"/>
                <w:b/>
                <w:color w:val="000000"/>
              </w:rPr>
              <w:t>1</w:t>
            </w:r>
            <w:r w:rsidR="00F877C8" w:rsidRPr="001014F4">
              <w:rPr>
                <w:rFonts w:hint="eastAsia"/>
                <w:b/>
                <w:color w:val="000000"/>
              </w:rPr>
              <w:t>2</w:t>
            </w:r>
            <w:r w:rsidRPr="001014F4">
              <w:rPr>
                <w:rFonts w:eastAsia="標楷體" w:hint="eastAsia"/>
                <w:b/>
                <w:color w:val="000000"/>
              </w:rPr>
              <w:t>.</w:t>
            </w:r>
            <w:r w:rsidRPr="001014F4">
              <w:rPr>
                <w:rFonts w:eastAsia="標楷體" w:hint="eastAsia"/>
                <w:b/>
                <w:color w:val="000000"/>
              </w:rPr>
              <w:t>請說明研究對象參與計畫</w:t>
            </w:r>
            <w:r w:rsidR="00FF6B51">
              <w:rPr>
                <w:rFonts w:ascii="標楷體" w:eastAsia="標楷體" w:hAnsi="標楷體" w:hint="eastAsia"/>
                <w:b/>
                <w:color w:val="000000"/>
              </w:rPr>
              <w:t>，</w:t>
            </w:r>
            <w:r w:rsidRPr="001014F4">
              <w:rPr>
                <w:rFonts w:eastAsia="標楷體" w:hint="eastAsia"/>
                <w:b/>
                <w:color w:val="000000"/>
              </w:rPr>
              <w:t>可能面臨之風險及</w:t>
            </w:r>
            <w:r w:rsidR="00470D0A" w:rsidRPr="001014F4">
              <w:rPr>
                <w:rFonts w:eastAsia="標楷體" w:hint="eastAsia"/>
                <w:b/>
                <w:color w:val="000000"/>
              </w:rPr>
              <w:t>其處理</w:t>
            </w:r>
            <w:r w:rsidRPr="001014F4">
              <w:rPr>
                <w:rFonts w:eastAsia="標楷體" w:hint="eastAsia"/>
                <w:b/>
                <w:color w:val="000000"/>
              </w:rPr>
              <w:t>：</w:t>
            </w:r>
          </w:p>
          <w:p w14:paraId="59BD8571" w14:textId="251536B1" w:rsidR="00D06F57" w:rsidRDefault="00F5385E" w:rsidP="00EC2E5C">
            <w:pPr>
              <w:ind w:leftChars="121" w:left="290"/>
              <w:jc w:val="both"/>
              <w:rPr>
                <w:rFonts w:ascii="標楷體" w:eastAsia="標楷體" w:hAnsi="標楷體"/>
                <w:color w:val="000000"/>
              </w:rPr>
            </w:pPr>
            <w:r w:rsidRPr="00EC2E5C">
              <w:rPr>
                <w:rFonts w:eastAsia="標楷體"/>
                <w:color w:val="000000"/>
              </w:rPr>
              <w:t>1</w:t>
            </w:r>
            <w:r w:rsidR="00574CB8">
              <w:rPr>
                <w:rFonts w:eastAsia="標楷體" w:hint="eastAsia"/>
                <w:color w:val="000000"/>
              </w:rPr>
              <w:t>2</w:t>
            </w:r>
            <w:r w:rsidRPr="00EC2E5C">
              <w:rPr>
                <w:rFonts w:eastAsia="標楷體"/>
                <w:color w:val="000000"/>
              </w:rPr>
              <w:t>.1</w:t>
            </w:r>
            <w:r w:rsidR="00282DF0">
              <w:rPr>
                <w:rFonts w:eastAsia="標楷體" w:hint="eastAsia"/>
                <w:color w:val="000000"/>
              </w:rPr>
              <w:t>本研究對研究對象的</w:t>
            </w:r>
            <w:r w:rsidR="00282DF0" w:rsidRPr="00E17938">
              <w:rPr>
                <w:rFonts w:ascii="標楷體" w:eastAsia="標楷體" w:hAnsi="標楷體" w:hint="eastAsia"/>
                <w:color w:val="000000"/>
              </w:rPr>
              <w:t>「</w:t>
            </w:r>
            <w:r w:rsidR="004C3DA7" w:rsidRPr="00E17938">
              <w:rPr>
                <w:rFonts w:eastAsia="標楷體" w:hint="eastAsia"/>
                <w:color w:val="000000"/>
              </w:rPr>
              <w:t>隱私風險</w:t>
            </w:r>
            <w:r w:rsidR="004C3DA7" w:rsidRPr="00E17938">
              <w:rPr>
                <w:rFonts w:ascii="標楷體" w:eastAsia="標楷體" w:hAnsi="標楷體" w:hint="eastAsia"/>
                <w:color w:val="000000"/>
              </w:rPr>
              <w:t>」</w:t>
            </w:r>
            <w:r w:rsidR="00282DF0">
              <w:rPr>
                <w:rFonts w:ascii="標楷體" w:eastAsia="標楷體" w:hAnsi="標楷體" w:hint="eastAsia"/>
                <w:color w:val="000000"/>
              </w:rPr>
              <w:t>如何維護</w:t>
            </w:r>
            <w:r w:rsidR="00AD6A57" w:rsidRPr="004C3BBE">
              <w:rPr>
                <w:rFonts w:ascii="標楷體" w:hAnsi="標楷體" w:hint="eastAsia"/>
                <w:color w:val="0000FF"/>
              </w:rPr>
              <w:t>【</w:t>
            </w:r>
            <w:r w:rsidR="00AD6A57" w:rsidRPr="0055124E">
              <w:rPr>
                <w:rFonts w:ascii="標楷體" w:eastAsia="標楷體" w:hAnsi="標楷體" w:hint="eastAsia"/>
                <w:color w:val="0000FF"/>
              </w:rPr>
              <w:t>此項必填</w:t>
            </w:r>
            <w:r w:rsidR="00AD6A57" w:rsidRPr="004C3BBE">
              <w:rPr>
                <w:rFonts w:ascii="標楷體" w:hAnsi="標楷體" w:hint="eastAsia"/>
                <w:color w:val="0000FF"/>
              </w:rPr>
              <w:t>】</w:t>
            </w:r>
            <w:r w:rsidR="00D06F57">
              <w:rPr>
                <w:rFonts w:ascii="標楷體" w:eastAsia="標楷體" w:hAnsi="標楷體" w:hint="eastAsia"/>
                <w:color w:val="000000"/>
              </w:rPr>
              <w:t>：</w:t>
            </w:r>
          </w:p>
          <w:p w14:paraId="56B5194A" w14:textId="77777777" w:rsidR="004C3DA7" w:rsidRPr="00A43C0B" w:rsidRDefault="00282DF0" w:rsidP="00AA56D8">
            <w:pPr>
              <w:ind w:leftChars="416" w:left="1672" w:hangingChars="281" w:hanging="674"/>
              <w:jc w:val="both"/>
              <w:rPr>
                <w:rFonts w:eastAsia="標楷體"/>
                <w:color w:val="000000"/>
                <w:highlight w:val="yellow"/>
              </w:rPr>
            </w:pPr>
            <w:r>
              <w:rPr>
                <w:rFonts w:eastAsia="標楷體" w:hint="eastAsia"/>
                <w:color w:val="000000"/>
              </w:rPr>
              <w:t>12.1.1</w:t>
            </w:r>
            <w:r>
              <w:rPr>
                <w:rFonts w:eastAsia="標楷體" w:hint="eastAsia"/>
                <w:color w:val="000000"/>
              </w:rPr>
              <w:t>隱私維護方式</w:t>
            </w:r>
            <w:r w:rsidRPr="00E17938">
              <w:rPr>
                <w:rFonts w:eastAsia="標楷體" w:hint="eastAsia"/>
                <w:color w:val="000000"/>
              </w:rPr>
              <w:t>：</w:t>
            </w:r>
            <w:r w:rsidRPr="00E17938">
              <w:rPr>
                <w:rFonts w:eastAsia="標楷體" w:hint="eastAsia"/>
                <w:color w:val="000000"/>
                <w:u w:val="single"/>
              </w:rPr>
              <w:t xml:space="preserve">         </w:t>
            </w:r>
            <w:proofErr w:type="gramStart"/>
            <w:r w:rsidRPr="001014F4">
              <w:rPr>
                <w:rFonts w:eastAsia="標楷體" w:hint="eastAsia"/>
                <w:color w:val="0000FF"/>
                <w:sz w:val="18"/>
                <w:szCs w:val="18"/>
              </w:rPr>
              <w:t>（</w:t>
            </w:r>
            <w:proofErr w:type="gramEnd"/>
            <w:r w:rsidRPr="001014F4">
              <w:rPr>
                <w:rFonts w:eastAsia="標楷體" w:hint="eastAsia"/>
                <w:color w:val="0000FF"/>
                <w:sz w:val="18"/>
                <w:szCs w:val="18"/>
              </w:rPr>
              <w:t>範例，請於填寫後刪除：在取得知情同意時，使用</w:t>
            </w:r>
            <w:proofErr w:type="gramStart"/>
            <w:r w:rsidRPr="001014F4">
              <w:rPr>
                <w:rFonts w:eastAsia="標楷體" w:hint="eastAsia"/>
                <w:color w:val="0000FF"/>
                <w:sz w:val="18"/>
                <w:szCs w:val="18"/>
              </w:rPr>
              <w:t>獨立診間</w:t>
            </w:r>
            <w:proofErr w:type="gramEnd"/>
            <w:r>
              <w:rPr>
                <w:rFonts w:ascii="標楷體" w:eastAsia="標楷體" w:hAnsi="標楷體" w:hint="eastAsia"/>
                <w:color w:val="0000FF"/>
                <w:sz w:val="18"/>
                <w:szCs w:val="18"/>
              </w:rPr>
              <w:t>，</w:t>
            </w:r>
            <w:r>
              <w:rPr>
                <w:rFonts w:eastAsia="標楷體" w:hint="eastAsia"/>
                <w:color w:val="0000FF"/>
                <w:sz w:val="18"/>
                <w:szCs w:val="18"/>
              </w:rPr>
              <w:t>以維護研究對象的隱私</w:t>
            </w:r>
            <w:proofErr w:type="gramStart"/>
            <w:r w:rsidRPr="001014F4">
              <w:rPr>
                <w:rFonts w:eastAsia="標楷體" w:hint="eastAsia"/>
                <w:color w:val="0000FF"/>
                <w:sz w:val="18"/>
                <w:szCs w:val="18"/>
              </w:rPr>
              <w:t>）</w:t>
            </w:r>
            <w:proofErr w:type="gramEnd"/>
          </w:p>
        </w:tc>
      </w:tr>
      <w:tr w:rsidR="006639E0" w:rsidRPr="00E17938" w14:paraId="04D3FD1B" w14:textId="77777777" w:rsidTr="006639E0">
        <w:trPr>
          <w:cantSplit/>
          <w:trHeight w:val="2799"/>
          <w:jc w:val="center"/>
        </w:trPr>
        <w:tc>
          <w:tcPr>
            <w:tcW w:w="9707" w:type="dxa"/>
            <w:tcBorders>
              <w:top w:val="nil"/>
              <w:bottom w:val="nil"/>
            </w:tcBorders>
          </w:tcPr>
          <w:p w14:paraId="710BE5C3" w14:textId="77777777" w:rsidR="006639E0" w:rsidRDefault="006639E0" w:rsidP="00EC2E5C">
            <w:pPr>
              <w:ind w:leftChars="416" w:left="998"/>
              <w:jc w:val="both"/>
              <w:rPr>
                <w:rFonts w:eastAsia="標楷體"/>
                <w:color w:val="000000"/>
              </w:rPr>
            </w:pPr>
            <w:r>
              <w:rPr>
                <w:rFonts w:eastAsia="標楷體" w:hint="eastAsia"/>
                <w:color w:val="000000"/>
              </w:rPr>
              <w:t>1</w:t>
            </w:r>
            <w:r w:rsidR="00282DF0">
              <w:rPr>
                <w:rFonts w:eastAsia="標楷體" w:hint="eastAsia"/>
                <w:color w:val="000000"/>
              </w:rPr>
              <w:t>2</w:t>
            </w:r>
            <w:r>
              <w:rPr>
                <w:rFonts w:eastAsia="標楷體" w:hint="eastAsia"/>
                <w:color w:val="000000"/>
              </w:rPr>
              <w:t>.1.</w:t>
            </w:r>
            <w:r w:rsidR="00282DF0">
              <w:rPr>
                <w:rFonts w:eastAsia="標楷體" w:hint="eastAsia"/>
                <w:color w:val="000000"/>
              </w:rPr>
              <w:t>2</w:t>
            </w:r>
            <w:r>
              <w:rPr>
                <w:rFonts w:eastAsia="標楷體" w:hint="eastAsia"/>
                <w:color w:val="000000"/>
              </w:rPr>
              <w:t>計畫執行</w:t>
            </w:r>
            <w:proofErr w:type="gramStart"/>
            <w:r>
              <w:rPr>
                <w:rFonts w:eastAsia="標楷體" w:hint="eastAsia"/>
                <w:color w:val="000000"/>
              </w:rPr>
              <w:t>期間，</w:t>
            </w:r>
            <w:proofErr w:type="gramEnd"/>
            <w:r>
              <w:rPr>
                <w:rFonts w:eastAsia="標楷體" w:hint="eastAsia"/>
                <w:color w:val="000000"/>
              </w:rPr>
              <w:t>研究對象資料的機密性如何管理</w:t>
            </w:r>
            <w:r w:rsidRPr="00E17938">
              <w:rPr>
                <w:rFonts w:eastAsia="標楷體" w:hint="eastAsia"/>
                <w:color w:val="000000"/>
              </w:rPr>
              <w:t>：</w:t>
            </w:r>
          </w:p>
          <w:p w14:paraId="707A5B81" w14:textId="77777777" w:rsidR="006639E0" w:rsidRDefault="006639E0" w:rsidP="00EC2E5C">
            <w:pPr>
              <w:ind w:leftChars="711" w:left="1706"/>
              <w:jc w:val="both"/>
              <w:rPr>
                <w:rFonts w:eastAsia="標楷體"/>
                <w:color w:val="000000"/>
              </w:rPr>
            </w:pPr>
            <w:r w:rsidRPr="00EC2E5C">
              <w:rPr>
                <w:rFonts w:eastAsia="標楷體" w:hint="eastAsia"/>
                <w:color w:val="000000"/>
              </w:rPr>
              <w:t>1</w:t>
            </w:r>
            <w:r w:rsidR="00282DF0">
              <w:rPr>
                <w:rFonts w:eastAsia="標楷體" w:hint="eastAsia"/>
                <w:color w:val="000000"/>
              </w:rPr>
              <w:t>2</w:t>
            </w:r>
            <w:r w:rsidRPr="00EC2E5C">
              <w:rPr>
                <w:rFonts w:eastAsia="標楷體" w:hint="eastAsia"/>
                <w:color w:val="000000"/>
              </w:rPr>
              <w:t>.1.</w:t>
            </w:r>
            <w:r w:rsidR="00282DF0">
              <w:rPr>
                <w:rFonts w:eastAsia="標楷體" w:hint="eastAsia"/>
                <w:color w:val="000000"/>
              </w:rPr>
              <w:t>2</w:t>
            </w:r>
            <w:r w:rsidRPr="00EC2E5C">
              <w:rPr>
                <w:rFonts w:eastAsia="標楷體" w:hint="eastAsia"/>
                <w:color w:val="000000"/>
              </w:rPr>
              <w:t>.1</w:t>
            </w:r>
            <w:r>
              <w:rPr>
                <w:rFonts w:eastAsia="標楷體" w:hint="eastAsia"/>
                <w:color w:val="000000"/>
              </w:rPr>
              <w:t>保密方式</w:t>
            </w:r>
            <w:r w:rsidR="00282DF0">
              <w:rPr>
                <w:rFonts w:eastAsia="標楷體" w:hint="eastAsia"/>
                <w:color w:val="000000"/>
              </w:rPr>
              <w:t>(</w:t>
            </w:r>
            <w:r>
              <w:rPr>
                <w:rFonts w:eastAsia="標楷體" w:hint="eastAsia"/>
                <w:color w:val="000000"/>
              </w:rPr>
              <w:t>可複選</w:t>
            </w:r>
            <w:r w:rsidR="00282DF0">
              <w:rPr>
                <w:rFonts w:eastAsia="標楷體" w:hint="eastAsia"/>
                <w:color w:val="000000"/>
              </w:rPr>
              <w:t>)</w:t>
            </w:r>
            <w:r>
              <w:rPr>
                <w:rFonts w:eastAsia="標楷體" w:hint="eastAsia"/>
                <w:color w:val="000000"/>
              </w:rPr>
              <w:t>：</w:t>
            </w:r>
          </w:p>
          <w:p w14:paraId="211552D6" w14:textId="77777777" w:rsidR="006639E0" w:rsidRDefault="006639E0" w:rsidP="001014F4">
            <w:pPr>
              <w:ind w:leftChars="1066" w:left="2841" w:hangingChars="118" w:hanging="283"/>
              <w:jc w:val="both"/>
              <w:rPr>
                <w:rFonts w:ascii="標楷體" w:eastAsia="標楷體" w:hAnsi="標楷體"/>
                <w:color w:val="000000"/>
              </w:rPr>
            </w:pPr>
            <w:r w:rsidRPr="00E17938">
              <w:rPr>
                <w:rFonts w:ascii="標楷體" w:eastAsia="標楷體" w:hAnsi="標楷體" w:hint="eastAsia"/>
                <w:color w:val="000000"/>
              </w:rPr>
              <w:t>□</w:t>
            </w:r>
            <w:r>
              <w:rPr>
                <w:rFonts w:ascii="標楷體" w:eastAsia="標楷體" w:hAnsi="標楷體" w:hint="eastAsia"/>
                <w:color w:val="000000"/>
              </w:rPr>
              <w:t>研究對象身分編碼，妥善保存編碼表</w:t>
            </w:r>
          </w:p>
          <w:p w14:paraId="4A178FAB" w14:textId="77777777" w:rsidR="006639E0" w:rsidRDefault="006639E0" w:rsidP="001014F4">
            <w:pPr>
              <w:ind w:leftChars="1066" w:left="2841" w:hangingChars="118" w:hanging="283"/>
              <w:jc w:val="both"/>
              <w:rPr>
                <w:rFonts w:eastAsia="標楷體"/>
                <w:color w:val="000000"/>
              </w:rPr>
            </w:pPr>
            <w:r w:rsidRPr="00E17938">
              <w:rPr>
                <w:rFonts w:ascii="標楷體" w:eastAsia="標楷體" w:hAnsi="標楷體" w:hint="eastAsia"/>
                <w:color w:val="000000"/>
              </w:rPr>
              <w:t>□</w:t>
            </w:r>
            <w:r>
              <w:rPr>
                <w:rFonts w:ascii="標楷體" w:eastAsia="標楷體" w:hAnsi="標楷體" w:hint="eastAsia"/>
                <w:color w:val="000000"/>
              </w:rPr>
              <w:t>收集檢體或資料時，</w:t>
            </w:r>
            <w:r w:rsidRPr="00E17938">
              <w:rPr>
                <w:rFonts w:eastAsia="標楷體" w:hint="eastAsia"/>
                <w:color w:val="000000"/>
              </w:rPr>
              <w:t>以編碼取代</w:t>
            </w:r>
            <w:r>
              <w:rPr>
                <w:rFonts w:eastAsia="標楷體" w:hint="eastAsia"/>
                <w:color w:val="000000"/>
              </w:rPr>
              <w:t>個人資料，永久不能以任何方式連結、比對</w:t>
            </w:r>
          </w:p>
          <w:p w14:paraId="04EF683E" w14:textId="77777777" w:rsidR="006639E0" w:rsidRDefault="006639E0" w:rsidP="001014F4">
            <w:pPr>
              <w:ind w:leftChars="1066" w:left="2841" w:hangingChars="118" w:hanging="283"/>
              <w:jc w:val="both"/>
              <w:rPr>
                <w:rFonts w:eastAsia="標楷體"/>
                <w:color w:val="000000"/>
              </w:rPr>
            </w:pPr>
            <w:r w:rsidRPr="00E17938">
              <w:rPr>
                <w:rFonts w:ascii="標楷體" w:eastAsia="標楷體" w:hAnsi="標楷體" w:hint="eastAsia"/>
                <w:color w:val="000000"/>
              </w:rPr>
              <w:t>□</w:t>
            </w:r>
            <w:proofErr w:type="gramStart"/>
            <w:r w:rsidRPr="00EC2E5C">
              <w:rPr>
                <w:rFonts w:eastAsia="標楷體" w:hint="eastAsia"/>
                <w:color w:val="000000"/>
              </w:rPr>
              <w:t>電子檔加密</w:t>
            </w:r>
            <w:proofErr w:type="gramEnd"/>
            <w:r>
              <w:rPr>
                <w:rFonts w:eastAsia="標楷體" w:hint="eastAsia"/>
                <w:color w:val="000000"/>
              </w:rPr>
              <w:t>存檔在</w:t>
            </w:r>
            <w:r w:rsidRPr="008028D4">
              <w:rPr>
                <w:rFonts w:eastAsia="標楷體" w:hint="eastAsia"/>
                <w:color w:val="000000"/>
                <w:u w:val="single"/>
              </w:rPr>
              <w:t xml:space="preserve">       </w:t>
            </w:r>
            <w:r>
              <w:rPr>
                <w:rFonts w:eastAsia="標楷體" w:hint="eastAsia"/>
                <w:color w:val="000000"/>
              </w:rPr>
              <w:t>，研究資料只限於研究團隊可以使用</w:t>
            </w:r>
          </w:p>
          <w:p w14:paraId="6F7ED32F" w14:textId="77777777" w:rsidR="006639E0" w:rsidRDefault="006639E0" w:rsidP="001014F4">
            <w:pPr>
              <w:ind w:leftChars="1066" w:left="2841" w:hangingChars="118" w:hanging="283"/>
              <w:jc w:val="both"/>
              <w:rPr>
                <w:rFonts w:eastAsia="標楷體"/>
                <w:color w:val="000000"/>
              </w:rPr>
            </w:pPr>
            <w:r w:rsidRPr="00EC2E5C">
              <w:rPr>
                <w:rFonts w:eastAsia="標楷體" w:hint="eastAsia"/>
                <w:color w:val="000000"/>
              </w:rPr>
              <w:t>□書面資料上鎖在</w:t>
            </w:r>
            <w:r w:rsidRPr="00EC2E5C">
              <w:rPr>
                <w:rFonts w:eastAsia="標楷體" w:hint="eastAsia"/>
                <w:color w:val="000000"/>
                <w:u w:val="single"/>
              </w:rPr>
              <w:t xml:space="preserve">       </w:t>
            </w:r>
            <w:r w:rsidRPr="00EC2E5C">
              <w:rPr>
                <w:rFonts w:eastAsia="標楷體" w:hint="eastAsia"/>
                <w:color w:val="000000"/>
              </w:rPr>
              <w:t>資料櫃</w:t>
            </w:r>
            <w:r>
              <w:rPr>
                <w:rFonts w:eastAsia="標楷體" w:hint="eastAsia"/>
                <w:color w:val="000000"/>
              </w:rPr>
              <w:t>，鑰匙只限於研究團隊可以使用</w:t>
            </w:r>
          </w:p>
          <w:p w14:paraId="6F78A8E8" w14:textId="77777777" w:rsidR="006639E0" w:rsidRDefault="006639E0" w:rsidP="001014F4">
            <w:pPr>
              <w:ind w:leftChars="1066" w:left="2841" w:hangingChars="118" w:hanging="283"/>
              <w:jc w:val="both"/>
              <w:rPr>
                <w:rFonts w:eastAsia="標楷體"/>
                <w:color w:val="000000"/>
              </w:rPr>
            </w:pPr>
            <w:r w:rsidRPr="008028D4">
              <w:rPr>
                <w:rFonts w:eastAsia="標楷體" w:hint="eastAsia"/>
                <w:color w:val="000000"/>
              </w:rPr>
              <w:t>□</w:t>
            </w:r>
            <w:r>
              <w:rPr>
                <w:rFonts w:eastAsia="標楷體" w:hint="eastAsia"/>
                <w:color w:val="000000"/>
              </w:rPr>
              <w:t>檢體保存</w:t>
            </w:r>
            <w:r w:rsidRPr="00EC2E5C">
              <w:rPr>
                <w:rFonts w:eastAsia="標楷體" w:hint="eastAsia"/>
                <w:color w:val="000000"/>
              </w:rPr>
              <w:t>在</w:t>
            </w:r>
            <w:r w:rsidRPr="00EC2E5C">
              <w:rPr>
                <w:rFonts w:eastAsia="標楷體" w:hint="eastAsia"/>
                <w:color w:val="000000"/>
                <w:u w:val="single"/>
              </w:rPr>
              <w:t xml:space="preserve">       </w:t>
            </w:r>
            <w:r w:rsidRPr="00EC2E5C">
              <w:rPr>
                <w:rFonts w:eastAsia="標楷體" w:hint="eastAsia"/>
                <w:color w:val="000000"/>
              </w:rPr>
              <w:t>，並限制使用權限</w:t>
            </w:r>
          </w:p>
          <w:p w14:paraId="02F4CFC9" w14:textId="77777777" w:rsidR="006639E0" w:rsidRDefault="006639E0" w:rsidP="009C671B">
            <w:pPr>
              <w:ind w:leftChars="711" w:left="2817" w:hangingChars="463" w:hanging="1111"/>
              <w:jc w:val="both"/>
              <w:rPr>
                <w:rFonts w:eastAsia="標楷體"/>
                <w:color w:val="000000"/>
              </w:rPr>
            </w:pPr>
            <w:r>
              <w:rPr>
                <w:rFonts w:eastAsia="標楷體" w:hint="eastAsia"/>
                <w:color w:val="000000"/>
              </w:rPr>
              <w:t>1</w:t>
            </w:r>
            <w:r w:rsidR="00282DF0">
              <w:rPr>
                <w:rFonts w:eastAsia="標楷體" w:hint="eastAsia"/>
                <w:color w:val="000000"/>
              </w:rPr>
              <w:t>2</w:t>
            </w:r>
            <w:r>
              <w:rPr>
                <w:rFonts w:eastAsia="標楷體" w:hint="eastAsia"/>
                <w:color w:val="000000"/>
              </w:rPr>
              <w:t>.1.</w:t>
            </w:r>
            <w:r w:rsidR="00282DF0">
              <w:rPr>
                <w:rFonts w:eastAsia="標楷體" w:hint="eastAsia"/>
                <w:color w:val="000000"/>
              </w:rPr>
              <w:t>2</w:t>
            </w:r>
            <w:r>
              <w:rPr>
                <w:rFonts w:eastAsia="標楷體" w:hint="eastAsia"/>
                <w:color w:val="000000"/>
              </w:rPr>
              <w:t>.2</w:t>
            </w:r>
            <w:r>
              <w:rPr>
                <w:rFonts w:eastAsia="標楷體" w:hint="eastAsia"/>
                <w:color w:val="000000"/>
              </w:rPr>
              <w:t>保管人：</w:t>
            </w:r>
            <w:r w:rsidRPr="008028D4">
              <w:rPr>
                <w:rFonts w:eastAsia="標楷體" w:hint="eastAsia"/>
                <w:color w:val="000000"/>
                <w:u w:val="single"/>
              </w:rPr>
              <w:t xml:space="preserve">       </w:t>
            </w:r>
          </w:p>
        </w:tc>
      </w:tr>
      <w:tr w:rsidR="006639E0" w:rsidRPr="00E17938" w14:paraId="1AA8EDC8" w14:textId="77777777" w:rsidTr="001014F4">
        <w:trPr>
          <w:cantSplit/>
          <w:trHeight w:val="2696"/>
          <w:jc w:val="center"/>
        </w:trPr>
        <w:tc>
          <w:tcPr>
            <w:tcW w:w="9707" w:type="dxa"/>
            <w:tcBorders>
              <w:top w:val="nil"/>
              <w:bottom w:val="nil"/>
            </w:tcBorders>
          </w:tcPr>
          <w:p w14:paraId="53A1B94B" w14:textId="77777777" w:rsidR="006639E0" w:rsidRDefault="006639E0" w:rsidP="00EC2E5C">
            <w:pPr>
              <w:ind w:leftChars="417" w:left="1707" w:hangingChars="294" w:hanging="706"/>
              <w:jc w:val="both"/>
              <w:rPr>
                <w:rFonts w:eastAsia="標楷體"/>
                <w:color w:val="000000"/>
              </w:rPr>
            </w:pPr>
            <w:r>
              <w:rPr>
                <w:rFonts w:eastAsia="標楷體" w:hint="eastAsia"/>
                <w:color w:val="000000"/>
              </w:rPr>
              <w:lastRenderedPageBreak/>
              <w:t>1</w:t>
            </w:r>
            <w:r w:rsidR="00282DF0">
              <w:rPr>
                <w:rFonts w:eastAsia="標楷體" w:hint="eastAsia"/>
                <w:color w:val="000000"/>
              </w:rPr>
              <w:t>2</w:t>
            </w:r>
            <w:r>
              <w:rPr>
                <w:rFonts w:eastAsia="標楷體" w:hint="eastAsia"/>
                <w:color w:val="000000"/>
              </w:rPr>
              <w:t>.1.</w:t>
            </w:r>
            <w:r w:rsidR="00282DF0">
              <w:rPr>
                <w:rFonts w:eastAsia="標楷體" w:hint="eastAsia"/>
                <w:color w:val="000000"/>
              </w:rPr>
              <w:t>3</w:t>
            </w:r>
            <w:r>
              <w:rPr>
                <w:rFonts w:eastAsia="標楷體" w:hint="eastAsia"/>
                <w:color w:val="000000"/>
              </w:rPr>
              <w:t>研究執行</w:t>
            </w:r>
            <w:proofErr w:type="gramStart"/>
            <w:r>
              <w:rPr>
                <w:rFonts w:eastAsia="標楷體" w:hint="eastAsia"/>
                <w:color w:val="000000"/>
              </w:rPr>
              <w:t>期間，</w:t>
            </w:r>
            <w:proofErr w:type="gramEnd"/>
            <w:r>
              <w:rPr>
                <w:rFonts w:eastAsia="標楷體" w:hint="eastAsia"/>
                <w:color w:val="000000"/>
              </w:rPr>
              <w:t>中途退出之研究對象資料的機密性如何管理</w:t>
            </w:r>
            <w:r w:rsidRPr="00E17938">
              <w:rPr>
                <w:rFonts w:eastAsia="標楷體" w:hint="eastAsia"/>
                <w:color w:val="000000"/>
              </w:rPr>
              <w:t>：</w:t>
            </w:r>
          </w:p>
          <w:p w14:paraId="7E4E63D3" w14:textId="77777777" w:rsidR="006639E0" w:rsidRDefault="006639E0" w:rsidP="00EC2E5C">
            <w:pPr>
              <w:ind w:leftChars="711" w:left="1706" w:firstLine="1"/>
              <w:jc w:val="both"/>
              <w:rPr>
                <w:rFonts w:ascii="標楷體" w:eastAsia="標楷體" w:hAnsi="標楷體"/>
                <w:color w:val="000000"/>
              </w:rPr>
            </w:pPr>
            <w:r w:rsidRPr="005101B5">
              <w:rPr>
                <w:rFonts w:eastAsia="標楷體" w:hint="eastAsia"/>
                <w:color w:val="000000"/>
              </w:rPr>
              <w:t>□</w:t>
            </w:r>
            <w:r>
              <w:rPr>
                <w:rFonts w:eastAsia="標楷體" w:hint="eastAsia"/>
                <w:color w:val="000000"/>
              </w:rPr>
              <w:t>1</w:t>
            </w:r>
            <w:r w:rsidR="00282DF0">
              <w:rPr>
                <w:rFonts w:eastAsia="標楷體" w:hint="eastAsia"/>
                <w:color w:val="000000"/>
              </w:rPr>
              <w:t>2</w:t>
            </w:r>
            <w:r>
              <w:rPr>
                <w:rFonts w:eastAsia="標楷體" w:hint="eastAsia"/>
                <w:color w:val="000000"/>
              </w:rPr>
              <w:t>.1.</w:t>
            </w:r>
            <w:r w:rsidR="00282DF0">
              <w:rPr>
                <w:rFonts w:eastAsia="標楷體" w:hint="eastAsia"/>
                <w:color w:val="000000"/>
              </w:rPr>
              <w:t>3</w:t>
            </w:r>
            <w:r>
              <w:rPr>
                <w:rFonts w:eastAsia="標楷體" w:hint="eastAsia"/>
                <w:color w:val="000000"/>
              </w:rPr>
              <w:t>.1</w:t>
            </w:r>
            <w:r w:rsidRPr="00A16535">
              <w:rPr>
                <w:rFonts w:ascii="標楷體" w:eastAsia="標楷體" w:hAnsi="標楷體"/>
                <w:color w:val="000000"/>
              </w:rPr>
              <w:t>繼續收集</w:t>
            </w:r>
            <w:r>
              <w:rPr>
                <w:rFonts w:eastAsia="標楷體" w:hint="eastAsia"/>
                <w:color w:val="000000"/>
              </w:rPr>
              <w:t>研究對象</w:t>
            </w:r>
            <w:r w:rsidRPr="00A16535">
              <w:rPr>
                <w:rFonts w:ascii="標楷體" w:eastAsia="標楷體" w:hAnsi="標楷體"/>
                <w:color w:val="000000"/>
              </w:rPr>
              <w:t>的資料</w:t>
            </w:r>
            <w:r w:rsidRPr="005101B5">
              <w:rPr>
                <w:rFonts w:eastAsia="標楷體" w:hint="eastAsia"/>
                <w:color w:val="000000"/>
              </w:rPr>
              <w:t>：</w:t>
            </w:r>
          </w:p>
          <w:p w14:paraId="205894A8" w14:textId="77777777" w:rsidR="006639E0" w:rsidRDefault="006639E0" w:rsidP="00EC2E5C">
            <w:pPr>
              <w:ind w:leftChars="711" w:left="1706" w:firstLine="286"/>
              <w:jc w:val="both"/>
              <w:rPr>
                <w:rFonts w:eastAsia="標楷體"/>
                <w:color w:val="000000"/>
              </w:rPr>
            </w:pPr>
            <w:r w:rsidRPr="005101B5">
              <w:rPr>
                <w:rFonts w:eastAsia="標楷體" w:hint="eastAsia"/>
                <w:color w:val="000000"/>
              </w:rPr>
              <w:t>□</w:t>
            </w:r>
            <w:r>
              <w:rPr>
                <w:rFonts w:ascii="標楷體" w:eastAsia="標楷體" w:hAnsi="標楷體" w:hint="eastAsia"/>
                <w:color w:val="000000"/>
              </w:rPr>
              <w:t>保密方式及</w:t>
            </w:r>
            <w:r>
              <w:rPr>
                <w:rFonts w:eastAsia="標楷體" w:hint="eastAsia"/>
                <w:color w:val="000000"/>
              </w:rPr>
              <w:t>保管人與</w:t>
            </w:r>
            <w:r w:rsidR="00282DF0">
              <w:rPr>
                <w:rFonts w:eastAsia="標楷體" w:hint="eastAsia"/>
                <w:color w:val="000000"/>
              </w:rPr>
              <w:t>12.1.2.1</w:t>
            </w:r>
            <w:r>
              <w:rPr>
                <w:rFonts w:eastAsia="標楷體" w:hint="eastAsia"/>
                <w:color w:val="000000"/>
              </w:rPr>
              <w:t>相同</w:t>
            </w:r>
          </w:p>
          <w:p w14:paraId="014BC661" w14:textId="77777777" w:rsidR="006639E0" w:rsidRDefault="006639E0" w:rsidP="00EC2E5C">
            <w:pPr>
              <w:ind w:leftChars="711" w:left="1706" w:firstLine="286"/>
              <w:jc w:val="both"/>
              <w:rPr>
                <w:rFonts w:eastAsia="標楷體"/>
                <w:color w:val="000000"/>
              </w:rPr>
            </w:pPr>
            <w:r w:rsidRPr="005101B5">
              <w:rPr>
                <w:rFonts w:eastAsia="標楷體" w:hint="eastAsia"/>
                <w:color w:val="000000"/>
              </w:rPr>
              <w:t>□</w:t>
            </w:r>
            <w:r>
              <w:rPr>
                <w:rFonts w:ascii="標楷體" w:eastAsia="標楷體" w:hAnsi="標楷體" w:hint="eastAsia"/>
                <w:color w:val="000000"/>
              </w:rPr>
              <w:t>保密方式修改為：</w:t>
            </w:r>
            <w:r w:rsidRPr="005101B5">
              <w:rPr>
                <w:rFonts w:eastAsia="標楷體" w:hint="eastAsia"/>
                <w:color w:val="000000"/>
                <w:u w:val="single"/>
              </w:rPr>
              <w:t xml:space="preserve">       </w:t>
            </w:r>
            <w:r w:rsidRPr="00EC2E5C">
              <w:rPr>
                <w:rFonts w:eastAsia="標楷體" w:hint="eastAsia"/>
                <w:color w:val="000000"/>
              </w:rPr>
              <w:t>，</w:t>
            </w:r>
            <w:r>
              <w:rPr>
                <w:rFonts w:eastAsia="標楷體" w:hint="eastAsia"/>
                <w:color w:val="000000"/>
              </w:rPr>
              <w:t>保管人</w:t>
            </w:r>
            <w:r>
              <w:rPr>
                <w:rFonts w:ascii="標楷體" w:eastAsia="標楷體" w:hAnsi="標楷體" w:hint="eastAsia"/>
                <w:color w:val="000000"/>
              </w:rPr>
              <w:t>修改為：</w:t>
            </w:r>
            <w:r w:rsidRPr="005101B5">
              <w:rPr>
                <w:rFonts w:eastAsia="標楷體" w:hint="eastAsia"/>
                <w:color w:val="000000"/>
                <w:u w:val="single"/>
              </w:rPr>
              <w:t xml:space="preserve">       </w:t>
            </w:r>
          </w:p>
          <w:p w14:paraId="53062671" w14:textId="77777777" w:rsidR="006639E0" w:rsidRDefault="006639E0" w:rsidP="00EC2E5C">
            <w:pPr>
              <w:ind w:leftChars="711" w:left="1706" w:firstLine="1"/>
              <w:jc w:val="both"/>
              <w:rPr>
                <w:rFonts w:eastAsia="標楷體"/>
                <w:color w:val="000000"/>
              </w:rPr>
            </w:pPr>
            <w:r w:rsidRPr="005101B5">
              <w:rPr>
                <w:rFonts w:eastAsia="標楷體" w:hint="eastAsia"/>
                <w:color w:val="000000"/>
              </w:rPr>
              <w:t>□</w:t>
            </w:r>
            <w:r>
              <w:rPr>
                <w:rFonts w:eastAsia="標楷體" w:hint="eastAsia"/>
                <w:color w:val="000000"/>
              </w:rPr>
              <w:t>1</w:t>
            </w:r>
            <w:r w:rsidR="00282DF0">
              <w:rPr>
                <w:rFonts w:eastAsia="標楷體" w:hint="eastAsia"/>
                <w:color w:val="000000"/>
              </w:rPr>
              <w:t>2</w:t>
            </w:r>
            <w:r>
              <w:rPr>
                <w:rFonts w:eastAsia="標楷體" w:hint="eastAsia"/>
                <w:color w:val="000000"/>
              </w:rPr>
              <w:t>.1.</w:t>
            </w:r>
            <w:r w:rsidR="00282DF0">
              <w:rPr>
                <w:rFonts w:eastAsia="標楷體" w:hint="eastAsia"/>
                <w:color w:val="000000"/>
              </w:rPr>
              <w:t>3</w:t>
            </w:r>
            <w:r>
              <w:rPr>
                <w:rFonts w:eastAsia="標楷體" w:hint="eastAsia"/>
                <w:color w:val="000000"/>
              </w:rPr>
              <w:t>.2</w:t>
            </w:r>
            <w:r w:rsidRPr="005101B5">
              <w:rPr>
                <w:rFonts w:eastAsia="標楷體" w:hint="eastAsia"/>
                <w:color w:val="000000"/>
              </w:rPr>
              <w:t>銷毀：</w:t>
            </w:r>
          </w:p>
          <w:p w14:paraId="2DFDA787" w14:textId="77777777" w:rsidR="006639E0" w:rsidRPr="005101B5" w:rsidRDefault="006639E0" w:rsidP="00A16535">
            <w:pPr>
              <w:ind w:leftChars="830" w:left="1992"/>
              <w:jc w:val="both"/>
              <w:rPr>
                <w:rFonts w:eastAsia="標楷體"/>
                <w:color w:val="000000"/>
              </w:rPr>
            </w:pPr>
            <w:r w:rsidRPr="005101B5">
              <w:rPr>
                <w:rFonts w:eastAsia="標楷體" w:hint="eastAsia"/>
                <w:color w:val="000000"/>
              </w:rPr>
              <w:t>□電子檔</w:t>
            </w:r>
            <w:r w:rsidR="00067FA1">
              <w:rPr>
                <w:rFonts w:eastAsia="標楷體" w:hint="eastAsia"/>
                <w:color w:val="000000"/>
              </w:rPr>
              <w:t>：</w:t>
            </w:r>
            <w:r w:rsidRPr="005101B5">
              <w:rPr>
                <w:rFonts w:eastAsia="標楷體" w:hint="eastAsia"/>
                <w:color w:val="000000"/>
              </w:rPr>
              <w:t>以</w:t>
            </w:r>
            <w:r w:rsidRPr="005101B5">
              <w:rPr>
                <w:rFonts w:eastAsia="標楷體" w:hint="eastAsia"/>
                <w:color w:val="000000"/>
                <w:u w:val="single"/>
              </w:rPr>
              <w:t xml:space="preserve">     </w:t>
            </w:r>
            <w:r w:rsidRPr="005101B5">
              <w:rPr>
                <w:rFonts w:eastAsia="標楷體" w:hint="eastAsia"/>
                <w:color w:val="000000"/>
              </w:rPr>
              <w:t>方式銷毀</w:t>
            </w:r>
          </w:p>
          <w:p w14:paraId="7710A940" w14:textId="77777777" w:rsidR="006639E0" w:rsidRDefault="006639E0" w:rsidP="00A16535">
            <w:pPr>
              <w:ind w:leftChars="830" w:left="1992"/>
              <w:jc w:val="both"/>
              <w:rPr>
                <w:rFonts w:eastAsia="標楷體"/>
                <w:color w:val="000000"/>
              </w:rPr>
            </w:pPr>
            <w:r w:rsidRPr="005101B5">
              <w:rPr>
                <w:rFonts w:eastAsia="標楷體" w:hint="eastAsia"/>
                <w:color w:val="000000"/>
              </w:rPr>
              <w:t>□書面資料以</w:t>
            </w:r>
            <w:r w:rsidRPr="005101B5">
              <w:rPr>
                <w:rFonts w:eastAsia="標楷體" w:hint="eastAsia"/>
                <w:color w:val="000000"/>
                <w:u w:val="single"/>
              </w:rPr>
              <w:t xml:space="preserve">     </w:t>
            </w:r>
            <w:r w:rsidRPr="005101B5">
              <w:rPr>
                <w:rFonts w:eastAsia="標楷體" w:hint="eastAsia"/>
                <w:color w:val="000000"/>
              </w:rPr>
              <w:t>方式銷毀</w:t>
            </w:r>
          </w:p>
          <w:p w14:paraId="5539F9D4" w14:textId="77777777" w:rsidR="006639E0" w:rsidRDefault="006639E0" w:rsidP="00EC2E5C">
            <w:pPr>
              <w:ind w:leftChars="711" w:left="1706" w:firstLine="286"/>
              <w:jc w:val="both"/>
              <w:rPr>
                <w:rFonts w:eastAsia="標楷體"/>
                <w:color w:val="000000"/>
              </w:rPr>
            </w:pPr>
            <w:r w:rsidRPr="008028D4">
              <w:rPr>
                <w:rFonts w:eastAsia="標楷體" w:hint="eastAsia"/>
                <w:color w:val="000000"/>
              </w:rPr>
              <w:t>□</w:t>
            </w:r>
            <w:r>
              <w:rPr>
                <w:rFonts w:eastAsia="標楷體" w:hint="eastAsia"/>
                <w:color w:val="000000"/>
              </w:rPr>
              <w:t>檢體</w:t>
            </w:r>
            <w:r w:rsidRPr="008028D4">
              <w:rPr>
                <w:rFonts w:eastAsia="標楷體" w:hint="eastAsia"/>
                <w:color w:val="000000"/>
              </w:rPr>
              <w:t>以</w:t>
            </w:r>
            <w:r w:rsidRPr="008028D4">
              <w:rPr>
                <w:rFonts w:eastAsia="標楷體" w:hint="eastAsia"/>
                <w:color w:val="000000"/>
                <w:u w:val="single"/>
              </w:rPr>
              <w:t xml:space="preserve">     </w:t>
            </w:r>
            <w:r w:rsidRPr="008028D4">
              <w:rPr>
                <w:rFonts w:eastAsia="標楷體" w:hint="eastAsia"/>
                <w:color w:val="000000"/>
              </w:rPr>
              <w:t>方式銷毀</w:t>
            </w:r>
          </w:p>
          <w:p w14:paraId="2C322457" w14:textId="77777777" w:rsidR="006639E0" w:rsidRDefault="006639E0" w:rsidP="00AA56D8">
            <w:pPr>
              <w:ind w:leftChars="711" w:left="1706" w:firstLine="1"/>
              <w:jc w:val="both"/>
              <w:rPr>
                <w:rFonts w:eastAsia="標楷體"/>
                <w:color w:val="000000"/>
              </w:rPr>
            </w:pPr>
            <w:r w:rsidRPr="005101B5">
              <w:rPr>
                <w:rFonts w:eastAsia="標楷體" w:hint="eastAsia"/>
                <w:color w:val="000000"/>
              </w:rPr>
              <w:t>□</w:t>
            </w:r>
            <w:r>
              <w:rPr>
                <w:rFonts w:eastAsia="標楷體" w:hint="eastAsia"/>
                <w:color w:val="000000"/>
              </w:rPr>
              <w:t>1</w:t>
            </w:r>
            <w:r w:rsidR="00282DF0">
              <w:rPr>
                <w:rFonts w:eastAsia="標楷體" w:hint="eastAsia"/>
                <w:color w:val="000000"/>
              </w:rPr>
              <w:t>2</w:t>
            </w:r>
            <w:r>
              <w:rPr>
                <w:rFonts w:eastAsia="標楷體" w:hint="eastAsia"/>
                <w:color w:val="000000"/>
              </w:rPr>
              <w:t>.1.</w:t>
            </w:r>
            <w:r w:rsidR="00282DF0">
              <w:rPr>
                <w:rFonts w:eastAsia="標楷體" w:hint="eastAsia"/>
                <w:color w:val="000000"/>
              </w:rPr>
              <w:t>3</w:t>
            </w:r>
            <w:r>
              <w:rPr>
                <w:rFonts w:eastAsia="標楷體" w:hint="eastAsia"/>
                <w:color w:val="000000"/>
              </w:rPr>
              <w:t>.3</w:t>
            </w:r>
            <w:r>
              <w:rPr>
                <w:rFonts w:eastAsia="標楷體" w:hint="eastAsia"/>
                <w:color w:val="000000"/>
              </w:rPr>
              <w:t>依照研究對象於同意書中勾選的意願，</w:t>
            </w:r>
            <w:r w:rsidRPr="00EC2E5C">
              <w:rPr>
                <w:rFonts w:ascii="標楷體" w:eastAsia="標楷體" w:hAnsi="標楷體"/>
                <w:color w:val="000000"/>
              </w:rPr>
              <w:t>保留</w:t>
            </w:r>
            <w:r w:rsidRPr="00EC2E5C">
              <w:rPr>
                <w:rFonts w:ascii="標楷體" w:eastAsia="標楷體" w:hAnsi="標楷體" w:hint="eastAsia"/>
                <w:color w:val="000000"/>
              </w:rPr>
              <w:t>分析或銷毀</w:t>
            </w:r>
          </w:p>
        </w:tc>
      </w:tr>
      <w:tr w:rsidR="006639E0" w:rsidRPr="00E17938" w14:paraId="755FBDE4" w14:textId="77777777" w:rsidTr="001014F4">
        <w:trPr>
          <w:cantSplit/>
          <w:trHeight w:val="3705"/>
          <w:jc w:val="center"/>
        </w:trPr>
        <w:tc>
          <w:tcPr>
            <w:tcW w:w="9707" w:type="dxa"/>
            <w:tcBorders>
              <w:top w:val="nil"/>
              <w:bottom w:val="nil"/>
            </w:tcBorders>
          </w:tcPr>
          <w:p w14:paraId="5DB6D2C4" w14:textId="77777777" w:rsidR="006639E0" w:rsidRDefault="006639E0" w:rsidP="00EC2E5C">
            <w:pPr>
              <w:ind w:leftChars="417" w:left="1707" w:hangingChars="294" w:hanging="706"/>
              <w:jc w:val="both"/>
              <w:rPr>
                <w:rFonts w:eastAsia="標楷體"/>
                <w:color w:val="000000"/>
              </w:rPr>
            </w:pPr>
            <w:r>
              <w:rPr>
                <w:rFonts w:eastAsia="標楷體" w:hint="eastAsia"/>
                <w:color w:val="000000"/>
              </w:rPr>
              <w:t>1</w:t>
            </w:r>
            <w:r w:rsidR="00282DF0">
              <w:rPr>
                <w:rFonts w:eastAsia="標楷體" w:hint="eastAsia"/>
                <w:color w:val="000000"/>
              </w:rPr>
              <w:t>2</w:t>
            </w:r>
            <w:r>
              <w:rPr>
                <w:rFonts w:eastAsia="標楷體" w:hint="eastAsia"/>
                <w:color w:val="000000"/>
              </w:rPr>
              <w:t>.1.</w:t>
            </w:r>
            <w:r w:rsidR="00282DF0">
              <w:rPr>
                <w:rFonts w:eastAsia="標楷體" w:hint="eastAsia"/>
                <w:color w:val="000000"/>
              </w:rPr>
              <w:t>4</w:t>
            </w:r>
            <w:r>
              <w:rPr>
                <w:rFonts w:eastAsia="標楷體" w:hint="eastAsia"/>
                <w:color w:val="000000"/>
              </w:rPr>
              <w:t>計畫結束後，研究對象資料的機密性如何管理</w:t>
            </w:r>
            <w:r w:rsidRPr="00E17938">
              <w:rPr>
                <w:rFonts w:eastAsia="標楷體" w:hint="eastAsia"/>
                <w:color w:val="000000"/>
              </w:rPr>
              <w:t>：</w:t>
            </w:r>
          </w:p>
          <w:p w14:paraId="49C0A37C" w14:textId="77777777" w:rsidR="006639E0" w:rsidRPr="00EC2E5C" w:rsidRDefault="006639E0" w:rsidP="00EC2E5C">
            <w:pPr>
              <w:ind w:leftChars="711" w:left="1706"/>
              <w:jc w:val="both"/>
              <w:rPr>
                <w:rFonts w:eastAsia="標楷體"/>
                <w:color w:val="000000"/>
              </w:rPr>
            </w:pPr>
            <w:r w:rsidRPr="00EC2E5C">
              <w:rPr>
                <w:rFonts w:eastAsia="標楷體" w:hint="eastAsia"/>
                <w:color w:val="000000"/>
              </w:rPr>
              <w:t>□</w:t>
            </w:r>
            <w:r>
              <w:rPr>
                <w:rFonts w:eastAsia="標楷體" w:hint="eastAsia"/>
                <w:color w:val="000000"/>
              </w:rPr>
              <w:t>1</w:t>
            </w:r>
            <w:r w:rsidR="00282DF0">
              <w:rPr>
                <w:rFonts w:eastAsia="標楷體" w:hint="eastAsia"/>
                <w:color w:val="000000"/>
              </w:rPr>
              <w:t>2</w:t>
            </w:r>
            <w:r>
              <w:rPr>
                <w:rFonts w:eastAsia="標楷體" w:hint="eastAsia"/>
                <w:color w:val="000000"/>
              </w:rPr>
              <w:t>.1.</w:t>
            </w:r>
            <w:r w:rsidR="00282DF0">
              <w:rPr>
                <w:rFonts w:eastAsia="標楷體" w:hint="eastAsia"/>
                <w:color w:val="000000"/>
              </w:rPr>
              <w:t>4</w:t>
            </w:r>
            <w:r>
              <w:rPr>
                <w:rFonts w:eastAsia="標楷體" w:hint="eastAsia"/>
                <w:color w:val="000000"/>
              </w:rPr>
              <w:t>.1</w:t>
            </w:r>
            <w:r w:rsidRPr="00EC2E5C">
              <w:rPr>
                <w:rFonts w:eastAsia="標楷體" w:hint="eastAsia"/>
                <w:color w:val="000000"/>
              </w:rPr>
              <w:t>銷毀：</w:t>
            </w:r>
          </w:p>
          <w:p w14:paraId="7E4CB6AB" w14:textId="77777777" w:rsidR="006639E0" w:rsidRPr="00EC2E5C" w:rsidRDefault="006639E0" w:rsidP="00EC2E5C">
            <w:pPr>
              <w:ind w:leftChars="830" w:left="1992"/>
              <w:jc w:val="both"/>
              <w:rPr>
                <w:rFonts w:eastAsia="標楷體"/>
                <w:color w:val="000000"/>
              </w:rPr>
            </w:pPr>
            <w:r w:rsidRPr="00EC2E5C">
              <w:rPr>
                <w:rFonts w:eastAsia="標楷體" w:hint="eastAsia"/>
                <w:color w:val="000000"/>
              </w:rPr>
              <w:t>□電子檔以</w:t>
            </w:r>
            <w:r w:rsidRPr="00EC2E5C">
              <w:rPr>
                <w:rFonts w:eastAsia="標楷體" w:hint="eastAsia"/>
                <w:color w:val="000000"/>
                <w:u w:val="single"/>
              </w:rPr>
              <w:t xml:space="preserve">     </w:t>
            </w:r>
            <w:r w:rsidRPr="00EC2E5C">
              <w:rPr>
                <w:rFonts w:eastAsia="標楷體" w:hint="eastAsia"/>
                <w:color w:val="000000"/>
              </w:rPr>
              <w:t>方式銷毀</w:t>
            </w:r>
          </w:p>
          <w:p w14:paraId="6008AA2B" w14:textId="77777777" w:rsidR="006639E0" w:rsidRDefault="006639E0" w:rsidP="00EC2E5C">
            <w:pPr>
              <w:ind w:leftChars="830" w:left="1992"/>
              <w:jc w:val="both"/>
              <w:rPr>
                <w:rFonts w:eastAsia="標楷體"/>
                <w:color w:val="000000"/>
              </w:rPr>
            </w:pPr>
            <w:r w:rsidRPr="00EC2E5C">
              <w:rPr>
                <w:rFonts w:eastAsia="標楷體" w:hint="eastAsia"/>
                <w:color w:val="000000"/>
              </w:rPr>
              <w:t>□書面資料以</w:t>
            </w:r>
            <w:r w:rsidRPr="00EC2E5C">
              <w:rPr>
                <w:rFonts w:eastAsia="標楷體" w:hint="eastAsia"/>
                <w:color w:val="000000"/>
                <w:u w:val="single"/>
              </w:rPr>
              <w:t xml:space="preserve">     </w:t>
            </w:r>
            <w:r w:rsidRPr="00EC2E5C">
              <w:rPr>
                <w:rFonts w:eastAsia="標楷體" w:hint="eastAsia"/>
                <w:color w:val="000000"/>
              </w:rPr>
              <w:t>方式銷毀</w:t>
            </w:r>
          </w:p>
          <w:p w14:paraId="47750AC3" w14:textId="77777777" w:rsidR="006639E0" w:rsidRPr="00EC2E5C" w:rsidRDefault="006639E0" w:rsidP="00EC2E5C">
            <w:pPr>
              <w:ind w:leftChars="830" w:left="1992"/>
              <w:jc w:val="both"/>
              <w:rPr>
                <w:rFonts w:eastAsia="標楷體"/>
                <w:color w:val="000000"/>
              </w:rPr>
            </w:pPr>
            <w:r w:rsidRPr="008028D4">
              <w:rPr>
                <w:rFonts w:eastAsia="標楷體" w:hint="eastAsia"/>
                <w:color w:val="000000"/>
              </w:rPr>
              <w:t>□</w:t>
            </w:r>
            <w:r>
              <w:rPr>
                <w:rFonts w:eastAsia="標楷體" w:hint="eastAsia"/>
                <w:color w:val="000000"/>
              </w:rPr>
              <w:t>檢體</w:t>
            </w:r>
            <w:r w:rsidRPr="008028D4">
              <w:rPr>
                <w:rFonts w:eastAsia="標楷體" w:hint="eastAsia"/>
                <w:color w:val="000000"/>
              </w:rPr>
              <w:t>以</w:t>
            </w:r>
            <w:r w:rsidRPr="008028D4">
              <w:rPr>
                <w:rFonts w:eastAsia="標楷體" w:hint="eastAsia"/>
                <w:color w:val="000000"/>
                <w:u w:val="single"/>
              </w:rPr>
              <w:t xml:space="preserve">     </w:t>
            </w:r>
            <w:r w:rsidRPr="008028D4">
              <w:rPr>
                <w:rFonts w:eastAsia="標楷體" w:hint="eastAsia"/>
                <w:color w:val="000000"/>
              </w:rPr>
              <w:t>方式銷毀</w:t>
            </w:r>
          </w:p>
          <w:p w14:paraId="702ABE31" w14:textId="77777777" w:rsidR="006639E0" w:rsidRPr="00EC2E5C" w:rsidRDefault="006639E0" w:rsidP="00EC2E5C">
            <w:pPr>
              <w:ind w:leftChars="711" w:left="1706"/>
              <w:jc w:val="both"/>
              <w:rPr>
                <w:rFonts w:eastAsia="標楷體"/>
                <w:color w:val="000000"/>
              </w:rPr>
            </w:pPr>
            <w:r w:rsidRPr="00EC2E5C">
              <w:rPr>
                <w:rFonts w:eastAsia="標楷體" w:hint="eastAsia"/>
                <w:color w:val="000000"/>
              </w:rPr>
              <w:t>□</w:t>
            </w:r>
            <w:r>
              <w:rPr>
                <w:rFonts w:eastAsia="標楷體" w:hint="eastAsia"/>
                <w:color w:val="000000"/>
              </w:rPr>
              <w:t>1</w:t>
            </w:r>
            <w:r w:rsidR="00282DF0">
              <w:rPr>
                <w:rFonts w:eastAsia="標楷體" w:hint="eastAsia"/>
                <w:color w:val="000000"/>
              </w:rPr>
              <w:t>2</w:t>
            </w:r>
            <w:r w:rsidRPr="007B4977">
              <w:rPr>
                <w:rFonts w:eastAsia="標楷體" w:hint="eastAsia"/>
                <w:color w:val="000000"/>
              </w:rPr>
              <w:t>.</w:t>
            </w:r>
            <w:r>
              <w:rPr>
                <w:rFonts w:eastAsia="標楷體" w:hint="eastAsia"/>
                <w:color w:val="000000"/>
              </w:rPr>
              <w:t>1.</w:t>
            </w:r>
            <w:r w:rsidR="00282DF0">
              <w:rPr>
                <w:rFonts w:eastAsia="標楷體" w:hint="eastAsia"/>
                <w:color w:val="000000"/>
              </w:rPr>
              <w:t>4</w:t>
            </w:r>
            <w:r w:rsidRPr="007B4977">
              <w:rPr>
                <w:rFonts w:eastAsia="標楷體" w:hint="eastAsia"/>
                <w:color w:val="000000"/>
              </w:rPr>
              <w:t>.2</w:t>
            </w:r>
            <w:r w:rsidRPr="00EC2E5C">
              <w:rPr>
                <w:rFonts w:eastAsia="標楷體" w:hint="eastAsia"/>
                <w:color w:val="000000"/>
              </w:rPr>
              <w:t>暫存：</w:t>
            </w:r>
          </w:p>
          <w:p w14:paraId="32CF5876" w14:textId="77777777" w:rsidR="006639E0" w:rsidRDefault="006639E0" w:rsidP="00EC2E5C">
            <w:pPr>
              <w:ind w:leftChars="829" w:left="1990"/>
              <w:jc w:val="both"/>
              <w:rPr>
                <w:rFonts w:eastAsia="標楷體"/>
                <w:color w:val="000000"/>
              </w:rPr>
            </w:pPr>
            <w:r w:rsidRPr="00EC2E5C">
              <w:rPr>
                <w:rFonts w:eastAsia="標楷體" w:hint="eastAsia"/>
                <w:color w:val="000000"/>
              </w:rPr>
              <w:t>□</w:t>
            </w:r>
            <w:proofErr w:type="gramStart"/>
            <w:r w:rsidRPr="00EC2E5C">
              <w:rPr>
                <w:rFonts w:eastAsia="標楷體" w:hint="eastAsia"/>
                <w:color w:val="000000"/>
              </w:rPr>
              <w:t>電子檔</w:t>
            </w:r>
            <w:r w:rsidRPr="008028D4">
              <w:rPr>
                <w:rFonts w:eastAsia="標楷體" w:hint="eastAsia"/>
                <w:color w:val="000000"/>
              </w:rPr>
              <w:t>加密</w:t>
            </w:r>
            <w:proofErr w:type="gramEnd"/>
            <w:r>
              <w:rPr>
                <w:rFonts w:eastAsia="標楷體" w:hint="eastAsia"/>
                <w:color w:val="000000"/>
              </w:rPr>
              <w:t>存檔</w:t>
            </w:r>
            <w:r w:rsidRPr="00EC2E5C">
              <w:rPr>
                <w:rFonts w:eastAsia="標楷體" w:hint="eastAsia"/>
                <w:color w:val="000000"/>
              </w:rPr>
              <w:t>在</w:t>
            </w:r>
            <w:r w:rsidRPr="0064233A">
              <w:rPr>
                <w:rFonts w:eastAsia="標楷體" w:hint="eastAsia"/>
                <w:color w:val="000000"/>
                <w:u w:val="single"/>
              </w:rPr>
              <w:t xml:space="preserve"> </w:t>
            </w:r>
            <w:r>
              <w:rPr>
                <w:rFonts w:eastAsia="標楷體" w:hint="eastAsia"/>
                <w:color w:val="000000"/>
                <w:u w:val="single"/>
              </w:rPr>
              <w:t xml:space="preserve">  </w:t>
            </w:r>
            <w:r w:rsidRPr="0064233A">
              <w:rPr>
                <w:rFonts w:eastAsia="標楷體" w:hint="eastAsia"/>
                <w:color w:val="000000"/>
                <w:u w:val="single"/>
              </w:rPr>
              <w:t xml:space="preserve"> </w:t>
            </w:r>
            <w:r w:rsidRPr="00EC2E5C">
              <w:rPr>
                <w:rFonts w:eastAsia="標楷體" w:hint="eastAsia"/>
                <w:color w:val="000000"/>
                <w:u w:val="single"/>
              </w:rPr>
              <w:t xml:space="preserve"> </w:t>
            </w:r>
            <w:r w:rsidRPr="00EC2E5C">
              <w:rPr>
                <w:rFonts w:eastAsia="標楷體" w:hint="eastAsia"/>
                <w:color w:val="000000"/>
              </w:rPr>
              <w:t>，</w:t>
            </w:r>
            <w:r>
              <w:rPr>
                <w:rFonts w:eastAsia="標楷體" w:hint="eastAsia"/>
                <w:color w:val="000000"/>
              </w:rPr>
              <w:t>保管人：</w:t>
            </w:r>
            <w:r>
              <w:rPr>
                <w:rFonts w:eastAsia="標楷體" w:hint="eastAsia"/>
                <w:color w:val="000000"/>
                <w:u w:val="single"/>
              </w:rPr>
              <w:t xml:space="preserve">  </w:t>
            </w:r>
            <w:r w:rsidRPr="008028D4">
              <w:rPr>
                <w:rFonts w:eastAsia="標楷體" w:hint="eastAsia"/>
                <w:color w:val="000000"/>
                <w:u w:val="single"/>
              </w:rPr>
              <w:t xml:space="preserve"> </w:t>
            </w:r>
            <w:r>
              <w:rPr>
                <w:rFonts w:eastAsia="標楷體" w:hint="eastAsia"/>
                <w:color w:val="000000"/>
                <w:u w:val="single"/>
              </w:rPr>
              <w:t xml:space="preserve">  </w:t>
            </w:r>
            <w:r w:rsidRPr="008028D4">
              <w:rPr>
                <w:rFonts w:eastAsia="標楷體" w:hint="eastAsia"/>
                <w:color w:val="000000"/>
                <w:u w:val="single"/>
              </w:rPr>
              <w:t xml:space="preserve"> </w:t>
            </w:r>
          </w:p>
          <w:p w14:paraId="578167AE" w14:textId="77777777" w:rsidR="006639E0" w:rsidRPr="00EC2E5C" w:rsidRDefault="006639E0" w:rsidP="00EC2E5C">
            <w:pPr>
              <w:ind w:leftChars="931" w:left="2272" w:hangingChars="16" w:hanging="38"/>
              <w:jc w:val="both"/>
              <w:rPr>
                <w:rFonts w:eastAsia="標楷體"/>
                <w:color w:val="000000"/>
              </w:rPr>
            </w:pPr>
            <w:r>
              <w:rPr>
                <w:rFonts w:eastAsia="標楷體" w:hint="eastAsia"/>
                <w:color w:val="000000"/>
              </w:rPr>
              <w:t>保存</w:t>
            </w:r>
            <w:r w:rsidRPr="00EC2E5C">
              <w:rPr>
                <w:rFonts w:eastAsia="標楷體" w:hint="eastAsia"/>
                <w:color w:val="000000"/>
              </w:rPr>
              <w:t>至西元</w:t>
            </w:r>
            <w:r w:rsidRPr="0064233A">
              <w:rPr>
                <w:rFonts w:eastAsia="標楷體" w:hint="eastAsia"/>
                <w:color w:val="000000"/>
                <w:u w:val="single"/>
              </w:rPr>
              <w:t xml:space="preserve">   </w:t>
            </w:r>
            <w:r w:rsidRPr="00EC2E5C">
              <w:rPr>
                <w:rFonts w:eastAsia="標楷體" w:hint="eastAsia"/>
                <w:color w:val="000000"/>
                <w:u w:val="single"/>
              </w:rPr>
              <w:t xml:space="preserve"> </w:t>
            </w:r>
            <w:r w:rsidRPr="00EC2E5C">
              <w:rPr>
                <w:rFonts w:eastAsia="標楷體" w:hint="eastAsia"/>
                <w:color w:val="000000"/>
              </w:rPr>
              <w:t>年</w:t>
            </w:r>
            <w:r w:rsidRPr="00EC2E5C">
              <w:rPr>
                <w:rFonts w:eastAsia="標楷體" w:hint="eastAsia"/>
                <w:color w:val="000000"/>
                <w:u w:val="single"/>
              </w:rPr>
              <w:t xml:space="preserve"> </w:t>
            </w:r>
            <w:r w:rsidRPr="0064233A">
              <w:rPr>
                <w:rFonts w:eastAsia="標楷體" w:hint="eastAsia"/>
                <w:color w:val="000000"/>
                <w:u w:val="single"/>
              </w:rPr>
              <w:t xml:space="preserve"> </w:t>
            </w:r>
            <w:r w:rsidRPr="00EC2E5C">
              <w:rPr>
                <w:rFonts w:eastAsia="標楷體" w:hint="eastAsia"/>
                <w:color w:val="000000"/>
              </w:rPr>
              <w:t>月</w:t>
            </w:r>
            <w:r w:rsidRPr="00EC2E5C">
              <w:rPr>
                <w:rFonts w:eastAsia="標楷體" w:hint="eastAsia"/>
                <w:color w:val="000000"/>
                <w:u w:val="single"/>
              </w:rPr>
              <w:t xml:space="preserve">   </w:t>
            </w:r>
            <w:r w:rsidRPr="00EC2E5C">
              <w:rPr>
                <w:rFonts w:eastAsia="標楷體" w:hint="eastAsia"/>
                <w:color w:val="000000"/>
              </w:rPr>
              <w:t>日後以</w:t>
            </w:r>
            <w:r w:rsidRPr="0064233A">
              <w:rPr>
                <w:rFonts w:eastAsia="標楷體" w:hint="eastAsia"/>
                <w:color w:val="000000"/>
                <w:u w:val="single"/>
              </w:rPr>
              <w:t xml:space="preserve">  </w:t>
            </w:r>
            <w:r>
              <w:rPr>
                <w:rFonts w:eastAsia="標楷體" w:hint="eastAsia"/>
                <w:color w:val="000000"/>
                <w:u w:val="single"/>
              </w:rPr>
              <w:t xml:space="preserve"> </w:t>
            </w:r>
            <w:r w:rsidRPr="00EC2E5C">
              <w:rPr>
                <w:rFonts w:eastAsia="標楷體" w:hint="eastAsia"/>
                <w:color w:val="000000"/>
                <w:u w:val="single"/>
              </w:rPr>
              <w:t xml:space="preserve"> </w:t>
            </w:r>
            <w:r w:rsidRPr="00EC2E5C">
              <w:rPr>
                <w:rFonts w:eastAsia="標楷體" w:hint="eastAsia"/>
                <w:color w:val="000000"/>
              </w:rPr>
              <w:t>方式銷毀</w:t>
            </w:r>
          </w:p>
          <w:p w14:paraId="1A735CA0" w14:textId="77777777" w:rsidR="006639E0" w:rsidRDefault="006639E0" w:rsidP="00EC2E5C">
            <w:pPr>
              <w:ind w:leftChars="829" w:left="1990"/>
              <w:jc w:val="both"/>
              <w:rPr>
                <w:rFonts w:eastAsia="標楷體"/>
                <w:color w:val="000000"/>
              </w:rPr>
            </w:pPr>
            <w:r w:rsidRPr="00EC2E5C">
              <w:rPr>
                <w:rFonts w:eastAsia="標楷體" w:hint="eastAsia"/>
                <w:color w:val="000000"/>
              </w:rPr>
              <w:t>□書面資料</w:t>
            </w:r>
            <w:r>
              <w:rPr>
                <w:rFonts w:eastAsia="標楷體" w:hint="eastAsia"/>
                <w:color w:val="000000"/>
              </w:rPr>
              <w:t>上鎖</w:t>
            </w:r>
            <w:r w:rsidRPr="00EC2E5C">
              <w:rPr>
                <w:rFonts w:eastAsia="標楷體" w:hint="eastAsia"/>
                <w:color w:val="000000"/>
              </w:rPr>
              <w:t>在</w:t>
            </w:r>
            <w:r w:rsidRPr="0064233A">
              <w:rPr>
                <w:rFonts w:eastAsia="標楷體" w:hint="eastAsia"/>
                <w:color w:val="000000"/>
                <w:u w:val="single"/>
              </w:rPr>
              <w:t xml:space="preserve">  </w:t>
            </w:r>
            <w:r w:rsidRPr="00EC2E5C">
              <w:rPr>
                <w:rFonts w:eastAsia="標楷體" w:hint="eastAsia"/>
                <w:color w:val="000000"/>
                <w:u w:val="single"/>
              </w:rPr>
              <w:t xml:space="preserve">  </w:t>
            </w:r>
            <w:r w:rsidRPr="008028D4">
              <w:rPr>
                <w:rFonts w:eastAsia="標楷體" w:hint="eastAsia"/>
                <w:color w:val="000000"/>
              </w:rPr>
              <w:t>資料櫃</w:t>
            </w:r>
            <w:r w:rsidRPr="00EC2E5C">
              <w:rPr>
                <w:rFonts w:eastAsia="標楷體" w:hint="eastAsia"/>
                <w:color w:val="000000"/>
              </w:rPr>
              <w:t>，</w:t>
            </w:r>
            <w:r>
              <w:rPr>
                <w:rFonts w:eastAsia="標楷體" w:hint="eastAsia"/>
                <w:color w:val="000000"/>
              </w:rPr>
              <w:t>保管人：</w:t>
            </w:r>
            <w:r w:rsidRPr="008028D4">
              <w:rPr>
                <w:rFonts w:eastAsia="標楷體" w:hint="eastAsia"/>
                <w:color w:val="000000"/>
                <w:u w:val="single"/>
              </w:rPr>
              <w:t xml:space="preserve">       </w:t>
            </w:r>
          </w:p>
          <w:p w14:paraId="56B51481" w14:textId="77777777" w:rsidR="006639E0" w:rsidRDefault="006639E0" w:rsidP="00EC2E5C">
            <w:pPr>
              <w:ind w:leftChars="931" w:left="2234"/>
              <w:jc w:val="both"/>
              <w:rPr>
                <w:rFonts w:eastAsia="標楷體"/>
                <w:color w:val="000000"/>
              </w:rPr>
            </w:pPr>
            <w:r>
              <w:rPr>
                <w:rFonts w:eastAsia="標楷體" w:hint="eastAsia"/>
                <w:color w:val="000000"/>
              </w:rPr>
              <w:t>保存</w:t>
            </w:r>
            <w:r w:rsidRPr="00EC2E5C">
              <w:rPr>
                <w:rFonts w:eastAsia="標楷體" w:hint="eastAsia"/>
                <w:color w:val="000000"/>
              </w:rPr>
              <w:t>至西元</w:t>
            </w:r>
            <w:r w:rsidRPr="0064233A">
              <w:rPr>
                <w:rFonts w:eastAsia="標楷體" w:hint="eastAsia"/>
                <w:color w:val="000000"/>
                <w:u w:val="single"/>
              </w:rPr>
              <w:t xml:space="preserve">  </w:t>
            </w:r>
            <w:r>
              <w:rPr>
                <w:rFonts w:eastAsia="標楷體" w:hint="eastAsia"/>
                <w:color w:val="000000"/>
                <w:u w:val="single"/>
              </w:rPr>
              <w:t xml:space="preserve"> </w:t>
            </w:r>
            <w:r w:rsidRPr="0064233A">
              <w:rPr>
                <w:rFonts w:eastAsia="標楷體" w:hint="eastAsia"/>
                <w:color w:val="000000"/>
                <w:u w:val="single"/>
              </w:rPr>
              <w:t xml:space="preserve"> </w:t>
            </w:r>
            <w:r w:rsidRPr="00EC2E5C">
              <w:rPr>
                <w:rFonts w:eastAsia="標楷體" w:hint="eastAsia"/>
                <w:color w:val="000000"/>
                <w:u w:val="single"/>
              </w:rPr>
              <w:t xml:space="preserve"> </w:t>
            </w:r>
            <w:r w:rsidRPr="00EC2E5C">
              <w:rPr>
                <w:rFonts w:eastAsia="標楷體" w:hint="eastAsia"/>
                <w:color w:val="000000"/>
              </w:rPr>
              <w:t>年</w:t>
            </w:r>
            <w:r w:rsidRPr="0064233A">
              <w:rPr>
                <w:rFonts w:eastAsia="標楷體" w:hint="eastAsia"/>
                <w:color w:val="000000"/>
                <w:u w:val="single"/>
              </w:rPr>
              <w:t xml:space="preserve"> </w:t>
            </w:r>
            <w:r w:rsidRPr="00EC2E5C">
              <w:rPr>
                <w:rFonts w:eastAsia="標楷體" w:hint="eastAsia"/>
                <w:color w:val="000000"/>
                <w:u w:val="single"/>
              </w:rPr>
              <w:t xml:space="preserve"> </w:t>
            </w:r>
            <w:r>
              <w:rPr>
                <w:rFonts w:eastAsia="標楷體" w:hint="eastAsia"/>
                <w:color w:val="000000"/>
                <w:u w:val="single"/>
              </w:rPr>
              <w:t xml:space="preserve"> </w:t>
            </w:r>
            <w:r w:rsidRPr="00EC2E5C">
              <w:rPr>
                <w:rFonts w:eastAsia="標楷體" w:hint="eastAsia"/>
                <w:color w:val="000000"/>
              </w:rPr>
              <w:t>月</w:t>
            </w:r>
            <w:r w:rsidRPr="0064233A">
              <w:rPr>
                <w:rFonts w:eastAsia="標楷體" w:hint="eastAsia"/>
                <w:color w:val="000000"/>
                <w:u w:val="single"/>
              </w:rPr>
              <w:t xml:space="preserve"> </w:t>
            </w:r>
            <w:r>
              <w:rPr>
                <w:rFonts w:eastAsia="標楷體" w:hint="eastAsia"/>
                <w:color w:val="000000"/>
                <w:u w:val="single"/>
              </w:rPr>
              <w:t xml:space="preserve"> </w:t>
            </w:r>
            <w:r w:rsidRPr="00EC2E5C">
              <w:rPr>
                <w:rFonts w:eastAsia="標楷體" w:hint="eastAsia"/>
                <w:color w:val="000000"/>
                <w:u w:val="single"/>
              </w:rPr>
              <w:t xml:space="preserve"> </w:t>
            </w:r>
            <w:r w:rsidRPr="00EC2E5C">
              <w:rPr>
                <w:rFonts w:eastAsia="標楷體" w:hint="eastAsia"/>
                <w:color w:val="000000"/>
              </w:rPr>
              <w:t>日後以</w:t>
            </w:r>
            <w:r w:rsidRPr="0064233A">
              <w:rPr>
                <w:rFonts w:eastAsia="標楷體" w:hint="eastAsia"/>
                <w:color w:val="000000"/>
                <w:u w:val="single"/>
              </w:rPr>
              <w:t xml:space="preserve"> </w:t>
            </w:r>
            <w:r>
              <w:rPr>
                <w:rFonts w:eastAsia="標楷體" w:hint="eastAsia"/>
                <w:color w:val="000000"/>
                <w:u w:val="single"/>
              </w:rPr>
              <w:t xml:space="preserve"> </w:t>
            </w:r>
            <w:r w:rsidRPr="00EC2E5C">
              <w:rPr>
                <w:rFonts w:eastAsia="標楷體" w:hint="eastAsia"/>
                <w:color w:val="000000"/>
                <w:u w:val="single"/>
              </w:rPr>
              <w:t xml:space="preserve">  </w:t>
            </w:r>
            <w:r w:rsidRPr="00EC2E5C">
              <w:rPr>
                <w:rFonts w:eastAsia="標楷體" w:hint="eastAsia"/>
                <w:color w:val="000000"/>
              </w:rPr>
              <w:t>方式銷毀</w:t>
            </w:r>
          </w:p>
          <w:p w14:paraId="7BE08368" w14:textId="77777777" w:rsidR="006639E0" w:rsidRDefault="006639E0" w:rsidP="00EC2E5C">
            <w:pPr>
              <w:ind w:leftChars="829" w:left="1990"/>
              <w:jc w:val="both"/>
              <w:rPr>
                <w:rFonts w:eastAsia="標楷體"/>
                <w:color w:val="000000"/>
              </w:rPr>
            </w:pPr>
            <w:r w:rsidRPr="008028D4">
              <w:rPr>
                <w:rFonts w:eastAsia="標楷體" w:hint="eastAsia"/>
                <w:color w:val="000000"/>
              </w:rPr>
              <w:t>□</w:t>
            </w:r>
            <w:r>
              <w:rPr>
                <w:rFonts w:eastAsia="標楷體" w:hint="eastAsia"/>
                <w:color w:val="000000"/>
              </w:rPr>
              <w:t>檢體</w:t>
            </w:r>
            <w:r w:rsidRPr="008028D4">
              <w:rPr>
                <w:rFonts w:eastAsia="標楷體" w:hint="eastAsia"/>
                <w:color w:val="000000"/>
              </w:rPr>
              <w:t>保存在</w:t>
            </w:r>
            <w:r>
              <w:rPr>
                <w:rFonts w:eastAsia="標楷體" w:hint="eastAsia"/>
                <w:color w:val="000000"/>
                <w:u w:val="single"/>
              </w:rPr>
              <w:t xml:space="preserve">   </w:t>
            </w:r>
            <w:r w:rsidRPr="008028D4">
              <w:rPr>
                <w:rFonts w:eastAsia="標楷體" w:hint="eastAsia"/>
                <w:color w:val="000000"/>
                <w:u w:val="single"/>
              </w:rPr>
              <w:t xml:space="preserve">  </w:t>
            </w:r>
            <w:r w:rsidRPr="008028D4">
              <w:rPr>
                <w:rFonts w:eastAsia="標楷體" w:hint="eastAsia"/>
                <w:color w:val="000000"/>
              </w:rPr>
              <w:t>，</w:t>
            </w:r>
            <w:r>
              <w:rPr>
                <w:rFonts w:eastAsia="標楷體" w:hint="eastAsia"/>
                <w:color w:val="000000"/>
              </w:rPr>
              <w:t>保管人：</w:t>
            </w:r>
            <w:r w:rsidRPr="008028D4">
              <w:rPr>
                <w:rFonts w:eastAsia="標楷體" w:hint="eastAsia"/>
                <w:color w:val="000000"/>
                <w:u w:val="single"/>
              </w:rPr>
              <w:t xml:space="preserve">       </w:t>
            </w:r>
          </w:p>
          <w:p w14:paraId="6F1E3838" w14:textId="77777777" w:rsidR="00FF6B51" w:rsidRDefault="006639E0" w:rsidP="00067FA1">
            <w:pPr>
              <w:ind w:leftChars="931" w:left="2234"/>
              <w:jc w:val="both"/>
              <w:rPr>
                <w:rFonts w:eastAsia="標楷體"/>
                <w:color w:val="000000"/>
              </w:rPr>
            </w:pPr>
            <w:r>
              <w:rPr>
                <w:rFonts w:eastAsia="標楷體" w:hint="eastAsia"/>
                <w:color w:val="000000"/>
              </w:rPr>
              <w:t>保存</w:t>
            </w:r>
            <w:r w:rsidRPr="008028D4">
              <w:rPr>
                <w:rFonts w:eastAsia="標楷體" w:hint="eastAsia"/>
                <w:color w:val="000000"/>
              </w:rPr>
              <w:t>至西元</w:t>
            </w:r>
            <w:r w:rsidRPr="008028D4">
              <w:rPr>
                <w:rFonts w:eastAsia="標楷體" w:hint="eastAsia"/>
                <w:color w:val="000000"/>
                <w:u w:val="single"/>
              </w:rPr>
              <w:t xml:space="preserve">     </w:t>
            </w:r>
            <w:r w:rsidRPr="008028D4">
              <w:rPr>
                <w:rFonts w:eastAsia="標楷體" w:hint="eastAsia"/>
                <w:color w:val="000000"/>
              </w:rPr>
              <w:t>年</w:t>
            </w:r>
            <w:r w:rsidRPr="008028D4">
              <w:rPr>
                <w:rFonts w:eastAsia="標楷體" w:hint="eastAsia"/>
                <w:color w:val="000000"/>
                <w:u w:val="single"/>
              </w:rPr>
              <w:t xml:space="preserve">   </w:t>
            </w:r>
            <w:r w:rsidRPr="008028D4">
              <w:rPr>
                <w:rFonts w:eastAsia="標楷體" w:hint="eastAsia"/>
                <w:color w:val="000000"/>
              </w:rPr>
              <w:t>月</w:t>
            </w:r>
            <w:r w:rsidRPr="008028D4">
              <w:rPr>
                <w:rFonts w:eastAsia="標楷體" w:hint="eastAsia"/>
                <w:color w:val="000000"/>
                <w:u w:val="single"/>
              </w:rPr>
              <w:t xml:space="preserve">   </w:t>
            </w:r>
            <w:r w:rsidRPr="008028D4">
              <w:rPr>
                <w:rFonts w:eastAsia="標楷體" w:hint="eastAsia"/>
                <w:color w:val="000000"/>
              </w:rPr>
              <w:t>日後以</w:t>
            </w:r>
            <w:r>
              <w:rPr>
                <w:rFonts w:eastAsia="標楷體" w:hint="eastAsia"/>
                <w:color w:val="000000"/>
                <w:u w:val="single"/>
              </w:rPr>
              <w:t xml:space="preserve">   </w:t>
            </w:r>
            <w:r w:rsidRPr="008028D4">
              <w:rPr>
                <w:rFonts w:eastAsia="標楷體" w:hint="eastAsia"/>
                <w:color w:val="000000"/>
                <w:u w:val="single"/>
              </w:rPr>
              <w:t xml:space="preserve"> </w:t>
            </w:r>
            <w:r w:rsidRPr="008028D4">
              <w:rPr>
                <w:rFonts w:eastAsia="標楷體" w:hint="eastAsia"/>
                <w:color w:val="000000"/>
              </w:rPr>
              <w:t>方式銷毀</w:t>
            </w:r>
          </w:p>
        </w:tc>
      </w:tr>
      <w:tr w:rsidR="00067FA1" w:rsidRPr="00E17938" w14:paraId="69E31F2C" w14:textId="77777777" w:rsidTr="001014F4">
        <w:trPr>
          <w:cantSplit/>
          <w:trHeight w:val="1290"/>
          <w:jc w:val="center"/>
        </w:trPr>
        <w:tc>
          <w:tcPr>
            <w:tcW w:w="9707" w:type="dxa"/>
            <w:tcBorders>
              <w:top w:val="nil"/>
              <w:bottom w:val="single" w:sz="4" w:space="0" w:color="auto"/>
            </w:tcBorders>
          </w:tcPr>
          <w:p w14:paraId="7504D646" w14:textId="77777777" w:rsidR="00067FA1" w:rsidRPr="001014F4" w:rsidRDefault="00067FA1" w:rsidP="001014F4">
            <w:pPr>
              <w:ind w:leftChars="416" w:left="998"/>
              <w:jc w:val="both"/>
              <w:rPr>
                <w:rFonts w:eastAsia="標楷體"/>
                <w:color w:val="000000"/>
              </w:rPr>
            </w:pPr>
            <w:r w:rsidRPr="001014F4">
              <w:rPr>
                <w:rFonts w:eastAsia="標楷體" w:hint="eastAsia"/>
                <w:color w:val="000000"/>
              </w:rPr>
              <w:t>12.1.5</w:t>
            </w:r>
            <w:r w:rsidRPr="001014F4">
              <w:rPr>
                <w:rFonts w:eastAsia="標楷體" w:hint="eastAsia"/>
                <w:color w:val="000000"/>
              </w:rPr>
              <w:t>研究檢體</w:t>
            </w:r>
            <w:r w:rsidRPr="001014F4">
              <w:rPr>
                <w:rFonts w:eastAsia="標楷體" w:hint="eastAsia"/>
                <w:color w:val="000000"/>
              </w:rPr>
              <w:t>/</w:t>
            </w:r>
            <w:r w:rsidRPr="001014F4">
              <w:rPr>
                <w:rFonts w:eastAsia="標楷體" w:hint="eastAsia"/>
                <w:color w:val="000000"/>
              </w:rPr>
              <w:t>資料是否會送至</w:t>
            </w:r>
            <w:r w:rsidRPr="001014F4">
              <w:rPr>
                <w:rFonts w:eastAsia="標楷體" w:hint="eastAsia"/>
                <w:color w:val="000000"/>
                <w:u w:val="single"/>
              </w:rPr>
              <w:t>機構外</w:t>
            </w:r>
            <w:r w:rsidRPr="001014F4">
              <w:rPr>
                <w:rFonts w:eastAsia="標楷體" w:hint="eastAsia"/>
                <w:color w:val="000000"/>
              </w:rPr>
              <w:t>或</w:t>
            </w:r>
            <w:r w:rsidRPr="001014F4">
              <w:rPr>
                <w:rFonts w:eastAsia="標楷體" w:hint="eastAsia"/>
                <w:color w:val="000000"/>
                <w:u w:val="single"/>
              </w:rPr>
              <w:t>國外</w:t>
            </w:r>
            <w:r w:rsidRPr="001014F4">
              <w:rPr>
                <w:rFonts w:eastAsia="標楷體" w:hint="eastAsia"/>
                <w:color w:val="000000"/>
              </w:rPr>
              <w:t>？</w:t>
            </w:r>
          </w:p>
          <w:p w14:paraId="559D44C6" w14:textId="77777777" w:rsidR="00067FA1" w:rsidRPr="001014F4" w:rsidRDefault="00067FA1" w:rsidP="001014F4">
            <w:pPr>
              <w:ind w:firstLineChars="711" w:firstLine="1706"/>
              <w:jc w:val="both"/>
              <w:rPr>
                <w:rFonts w:eastAsia="標楷體"/>
                <w:color w:val="000000"/>
                <w:u w:val="single"/>
              </w:rPr>
            </w:pPr>
            <w:r w:rsidRPr="001014F4">
              <w:rPr>
                <w:rFonts w:eastAsia="標楷體" w:hint="eastAsia"/>
                <w:color w:val="000000"/>
              </w:rPr>
              <w:t>□否</w:t>
            </w:r>
          </w:p>
          <w:p w14:paraId="0D6437D3" w14:textId="77777777" w:rsidR="00067FA1" w:rsidRPr="001014F4" w:rsidRDefault="00067FA1" w:rsidP="001014F4">
            <w:pPr>
              <w:pStyle w:val="a3"/>
              <w:snapToGrid w:val="0"/>
              <w:spacing w:line="240" w:lineRule="auto"/>
              <w:ind w:firstLineChars="711" w:firstLine="1706"/>
              <w:jc w:val="both"/>
              <w:rPr>
                <w:rFonts w:eastAsia="標楷體"/>
                <w:color w:val="000000"/>
                <w:u w:val="single"/>
              </w:rPr>
            </w:pPr>
            <w:r w:rsidRPr="001014F4">
              <w:rPr>
                <w:rFonts w:eastAsia="標楷體" w:hint="eastAsia"/>
                <w:color w:val="000000"/>
              </w:rPr>
              <w:t>□是，送往機構外，機構名稱：</w:t>
            </w:r>
            <w:r w:rsidRPr="001014F4">
              <w:rPr>
                <w:rFonts w:eastAsia="標楷體" w:hint="eastAsia"/>
                <w:color w:val="000000"/>
                <w:u w:val="single"/>
              </w:rPr>
              <w:t xml:space="preserve">　</w:t>
            </w:r>
            <w:r w:rsidRPr="001014F4">
              <w:rPr>
                <w:rFonts w:eastAsia="標楷體" w:hint="eastAsia"/>
                <w:color w:val="000000"/>
                <w:u w:val="single"/>
              </w:rPr>
              <w:t xml:space="preserve">     </w:t>
            </w:r>
            <w:r w:rsidRPr="001014F4">
              <w:rPr>
                <w:rFonts w:eastAsia="標楷體" w:hint="eastAsia"/>
                <w:color w:val="000000"/>
              </w:rPr>
              <w:t xml:space="preserve"> </w:t>
            </w:r>
            <w:r w:rsidRPr="001014F4">
              <w:rPr>
                <w:rFonts w:eastAsia="標楷體" w:hint="eastAsia"/>
                <w:color w:val="000000"/>
              </w:rPr>
              <w:t>地點：</w:t>
            </w:r>
            <w:r w:rsidRPr="001014F4">
              <w:rPr>
                <w:rFonts w:eastAsia="標楷體" w:hint="eastAsia"/>
                <w:color w:val="000000"/>
                <w:u w:val="single"/>
              </w:rPr>
              <w:t xml:space="preserve">       </w:t>
            </w:r>
          </w:p>
          <w:p w14:paraId="58BE4F99" w14:textId="77777777" w:rsidR="00067FA1" w:rsidRPr="001014F4" w:rsidRDefault="00067FA1" w:rsidP="00AA56D8">
            <w:pPr>
              <w:ind w:leftChars="711" w:left="1706"/>
              <w:jc w:val="both"/>
              <w:rPr>
                <w:rFonts w:eastAsia="標楷體"/>
                <w:color w:val="000000"/>
              </w:rPr>
            </w:pPr>
            <w:r w:rsidRPr="001014F4">
              <w:rPr>
                <w:rFonts w:eastAsia="標楷體" w:hint="eastAsia"/>
                <w:color w:val="000000"/>
              </w:rPr>
              <w:t>□是，送至國外</w:t>
            </w:r>
            <w:r w:rsidRPr="001014F4">
              <w:rPr>
                <w:rFonts w:eastAsia="標楷體" w:hint="eastAsia"/>
                <w:color w:val="000000"/>
              </w:rPr>
              <w:t>(</w:t>
            </w:r>
            <w:r w:rsidRPr="001014F4">
              <w:rPr>
                <w:rFonts w:eastAsia="標楷體" w:hint="eastAsia"/>
                <w:color w:val="000000"/>
              </w:rPr>
              <w:t>請另檢具擔保書</w:t>
            </w:r>
            <w:r w:rsidRPr="001014F4">
              <w:rPr>
                <w:rFonts w:eastAsia="標楷體" w:hint="eastAsia"/>
                <w:color w:val="000000"/>
              </w:rPr>
              <w:t>)</w:t>
            </w:r>
            <w:r w:rsidRPr="001014F4">
              <w:rPr>
                <w:rFonts w:eastAsia="標楷體" w:hint="eastAsia"/>
                <w:color w:val="000000"/>
              </w:rPr>
              <w:t>：</w:t>
            </w:r>
          </w:p>
          <w:p w14:paraId="18009865" w14:textId="77777777" w:rsidR="00067FA1" w:rsidRDefault="00067FA1" w:rsidP="001014F4">
            <w:pPr>
              <w:ind w:leftChars="812" w:left="1949"/>
              <w:jc w:val="both"/>
              <w:rPr>
                <w:rFonts w:eastAsia="標楷體"/>
                <w:color w:val="000000"/>
              </w:rPr>
            </w:pPr>
            <w:r w:rsidRPr="001014F4">
              <w:rPr>
                <w:rFonts w:eastAsia="標楷體" w:hint="eastAsia"/>
                <w:color w:val="000000"/>
              </w:rPr>
              <w:t>國家：</w:t>
            </w:r>
            <w:r w:rsidRPr="001014F4">
              <w:rPr>
                <w:rFonts w:eastAsia="標楷體" w:hint="eastAsia"/>
                <w:color w:val="000000"/>
                <w:u w:val="single"/>
              </w:rPr>
              <w:t xml:space="preserve">     </w:t>
            </w:r>
            <w:r w:rsidRPr="001014F4">
              <w:rPr>
                <w:rFonts w:eastAsia="標楷體" w:hint="eastAsia"/>
                <w:color w:val="000000"/>
              </w:rPr>
              <w:t xml:space="preserve"> </w:t>
            </w:r>
            <w:r w:rsidRPr="001014F4">
              <w:rPr>
                <w:rFonts w:eastAsia="標楷體" w:hint="eastAsia"/>
                <w:color w:val="000000"/>
              </w:rPr>
              <w:t>機構名稱：</w:t>
            </w:r>
            <w:r w:rsidRPr="001014F4">
              <w:rPr>
                <w:rFonts w:eastAsia="標楷體" w:hint="eastAsia"/>
                <w:color w:val="000000"/>
                <w:u w:val="single"/>
              </w:rPr>
              <w:t xml:space="preserve">　</w:t>
            </w:r>
            <w:r w:rsidRPr="001014F4">
              <w:rPr>
                <w:rFonts w:eastAsia="標楷體" w:hint="eastAsia"/>
                <w:color w:val="000000"/>
                <w:u w:val="single"/>
              </w:rPr>
              <w:t xml:space="preserve">  </w:t>
            </w:r>
            <w:r w:rsidRPr="001014F4">
              <w:rPr>
                <w:rFonts w:eastAsia="標楷體" w:hint="eastAsia"/>
                <w:color w:val="000000"/>
              </w:rPr>
              <w:t xml:space="preserve"> </w:t>
            </w:r>
            <w:r w:rsidRPr="001014F4">
              <w:rPr>
                <w:rFonts w:eastAsia="標楷體" w:hint="eastAsia"/>
                <w:color w:val="000000"/>
              </w:rPr>
              <w:t>地點：</w:t>
            </w:r>
            <w:r>
              <w:rPr>
                <w:rFonts w:eastAsia="標楷體" w:hint="eastAsia"/>
                <w:color w:val="000000"/>
                <w:u w:val="single"/>
              </w:rPr>
              <w:t xml:space="preserve">     </w:t>
            </w:r>
          </w:p>
        </w:tc>
      </w:tr>
      <w:tr w:rsidR="00844897" w:rsidRPr="00E17938" w14:paraId="61DEFA93" w14:textId="77777777" w:rsidTr="001014F4">
        <w:trPr>
          <w:cantSplit/>
          <w:trHeight w:val="1369"/>
          <w:jc w:val="center"/>
        </w:trPr>
        <w:tc>
          <w:tcPr>
            <w:tcW w:w="9707" w:type="dxa"/>
            <w:tcBorders>
              <w:top w:val="single" w:sz="4" w:space="0" w:color="auto"/>
              <w:bottom w:val="single" w:sz="4" w:space="0" w:color="auto"/>
            </w:tcBorders>
          </w:tcPr>
          <w:p w14:paraId="492FDBF0" w14:textId="77777777" w:rsidR="009937A8" w:rsidRDefault="00844897" w:rsidP="00EC2E5C">
            <w:pPr>
              <w:ind w:leftChars="121" w:left="998" w:hangingChars="295" w:hanging="708"/>
              <w:jc w:val="both"/>
              <w:rPr>
                <w:rFonts w:ascii="標楷體" w:eastAsia="標楷體" w:hAnsi="標楷體"/>
                <w:color w:val="000000"/>
              </w:rPr>
            </w:pPr>
            <w:r w:rsidRPr="00EC2E5C">
              <w:rPr>
                <w:rFonts w:eastAsia="標楷體"/>
                <w:color w:val="000000"/>
              </w:rPr>
              <w:t>1</w:t>
            </w:r>
            <w:r w:rsidR="00AB2FCA">
              <w:rPr>
                <w:rFonts w:eastAsia="標楷體" w:hint="eastAsia"/>
                <w:color w:val="000000"/>
              </w:rPr>
              <w:t>2</w:t>
            </w:r>
            <w:r w:rsidRPr="00EC2E5C">
              <w:rPr>
                <w:rFonts w:eastAsia="標楷體"/>
                <w:color w:val="000000"/>
              </w:rPr>
              <w:t>.2</w:t>
            </w:r>
            <w:r w:rsidR="00AB2FCA">
              <w:rPr>
                <w:rFonts w:eastAsia="標楷體" w:hint="eastAsia"/>
                <w:color w:val="000000"/>
              </w:rPr>
              <w:t>本研究對研究對象</w:t>
            </w:r>
            <w:r w:rsidRPr="00E17938">
              <w:rPr>
                <w:rFonts w:eastAsia="標楷體" w:hint="eastAsia"/>
                <w:color w:val="000000"/>
              </w:rPr>
              <w:t>可能</w:t>
            </w:r>
            <w:r w:rsidR="00AB2FCA">
              <w:rPr>
                <w:rFonts w:eastAsia="標楷體" w:hint="eastAsia"/>
                <w:color w:val="000000"/>
              </w:rPr>
              <w:t>造成</w:t>
            </w:r>
            <w:r w:rsidRPr="00E17938">
              <w:rPr>
                <w:rFonts w:ascii="標楷體" w:eastAsia="標楷體" w:hAnsi="標楷體" w:hint="eastAsia"/>
                <w:color w:val="000000"/>
              </w:rPr>
              <w:t>「</w:t>
            </w:r>
            <w:r w:rsidRPr="00E17938">
              <w:rPr>
                <w:rFonts w:eastAsia="標楷體" w:hint="eastAsia"/>
                <w:color w:val="000000"/>
              </w:rPr>
              <w:t>心理</w:t>
            </w:r>
            <w:r w:rsidR="00AB2FCA">
              <w:rPr>
                <w:rFonts w:eastAsia="標楷體" w:hint="eastAsia"/>
                <w:color w:val="000000"/>
              </w:rPr>
              <w:t>衝擊</w:t>
            </w:r>
            <w:r w:rsidRPr="00E17938">
              <w:rPr>
                <w:rFonts w:ascii="標楷體" w:eastAsia="標楷體" w:hAnsi="標楷體" w:hint="eastAsia"/>
                <w:color w:val="000000"/>
              </w:rPr>
              <w:t>」</w:t>
            </w:r>
            <w:r w:rsidR="00AB2FCA">
              <w:rPr>
                <w:rFonts w:ascii="標楷體" w:eastAsia="標楷體" w:hAnsi="標楷體" w:hint="eastAsia"/>
                <w:color w:val="000000"/>
              </w:rPr>
              <w:t>：</w:t>
            </w:r>
          </w:p>
          <w:p w14:paraId="4C1550D1" w14:textId="77777777" w:rsidR="00844897" w:rsidRDefault="00AB2FCA" w:rsidP="001014F4">
            <w:pPr>
              <w:ind w:leftChars="335" w:left="804"/>
              <w:jc w:val="both"/>
              <w:rPr>
                <w:rFonts w:ascii="標楷體" w:eastAsia="標楷體" w:hAnsi="標楷體"/>
                <w:color w:val="000000"/>
              </w:rPr>
            </w:pPr>
            <w:proofErr w:type="gramStart"/>
            <w:r w:rsidRPr="00786D74">
              <w:rPr>
                <w:rFonts w:eastAsia="標楷體" w:hint="eastAsia"/>
                <w:color w:val="000000"/>
              </w:rPr>
              <w:t>□</w:t>
            </w:r>
            <w:r>
              <w:rPr>
                <w:rFonts w:ascii="標楷體" w:eastAsia="標楷體" w:hAnsi="標楷體" w:hint="eastAsia"/>
                <w:color w:val="000000"/>
              </w:rPr>
              <w:t>否</w:t>
            </w:r>
            <w:r w:rsidRPr="00786D74">
              <w:rPr>
                <w:rFonts w:eastAsia="標楷體"/>
                <w:color w:val="0000FF"/>
              </w:rPr>
              <w:t>【請直接跳至</w:t>
            </w:r>
            <w:r>
              <w:rPr>
                <w:rFonts w:eastAsia="標楷體" w:hint="eastAsia"/>
                <w:color w:val="0000FF"/>
              </w:rPr>
              <w:t>12.3</w:t>
            </w:r>
            <w:r w:rsidRPr="00786D74">
              <w:rPr>
                <w:rFonts w:eastAsia="標楷體"/>
                <w:color w:val="0000FF"/>
              </w:rPr>
              <w:t>項】</w:t>
            </w:r>
            <w:proofErr w:type="gramEnd"/>
          </w:p>
          <w:p w14:paraId="68CA3877" w14:textId="77777777" w:rsidR="00844897" w:rsidRPr="00E17938" w:rsidRDefault="00844897" w:rsidP="001014F4">
            <w:pPr>
              <w:ind w:leftChars="330" w:left="1644" w:hangingChars="355" w:hanging="852"/>
              <w:jc w:val="both"/>
              <w:rPr>
                <w:rFonts w:eastAsia="標楷體"/>
                <w:color w:val="000000"/>
                <w:u w:val="single"/>
              </w:rPr>
            </w:pPr>
            <w:r w:rsidRPr="00EC2E5C">
              <w:rPr>
                <w:rFonts w:eastAsia="標楷體"/>
                <w:color w:val="000000"/>
              </w:rPr>
              <w:t>1</w:t>
            </w:r>
            <w:r w:rsidR="009937A8">
              <w:rPr>
                <w:rFonts w:eastAsia="標楷體" w:hint="eastAsia"/>
                <w:color w:val="000000"/>
              </w:rPr>
              <w:t>2</w:t>
            </w:r>
            <w:r w:rsidRPr="00EC2E5C">
              <w:rPr>
                <w:rFonts w:eastAsia="標楷體"/>
                <w:color w:val="000000"/>
              </w:rPr>
              <w:t>.2.1</w:t>
            </w:r>
            <w:r w:rsidR="009937A8" w:rsidRPr="00786D74">
              <w:rPr>
                <w:rFonts w:eastAsia="標楷體" w:hint="eastAsia"/>
                <w:color w:val="000000"/>
              </w:rPr>
              <w:t>□是，</w:t>
            </w:r>
            <w:r w:rsidRPr="00E17938">
              <w:rPr>
                <w:rFonts w:ascii="標楷體" w:eastAsia="標楷體" w:hAnsi="標楷體" w:hint="eastAsia"/>
                <w:color w:val="000000"/>
              </w:rPr>
              <w:t>請說明</w:t>
            </w:r>
            <w:r w:rsidRPr="00E17938">
              <w:rPr>
                <w:rFonts w:eastAsia="標楷體" w:hint="eastAsia"/>
                <w:color w:val="000000"/>
              </w:rPr>
              <w:t>：</w:t>
            </w:r>
            <w:r>
              <w:rPr>
                <w:rFonts w:eastAsia="標楷體" w:hint="eastAsia"/>
                <w:color w:val="000000"/>
                <w:u w:val="single"/>
              </w:rPr>
              <w:t xml:space="preserve">     </w:t>
            </w:r>
            <w:proofErr w:type="gramStart"/>
            <w:r w:rsidRPr="001014F4">
              <w:rPr>
                <w:rFonts w:eastAsia="標楷體" w:hint="eastAsia"/>
                <w:color w:val="0000FF"/>
                <w:sz w:val="18"/>
                <w:szCs w:val="18"/>
              </w:rPr>
              <w:t>（</w:t>
            </w:r>
            <w:proofErr w:type="gramEnd"/>
            <w:r w:rsidRPr="001014F4">
              <w:rPr>
                <w:rFonts w:eastAsia="標楷體" w:hint="eastAsia"/>
                <w:color w:val="0000FF"/>
                <w:sz w:val="18"/>
                <w:szCs w:val="18"/>
              </w:rPr>
              <w:t>範例，請於填寫後刪除：訪談</w:t>
            </w:r>
            <w:r w:rsidR="00AB2FCA">
              <w:rPr>
                <w:rFonts w:eastAsia="標楷體" w:hint="eastAsia"/>
                <w:color w:val="0000FF"/>
                <w:sz w:val="18"/>
                <w:szCs w:val="18"/>
              </w:rPr>
              <w:t>內容</w:t>
            </w:r>
            <w:r w:rsidRPr="001014F4">
              <w:rPr>
                <w:rFonts w:eastAsia="標楷體" w:hint="eastAsia"/>
                <w:color w:val="0000FF"/>
                <w:sz w:val="18"/>
                <w:szCs w:val="18"/>
              </w:rPr>
              <w:t>中</w:t>
            </w:r>
            <w:r w:rsidR="00AB2FCA">
              <w:rPr>
                <w:rFonts w:ascii="標楷體" w:eastAsia="標楷體" w:hAnsi="標楷體" w:hint="eastAsia"/>
                <w:color w:val="0000FF"/>
                <w:sz w:val="18"/>
                <w:szCs w:val="18"/>
              </w:rPr>
              <w:t>，</w:t>
            </w:r>
            <w:r w:rsidR="00AB2FCA">
              <w:rPr>
                <w:rFonts w:eastAsia="標楷體" w:hint="eastAsia"/>
                <w:color w:val="0000FF"/>
                <w:sz w:val="18"/>
                <w:szCs w:val="18"/>
              </w:rPr>
              <w:t>可能因會談及</w:t>
            </w:r>
            <w:r w:rsidRPr="001014F4">
              <w:rPr>
                <w:rFonts w:eastAsia="標楷體" w:hint="eastAsia"/>
                <w:color w:val="0000FF"/>
                <w:sz w:val="18"/>
                <w:szCs w:val="18"/>
              </w:rPr>
              <w:t>研究對象不愉快</w:t>
            </w:r>
            <w:r w:rsidR="00AB2FCA">
              <w:rPr>
                <w:rFonts w:eastAsia="標楷體" w:hint="eastAsia"/>
                <w:color w:val="0000FF"/>
                <w:sz w:val="18"/>
                <w:szCs w:val="18"/>
              </w:rPr>
              <w:t>的</w:t>
            </w:r>
            <w:r w:rsidRPr="001014F4">
              <w:rPr>
                <w:rFonts w:eastAsia="標楷體" w:hint="eastAsia"/>
                <w:color w:val="0000FF"/>
                <w:sz w:val="18"/>
                <w:szCs w:val="18"/>
              </w:rPr>
              <w:t>經驗，造成</w:t>
            </w:r>
            <w:r w:rsidR="00AB2FCA">
              <w:rPr>
                <w:rFonts w:eastAsia="標楷體" w:hint="eastAsia"/>
                <w:color w:val="0000FF"/>
                <w:sz w:val="18"/>
                <w:szCs w:val="18"/>
              </w:rPr>
              <w:t>研究對象</w:t>
            </w:r>
            <w:r w:rsidRPr="001014F4">
              <w:rPr>
                <w:rFonts w:eastAsia="標楷體" w:hint="eastAsia"/>
                <w:color w:val="0000FF"/>
                <w:sz w:val="18"/>
                <w:szCs w:val="18"/>
              </w:rPr>
              <w:t>心理不舒服</w:t>
            </w:r>
            <w:r w:rsidR="00AB2FCA">
              <w:rPr>
                <w:rFonts w:eastAsia="標楷體" w:hint="eastAsia"/>
                <w:color w:val="0000FF"/>
                <w:sz w:val="18"/>
                <w:szCs w:val="18"/>
              </w:rPr>
              <w:t>的情緒與感受</w:t>
            </w:r>
            <w:proofErr w:type="gramStart"/>
            <w:r w:rsidRPr="001014F4">
              <w:rPr>
                <w:rFonts w:eastAsia="標楷體" w:hint="eastAsia"/>
                <w:color w:val="0000FF"/>
                <w:sz w:val="18"/>
                <w:szCs w:val="18"/>
              </w:rPr>
              <w:t>）</w:t>
            </w:r>
            <w:proofErr w:type="gramEnd"/>
          </w:p>
          <w:p w14:paraId="30E52591" w14:textId="77777777" w:rsidR="00844897" w:rsidRPr="00E17938" w:rsidRDefault="00844897" w:rsidP="001014F4">
            <w:pPr>
              <w:ind w:leftChars="323" w:left="1447" w:hangingChars="280" w:hanging="672"/>
              <w:jc w:val="both"/>
              <w:rPr>
                <w:color w:val="000000"/>
              </w:rPr>
            </w:pPr>
            <w:r>
              <w:rPr>
                <w:rFonts w:eastAsia="標楷體" w:hint="eastAsia"/>
                <w:color w:val="000000"/>
              </w:rPr>
              <w:t>1</w:t>
            </w:r>
            <w:r w:rsidR="009937A8">
              <w:rPr>
                <w:rFonts w:eastAsia="標楷體" w:hint="eastAsia"/>
                <w:color w:val="000000"/>
              </w:rPr>
              <w:t>2</w:t>
            </w:r>
            <w:r>
              <w:rPr>
                <w:rFonts w:eastAsia="標楷體" w:hint="eastAsia"/>
                <w:color w:val="000000"/>
              </w:rPr>
              <w:t>.2.2</w:t>
            </w:r>
            <w:r w:rsidRPr="00E17938">
              <w:rPr>
                <w:rFonts w:eastAsia="標楷體" w:hint="eastAsia"/>
                <w:color w:val="000000"/>
              </w:rPr>
              <w:t>如何避免其發生：</w:t>
            </w:r>
            <w:r w:rsidRPr="00E17938">
              <w:rPr>
                <w:rFonts w:eastAsia="標楷體" w:hint="eastAsia"/>
                <w:color w:val="000000"/>
                <w:u w:val="single"/>
              </w:rPr>
              <w:t xml:space="preserve">      </w:t>
            </w:r>
            <w:proofErr w:type="gramStart"/>
            <w:r w:rsidRPr="001014F4">
              <w:rPr>
                <w:rFonts w:eastAsia="標楷體" w:hint="eastAsia"/>
                <w:color w:val="0000FF"/>
                <w:sz w:val="18"/>
                <w:szCs w:val="18"/>
              </w:rPr>
              <w:t>（</w:t>
            </w:r>
            <w:proofErr w:type="gramEnd"/>
            <w:r w:rsidRPr="001014F4">
              <w:rPr>
                <w:rFonts w:eastAsia="標楷體" w:hint="eastAsia"/>
                <w:color w:val="0000FF"/>
                <w:sz w:val="18"/>
                <w:szCs w:val="18"/>
              </w:rPr>
              <w:t>範例，請於填寫後刪除：研究對象可隨時向研究人員提出，也可訪談暫停或是退出研究等，研究人員會尊重研究對象的決定</w:t>
            </w:r>
            <w:proofErr w:type="gramStart"/>
            <w:r w:rsidRPr="001014F4">
              <w:rPr>
                <w:rFonts w:eastAsia="標楷體" w:hint="eastAsia"/>
                <w:color w:val="0000FF"/>
                <w:sz w:val="18"/>
                <w:szCs w:val="18"/>
              </w:rPr>
              <w:t>）</w:t>
            </w:r>
            <w:proofErr w:type="gramEnd"/>
          </w:p>
        </w:tc>
      </w:tr>
      <w:tr w:rsidR="00844897" w:rsidRPr="00E17938" w14:paraId="3A46D7DE" w14:textId="77777777" w:rsidTr="001014F4">
        <w:trPr>
          <w:cantSplit/>
          <w:trHeight w:val="667"/>
          <w:jc w:val="center"/>
        </w:trPr>
        <w:tc>
          <w:tcPr>
            <w:tcW w:w="9707" w:type="dxa"/>
            <w:tcBorders>
              <w:top w:val="single" w:sz="4" w:space="0" w:color="auto"/>
              <w:bottom w:val="single" w:sz="4" w:space="0" w:color="auto"/>
            </w:tcBorders>
          </w:tcPr>
          <w:p w14:paraId="423FBD82" w14:textId="77777777" w:rsidR="009937A8" w:rsidRDefault="00844897" w:rsidP="00EC2E5C">
            <w:pPr>
              <w:ind w:firstLineChars="121" w:firstLine="290"/>
              <w:jc w:val="both"/>
              <w:rPr>
                <w:rFonts w:ascii="標楷體" w:eastAsia="標楷體" w:hAnsi="標楷體"/>
                <w:color w:val="000000"/>
              </w:rPr>
            </w:pPr>
            <w:r w:rsidRPr="00EC2E5C">
              <w:rPr>
                <w:rFonts w:eastAsia="標楷體"/>
                <w:color w:val="000000"/>
              </w:rPr>
              <w:t>1</w:t>
            </w:r>
            <w:r w:rsidR="00AB2FCA">
              <w:rPr>
                <w:rFonts w:eastAsia="標楷體" w:hint="eastAsia"/>
                <w:color w:val="000000"/>
              </w:rPr>
              <w:t>2</w:t>
            </w:r>
            <w:r w:rsidRPr="00EC2E5C">
              <w:rPr>
                <w:rFonts w:eastAsia="標楷體"/>
                <w:color w:val="000000"/>
              </w:rPr>
              <w:t>.3</w:t>
            </w:r>
            <w:r w:rsidR="00AB2FCA">
              <w:rPr>
                <w:rFonts w:eastAsia="標楷體" w:hint="eastAsia"/>
                <w:color w:val="000000"/>
              </w:rPr>
              <w:t>本研究對研究對象</w:t>
            </w:r>
            <w:r w:rsidRPr="00E17938">
              <w:rPr>
                <w:rFonts w:eastAsia="標楷體" w:hint="eastAsia"/>
                <w:color w:val="000000"/>
              </w:rPr>
              <w:t>可能面臨</w:t>
            </w:r>
            <w:r w:rsidRPr="00E17938">
              <w:rPr>
                <w:rFonts w:ascii="標楷體" w:eastAsia="標楷體" w:hAnsi="標楷體" w:hint="eastAsia"/>
                <w:color w:val="000000"/>
              </w:rPr>
              <w:t>「</w:t>
            </w:r>
            <w:r w:rsidRPr="00E17938">
              <w:rPr>
                <w:rFonts w:eastAsia="標楷體" w:hint="eastAsia"/>
                <w:color w:val="000000"/>
              </w:rPr>
              <w:t>生理</w:t>
            </w:r>
            <w:r w:rsidR="00307585">
              <w:rPr>
                <w:rFonts w:eastAsia="標楷體" w:hint="eastAsia"/>
                <w:color w:val="000000"/>
              </w:rPr>
              <w:t>的不良反應</w:t>
            </w:r>
            <w:r w:rsidRPr="00E17938">
              <w:rPr>
                <w:rFonts w:ascii="標楷體" w:eastAsia="標楷體" w:hAnsi="標楷體" w:hint="eastAsia"/>
                <w:color w:val="000000"/>
              </w:rPr>
              <w:t>」</w:t>
            </w:r>
          </w:p>
          <w:p w14:paraId="2255F17B" w14:textId="77777777" w:rsidR="00844897" w:rsidRDefault="00AB2FCA" w:rsidP="001014F4">
            <w:pPr>
              <w:ind w:firstLineChars="323" w:firstLine="775"/>
              <w:jc w:val="both"/>
              <w:rPr>
                <w:rFonts w:ascii="標楷體" w:eastAsia="標楷體" w:hAnsi="標楷體"/>
                <w:color w:val="000000"/>
              </w:rPr>
            </w:pPr>
            <w:proofErr w:type="gramStart"/>
            <w:r w:rsidRPr="00786D74">
              <w:rPr>
                <w:rFonts w:eastAsia="標楷體" w:hint="eastAsia"/>
                <w:color w:val="000000"/>
              </w:rPr>
              <w:t>□</w:t>
            </w:r>
            <w:r>
              <w:rPr>
                <w:rFonts w:ascii="標楷體" w:eastAsia="標楷體" w:hAnsi="標楷體" w:hint="eastAsia"/>
                <w:color w:val="000000"/>
              </w:rPr>
              <w:t>否</w:t>
            </w:r>
            <w:r w:rsidRPr="00786D74">
              <w:rPr>
                <w:rFonts w:eastAsia="標楷體"/>
                <w:color w:val="0000FF"/>
              </w:rPr>
              <w:t>【請直接跳至</w:t>
            </w:r>
            <w:r>
              <w:rPr>
                <w:rFonts w:eastAsia="標楷體" w:hint="eastAsia"/>
                <w:color w:val="0000FF"/>
              </w:rPr>
              <w:t>12.4</w:t>
            </w:r>
            <w:r w:rsidRPr="00786D74">
              <w:rPr>
                <w:rFonts w:eastAsia="標楷體"/>
                <w:color w:val="0000FF"/>
              </w:rPr>
              <w:t>項】</w:t>
            </w:r>
            <w:proofErr w:type="gramEnd"/>
          </w:p>
          <w:p w14:paraId="561DB993" w14:textId="77777777" w:rsidR="00844897" w:rsidRPr="0064233A" w:rsidRDefault="00844897" w:rsidP="001014F4">
            <w:pPr>
              <w:ind w:leftChars="324" w:left="1630" w:hangingChars="355" w:hanging="852"/>
              <w:jc w:val="both"/>
              <w:rPr>
                <w:rFonts w:eastAsia="標楷體"/>
                <w:color w:val="000000"/>
                <w:szCs w:val="24"/>
              </w:rPr>
            </w:pPr>
            <w:r w:rsidRPr="00EC2E5C">
              <w:rPr>
                <w:rFonts w:eastAsia="標楷體"/>
                <w:color w:val="000000"/>
              </w:rPr>
              <w:t>1</w:t>
            </w:r>
            <w:r w:rsidR="009937A8">
              <w:rPr>
                <w:rFonts w:eastAsia="標楷體" w:hint="eastAsia"/>
                <w:color w:val="000000"/>
              </w:rPr>
              <w:t>2</w:t>
            </w:r>
            <w:r w:rsidRPr="00EC2E5C">
              <w:rPr>
                <w:rFonts w:eastAsia="標楷體"/>
                <w:color w:val="000000"/>
              </w:rPr>
              <w:t>.3.1</w:t>
            </w:r>
            <w:r w:rsidR="009937A8" w:rsidRPr="00786D74">
              <w:rPr>
                <w:rFonts w:eastAsia="標楷體" w:hint="eastAsia"/>
                <w:color w:val="000000"/>
              </w:rPr>
              <w:t>□是，</w:t>
            </w:r>
            <w:r w:rsidRPr="00E17938">
              <w:rPr>
                <w:rFonts w:ascii="標楷體" w:eastAsia="標楷體" w:hAnsi="標楷體" w:hint="eastAsia"/>
                <w:color w:val="000000"/>
              </w:rPr>
              <w:t>請說明</w:t>
            </w:r>
            <w:r w:rsidRPr="00E17938">
              <w:rPr>
                <w:rFonts w:eastAsia="標楷體" w:hint="eastAsia"/>
                <w:color w:val="000000"/>
              </w:rPr>
              <w:t>：</w:t>
            </w:r>
            <w:r>
              <w:rPr>
                <w:rFonts w:eastAsia="標楷體" w:hint="eastAsia"/>
                <w:color w:val="000000"/>
                <w:u w:val="single"/>
              </w:rPr>
              <w:t xml:space="preserve">    </w:t>
            </w:r>
            <w:proofErr w:type="gramStart"/>
            <w:r w:rsidRPr="001014F4">
              <w:rPr>
                <w:rFonts w:eastAsia="標楷體" w:hint="eastAsia"/>
                <w:color w:val="0000FF"/>
                <w:sz w:val="18"/>
                <w:szCs w:val="18"/>
              </w:rPr>
              <w:t>（</w:t>
            </w:r>
            <w:proofErr w:type="gramEnd"/>
            <w:r w:rsidRPr="001014F4">
              <w:rPr>
                <w:rFonts w:eastAsia="標楷體" w:hint="eastAsia"/>
                <w:color w:val="0000FF"/>
                <w:sz w:val="18"/>
                <w:szCs w:val="18"/>
              </w:rPr>
              <w:t>範例，請於填寫後刪除：研究計畫需空腹抽血，可能引起頭暈、頭痛、不舒服或暈倒。抽血後可能會引起頭昏眼花、抽血部位的疼痛或</w:t>
            </w:r>
            <w:proofErr w:type="gramStart"/>
            <w:r w:rsidRPr="001014F4">
              <w:rPr>
                <w:rFonts w:eastAsia="標楷體" w:hint="eastAsia"/>
                <w:color w:val="0000FF"/>
                <w:sz w:val="18"/>
                <w:szCs w:val="18"/>
              </w:rPr>
              <w:t>瘀</w:t>
            </w:r>
            <w:proofErr w:type="gramEnd"/>
            <w:r w:rsidRPr="001014F4">
              <w:rPr>
                <w:rFonts w:eastAsia="標楷體" w:hint="eastAsia"/>
                <w:color w:val="0000FF"/>
                <w:sz w:val="18"/>
                <w:szCs w:val="18"/>
              </w:rPr>
              <w:t>青，而在很低的機率下可能會發生感染</w:t>
            </w:r>
            <w:proofErr w:type="gramStart"/>
            <w:r w:rsidRPr="001014F4">
              <w:rPr>
                <w:rFonts w:eastAsia="標楷體" w:hint="eastAsia"/>
                <w:color w:val="0000FF"/>
                <w:sz w:val="18"/>
                <w:szCs w:val="18"/>
              </w:rPr>
              <w:t>）</w:t>
            </w:r>
            <w:proofErr w:type="gramEnd"/>
          </w:p>
          <w:p w14:paraId="4D651797" w14:textId="77777777" w:rsidR="00844897" w:rsidRPr="00E17938" w:rsidRDefault="00844897" w:rsidP="001014F4">
            <w:pPr>
              <w:ind w:leftChars="323" w:left="1433" w:hangingChars="274" w:hanging="658"/>
              <w:jc w:val="both"/>
              <w:rPr>
                <w:rFonts w:ascii="標楷體" w:eastAsia="標楷體" w:hAnsi="標楷體"/>
                <w:color w:val="000000"/>
              </w:rPr>
            </w:pPr>
            <w:r>
              <w:rPr>
                <w:rFonts w:eastAsia="標楷體" w:hint="eastAsia"/>
                <w:color w:val="000000"/>
              </w:rPr>
              <w:t>1</w:t>
            </w:r>
            <w:r w:rsidR="009937A8">
              <w:rPr>
                <w:rFonts w:eastAsia="標楷體" w:hint="eastAsia"/>
                <w:color w:val="000000"/>
              </w:rPr>
              <w:t>2</w:t>
            </w:r>
            <w:r>
              <w:rPr>
                <w:rFonts w:eastAsia="標楷體" w:hint="eastAsia"/>
                <w:color w:val="000000"/>
              </w:rPr>
              <w:t>.3.2</w:t>
            </w:r>
            <w:r w:rsidR="009937A8">
              <w:rPr>
                <w:rFonts w:eastAsia="標楷體" w:hint="eastAsia"/>
                <w:color w:val="000000"/>
              </w:rPr>
              <w:t>處理方式</w:t>
            </w:r>
            <w:r w:rsidRPr="00E17938">
              <w:rPr>
                <w:rFonts w:eastAsia="標楷體" w:hint="eastAsia"/>
                <w:color w:val="000000"/>
              </w:rPr>
              <w:t>：</w:t>
            </w:r>
            <w:r w:rsidRPr="00E17938">
              <w:rPr>
                <w:rFonts w:eastAsia="標楷體" w:hint="eastAsia"/>
                <w:color w:val="000000"/>
                <w:u w:val="single"/>
              </w:rPr>
              <w:t xml:space="preserve">      </w:t>
            </w:r>
            <w:proofErr w:type="gramStart"/>
            <w:r w:rsidRPr="001014F4">
              <w:rPr>
                <w:rFonts w:eastAsia="標楷體" w:hint="eastAsia"/>
                <w:color w:val="0000FF"/>
                <w:sz w:val="18"/>
                <w:szCs w:val="18"/>
              </w:rPr>
              <w:t>（</w:t>
            </w:r>
            <w:proofErr w:type="gramEnd"/>
            <w:r w:rsidRPr="001014F4">
              <w:rPr>
                <w:rFonts w:eastAsia="標楷體" w:hint="eastAsia"/>
                <w:color w:val="0000FF"/>
                <w:sz w:val="18"/>
                <w:szCs w:val="18"/>
              </w:rPr>
              <w:t>範例，請於填寫後刪除：空腹抽血頭昏眼花的處理方式為靜坐或平躺休息，抽血後盡快進食。抽血部位</w:t>
            </w:r>
            <w:r w:rsidR="009937A8" w:rsidRPr="00786D74">
              <w:rPr>
                <w:rFonts w:eastAsia="標楷體" w:hint="eastAsia"/>
                <w:color w:val="0000FF"/>
                <w:sz w:val="18"/>
                <w:szCs w:val="18"/>
              </w:rPr>
              <w:t>的疼痛或</w:t>
            </w:r>
            <w:proofErr w:type="gramStart"/>
            <w:r w:rsidR="009937A8" w:rsidRPr="00786D74">
              <w:rPr>
                <w:rFonts w:eastAsia="標楷體" w:hint="eastAsia"/>
                <w:color w:val="0000FF"/>
                <w:sz w:val="18"/>
                <w:szCs w:val="18"/>
              </w:rPr>
              <w:t>瘀</w:t>
            </w:r>
            <w:proofErr w:type="gramEnd"/>
            <w:r w:rsidR="009937A8" w:rsidRPr="00786D74">
              <w:rPr>
                <w:rFonts w:eastAsia="標楷體" w:hint="eastAsia"/>
                <w:color w:val="0000FF"/>
                <w:sz w:val="18"/>
                <w:szCs w:val="18"/>
              </w:rPr>
              <w:t>青</w:t>
            </w:r>
            <w:r w:rsidRPr="001014F4">
              <w:rPr>
                <w:rFonts w:eastAsia="標楷體" w:hint="eastAsia"/>
                <w:color w:val="0000FF"/>
                <w:sz w:val="18"/>
                <w:szCs w:val="18"/>
              </w:rPr>
              <w:t>處理方式為抽血後需按壓至少</w:t>
            </w:r>
            <w:r w:rsidRPr="001014F4">
              <w:rPr>
                <w:rFonts w:eastAsia="標楷體" w:hint="eastAsia"/>
                <w:color w:val="0000FF"/>
                <w:sz w:val="18"/>
                <w:szCs w:val="18"/>
              </w:rPr>
              <w:t>5</w:t>
            </w:r>
            <w:r w:rsidRPr="001014F4">
              <w:rPr>
                <w:rFonts w:eastAsia="標楷體" w:hint="eastAsia"/>
                <w:color w:val="0000FF"/>
                <w:sz w:val="18"/>
                <w:szCs w:val="18"/>
              </w:rPr>
              <w:t>分鐘，</w:t>
            </w:r>
            <w:proofErr w:type="gramStart"/>
            <w:r w:rsidRPr="001014F4">
              <w:rPr>
                <w:rFonts w:eastAsia="標楷體" w:hint="eastAsia"/>
                <w:color w:val="0000FF"/>
                <w:sz w:val="18"/>
                <w:szCs w:val="18"/>
              </w:rPr>
              <w:t>瘀</w:t>
            </w:r>
            <w:proofErr w:type="gramEnd"/>
            <w:r w:rsidRPr="001014F4">
              <w:rPr>
                <w:rFonts w:eastAsia="標楷體" w:hint="eastAsia"/>
                <w:color w:val="0000FF"/>
                <w:sz w:val="18"/>
                <w:szCs w:val="18"/>
              </w:rPr>
              <w:t>青可以熱敷方式緩解。</w:t>
            </w:r>
            <w:r w:rsidR="009937A8">
              <w:rPr>
                <w:rFonts w:eastAsia="標楷體" w:hint="eastAsia"/>
                <w:color w:val="0000FF"/>
                <w:sz w:val="18"/>
                <w:szCs w:val="18"/>
              </w:rPr>
              <w:t>若抽血感染</w:t>
            </w:r>
            <w:r w:rsidR="009937A8" w:rsidRPr="001014F4">
              <w:rPr>
                <w:rFonts w:ascii="標楷體" w:eastAsia="標楷體" w:hAnsi="標楷體"/>
                <w:color w:val="0000FF"/>
                <w:sz w:val="18"/>
                <w:szCs w:val="18"/>
              </w:rPr>
              <w:t>，請研究對象立即與本研究○○○聯絡，○○○將協助提供必要之醫療照護。</w:t>
            </w:r>
            <w:r w:rsidR="009937A8">
              <w:rPr>
                <w:rFonts w:ascii="標楷體" w:eastAsia="標楷體" w:hAnsi="標楷體"/>
                <w:color w:val="0000FF"/>
                <w:sz w:val="18"/>
                <w:szCs w:val="18"/>
              </w:rPr>
              <w:t>）</w:t>
            </w:r>
          </w:p>
        </w:tc>
      </w:tr>
      <w:tr w:rsidR="00844897" w:rsidRPr="00E17938" w14:paraId="339BC8B8" w14:textId="77777777" w:rsidTr="001014F4">
        <w:trPr>
          <w:cantSplit/>
          <w:trHeight w:val="1379"/>
          <w:jc w:val="center"/>
        </w:trPr>
        <w:tc>
          <w:tcPr>
            <w:tcW w:w="9707" w:type="dxa"/>
            <w:tcBorders>
              <w:top w:val="single" w:sz="4" w:space="0" w:color="auto"/>
              <w:bottom w:val="single" w:sz="4" w:space="0" w:color="auto"/>
            </w:tcBorders>
          </w:tcPr>
          <w:p w14:paraId="4AD43B96" w14:textId="77777777" w:rsidR="009937A8" w:rsidRDefault="00844897" w:rsidP="00EC2E5C">
            <w:pPr>
              <w:ind w:leftChars="121" w:left="290"/>
              <w:jc w:val="both"/>
              <w:rPr>
                <w:rFonts w:ascii="標楷體" w:eastAsia="標楷體" w:hAnsi="標楷體"/>
                <w:color w:val="000000"/>
              </w:rPr>
            </w:pPr>
            <w:r w:rsidRPr="00EC2E5C">
              <w:rPr>
                <w:rFonts w:eastAsia="標楷體"/>
                <w:color w:val="000000"/>
              </w:rPr>
              <w:t>1</w:t>
            </w:r>
            <w:r w:rsidR="009937A8">
              <w:rPr>
                <w:rFonts w:eastAsia="標楷體" w:hint="eastAsia"/>
                <w:color w:val="000000"/>
              </w:rPr>
              <w:t>2</w:t>
            </w:r>
            <w:r w:rsidRPr="00EC2E5C">
              <w:rPr>
                <w:rFonts w:eastAsia="標楷體"/>
                <w:color w:val="000000"/>
              </w:rPr>
              <w:t>.4</w:t>
            </w:r>
            <w:r w:rsidR="009937A8">
              <w:rPr>
                <w:rFonts w:eastAsia="標楷體" w:hint="eastAsia"/>
                <w:color w:val="000000"/>
              </w:rPr>
              <w:t>本研究對研究對象</w:t>
            </w:r>
            <w:r w:rsidRPr="00E17938">
              <w:rPr>
                <w:rFonts w:eastAsia="標楷體" w:hint="eastAsia"/>
                <w:color w:val="000000"/>
              </w:rPr>
              <w:t>可能面臨</w:t>
            </w:r>
            <w:r w:rsidRPr="00E17938">
              <w:rPr>
                <w:rFonts w:ascii="標楷體" w:eastAsia="標楷體" w:hAnsi="標楷體" w:hint="eastAsia"/>
                <w:color w:val="000000"/>
              </w:rPr>
              <w:t>「</w:t>
            </w:r>
            <w:r w:rsidRPr="00E17938">
              <w:rPr>
                <w:rFonts w:eastAsia="標楷體" w:hint="eastAsia"/>
                <w:color w:val="000000"/>
              </w:rPr>
              <w:t>社會</w:t>
            </w:r>
            <w:r w:rsidR="00307585">
              <w:rPr>
                <w:rFonts w:eastAsia="標楷體" w:hint="eastAsia"/>
                <w:color w:val="000000"/>
              </w:rPr>
              <w:t>關係的衝擊</w:t>
            </w:r>
            <w:r w:rsidR="00307585">
              <w:rPr>
                <w:rFonts w:eastAsia="標楷體" w:hint="eastAsia"/>
                <w:color w:val="000000"/>
              </w:rPr>
              <w:t>(</w:t>
            </w:r>
            <w:r w:rsidR="00307585">
              <w:rPr>
                <w:rFonts w:eastAsia="標楷體" w:hint="eastAsia"/>
                <w:color w:val="000000"/>
              </w:rPr>
              <w:t>如人際關係</w:t>
            </w:r>
            <w:r w:rsidR="00307585">
              <w:rPr>
                <w:rFonts w:eastAsia="標楷體" w:hint="eastAsia"/>
                <w:color w:val="000000"/>
              </w:rPr>
              <w:t>)</w:t>
            </w:r>
            <w:r w:rsidRPr="00E17938">
              <w:rPr>
                <w:rFonts w:ascii="標楷體" w:eastAsia="標楷體" w:hAnsi="標楷體" w:hint="eastAsia"/>
                <w:color w:val="000000"/>
              </w:rPr>
              <w:t>」</w:t>
            </w:r>
            <w:r w:rsidR="008452A8" w:rsidRPr="001014F4">
              <w:rPr>
                <w:rFonts w:ascii="標楷體" w:eastAsia="標楷體" w:hAnsi="標楷體" w:hint="eastAsia"/>
                <w:color w:val="000000"/>
                <w:sz w:val="18"/>
                <w:szCs w:val="18"/>
              </w:rPr>
              <w:t>(例如</w:t>
            </w:r>
            <w:r w:rsidR="008452A8" w:rsidRPr="001014F4">
              <w:rPr>
                <w:rFonts w:eastAsia="標楷體" w:hint="eastAsia"/>
                <w:color w:val="000000"/>
                <w:sz w:val="18"/>
                <w:szCs w:val="18"/>
              </w:rPr>
              <w:t>基因研究</w:t>
            </w:r>
            <w:r w:rsidR="008452A8" w:rsidRPr="001014F4">
              <w:rPr>
                <w:rFonts w:ascii="標楷體" w:eastAsia="標楷體" w:hAnsi="標楷體" w:hint="eastAsia"/>
                <w:color w:val="000000"/>
                <w:sz w:val="18"/>
                <w:szCs w:val="18"/>
              </w:rPr>
              <w:t>)</w:t>
            </w:r>
            <w:r w:rsidR="00307585">
              <w:rPr>
                <w:rFonts w:ascii="標楷體" w:eastAsia="標楷體" w:hAnsi="標楷體" w:hint="eastAsia"/>
                <w:color w:val="000000"/>
              </w:rPr>
              <w:t>：</w:t>
            </w:r>
          </w:p>
          <w:p w14:paraId="4AFEBE76" w14:textId="77777777" w:rsidR="00844897" w:rsidRDefault="009937A8" w:rsidP="001014F4">
            <w:pPr>
              <w:ind w:firstLineChars="329" w:firstLine="790"/>
              <w:jc w:val="both"/>
              <w:rPr>
                <w:rFonts w:eastAsia="標楷體"/>
                <w:color w:val="000000"/>
              </w:rPr>
            </w:pPr>
            <w:proofErr w:type="gramStart"/>
            <w:r w:rsidRPr="00786D74">
              <w:rPr>
                <w:rFonts w:eastAsia="標楷體" w:hint="eastAsia"/>
                <w:color w:val="000000"/>
              </w:rPr>
              <w:t>□</w:t>
            </w:r>
            <w:r>
              <w:rPr>
                <w:rFonts w:ascii="標楷體" w:eastAsia="標楷體" w:hAnsi="標楷體" w:hint="eastAsia"/>
                <w:color w:val="000000"/>
              </w:rPr>
              <w:t>否</w:t>
            </w:r>
            <w:r w:rsidRPr="00786D74">
              <w:rPr>
                <w:rFonts w:eastAsia="標楷體"/>
                <w:color w:val="0000FF"/>
              </w:rPr>
              <w:t>【請直接跳至</w:t>
            </w:r>
            <w:r>
              <w:rPr>
                <w:rFonts w:eastAsia="標楷體" w:hint="eastAsia"/>
                <w:color w:val="0000FF"/>
              </w:rPr>
              <w:t>1</w:t>
            </w:r>
            <w:r w:rsidR="00C346E6">
              <w:rPr>
                <w:rFonts w:eastAsia="標楷體" w:hint="eastAsia"/>
                <w:color w:val="0000FF"/>
              </w:rPr>
              <w:t>3</w:t>
            </w:r>
            <w:r w:rsidRPr="00786D74">
              <w:rPr>
                <w:rFonts w:eastAsia="標楷體"/>
                <w:color w:val="0000FF"/>
              </w:rPr>
              <w:t>項】</w:t>
            </w:r>
            <w:proofErr w:type="gramEnd"/>
          </w:p>
          <w:p w14:paraId="29DD8DF5" w14:textId="77777777" w:rsidR="00844897" w:rsidRPr="00E17938" w:rsidRDefault="00844897" w:rsidP="001014F4">
            <w:pPr>
              <w:ind w:leftChars="323" w:left="775" w:firstLine="1"/>
              <w:jc w:val="both"/>
              <w:rPr>
                <w:rFonts w:eastAsia="標楷體"/>
                <w:color w:val="000000"/>
                <w:u w:val="single"/>
              </w:rPr>
            </w:pPr>
            <w:r w:rsidRPr="00E17938">
              <w:rPr>
                <w:rFonts w:eastAsia="標楷體" w:hint="eastAsia"/>
                <w:color w:val="000000"/>
              </w:rPr>
              <w:t>如何避免其發生：</w:t>
            </w:r>
            <w:r w:rsidRPr="00E17938">
              <w:rPr>
                <w:rFonts w:eastAsia="標楷體" w:hint="eastAsia"/>
                <w:color w:val="000000"/>
                <w:u w:val="single"/>
              </w:rPr>
              <w:t xml:space="preserve">       </w:t>
            </w:r>
            <w:proofErr w:type="gramStart"/>
            <w:r w:rsidRPr="001014F4">
              <w:rPr>
                <w:rFonts w:eastAsia="標楷體" w:hint="eastAsia"/>
                <w:color w:val="0000FF"/>
                <w:sz w:val="18"/>
                <w:szCs w:val="18"/>
              </w:rPr>
              <w:t>（</w:t>
            </w:r>
            <w:proofErr w:type="gramEnd"/>
            <w:r w:rsidRPr="001014F4">
              <w:rPr>
                <w:rFonts w:eastAsia="標楷體" w:hint="eastAsia"/>
                <w:color w:val="0000FF"/>
                <w:sz w:val="18"/>
                <w:szCs w:val="18"/>
              </w:rPr>
              <w:t>範例，請於填寫後刪除：</w:t>
            </w:r>
            <w:r w:rsidR="008452A8">
              <w:rPr>
                <w:rFonts w:eastAsia="標楷體" w:hint="eastAsia"/>
                <w:color w:val="0000FF"/>
                <w:sz w:val="18"/>
                <w:szCs w:val="18"/>
              </w:rPr>
              <w:t>目前無法預知對研究對象權益有何種影響</w:t>
            </w:r>
            <w:r w:rsidR="008452A8">
              <w:rPr>
                <w:rFonts w:ascii="標楷體" w:eastAsia="標楷體" w:hAnsi="標楷體" w:hint="eastAsia"/>
                <w:color w:val="0000FF"/>
                <w:sz w:val="18"/>
                <w:szCs w:val="18"/>
              </w:rPr>
              <w:t>，</w:t>
            </w:r>
            <w:r w:rsidR="00233E72">
              <w:rPr>
                <w:rFonts w:ascii="標楷體" w:eastAsia="標楷體" w:hAnsi="標楷體" w:hint="eastAsia"/>
                <w:color w:val="0000FF"/>
                <w:sz w:val="18"/>
                <w:szCs w:val="18"/>
              </w:rPr>
              <w:t>但</w:t>
            </w:r>
            <w:r w:rsidR="00233E72" w:rsidRPr="00786D74">
              <w:rPr>
                <w:rFonts w:eastAsia="標楷體" w:hint="eastAsia"/>
                <w:color w:val="0000FF"/>
                <w:sz w:val="18"/>
                <w:szCs w:val="18"/>
              </w:rPr>
              <w:t>研究團隊</w:t>
            </w:r>
            <w:r w:rsidR="00233E72">
              <w:rPr>
                <w:rFonts w:ascii="標楷體" w:eastAsia="標楷體" w:hAnsi="標楷體" w:hint="eastAsia"/>
                <w:color w:val="0000FF"/>
                <w:sz w:val="18"/>
                <w:szCs w:val="18"/>
              </w:rPr>
              <w:t>會小心維護研究對象基因資料的機密。</w:t>
            </w:r>
            <w:r w:rsidRPr="001014F4">
              <w:rPr>
                <w:rFonts w:eastAsia="標楷體" w:hint="eastAsia"/>
                <w:color w:val="0000FF"/>
                <w:sz w:val="18"/>
                <w:szCs w:val="18"/>
              </w:rPr>
              <w:t>除了有關機構依法調查外，研究團隊會小心維護研究對象的</w:t>
            </w:r>
            <w:r w:rsidR="00233E72">
              <w:rPr>
                <w:rFonts w:eastAsia="標楷體" w:hint="eastAsia"/>
                <w:color w:val="0000FF"/>
                <w:sz w:val="18"/>
                <w:szCs w:val="18"/>
              </w:rPr>
              <w:t>隱私</w:t>
            </w:r>
            <w:r w:rsidRPr="001014F4">
              <w:rPr>
                <w:rFonts w:eastAsia="標楷體" w:hint="eastAsia"/>
                <w:color w:val="0000FF"/>
                <w:sz w:val="18"/>
                <w:szCs w:val="18"/>
              </w:rPr>
              <w:t>。</w:t>
            </w:r>
            <w:r w:rsidR="00233E72">
              <w:rPr>
                <w:rFonts w:eastAsia="標楷體" w:hint="eastAsia"/>
                <w:color w:val="0000FF"/>
                <w:sz w:val="18"/>
                <w:szCs w:val="18"/>
              </w:rPr>
              <w:t>對於就業</w:t>
            </w:r>
            <w:r w:rsidR="00233E72">
              <w:rPr>
                <w:rFonts w:eastAsia="標楷體" w:hint="eastAsia"/>
                <w:color w:val="0000FF"/>
                <w:sz w:val="18"/>
                <w:szCs w:val="18"/>
              </w:rPr>
              <w:t>/</w:t>
            </w:r>
            <w:r w:rsidR="00233E72">
              <w:rPr>
                <w:rFonts w:eastAsia="標楷體" w:hint="eastAsia"/>
                <w:color w:val="0000FF"/>
                <w:sz w:val="18"/>
                <w:szCs w:val="18"/>
              </w:rPr>
              <w:t>保險方面</w:t>
            </w:r>
            <w:r w:rsidR="00233E72">
              <w:rPr>
                <w:rFonts w:ascii="標楷體" w:eastAsia="標楷體" w:hAnsi="標楷體" w:hint="eastAsia"/>
                <w:color w:val="0000FF"/>
                <w:sz w:val="18"/>
                <w:szCs w:val="18"/>
              </w:rPr>
              <w:t>，參與本研究不會有直接的風險。但若他人(如保險公司或雇主)無意中得知</w:t>
            </w:r>
            <w:r w:rsidR="00233E72" w:rsidRPr="00786D74">
              <w:rPr>
                <w:rFonts w:eastAsia="標楷體" w:hint="eastAsia"/>
                <w:color w:val="0000FF"/>
                <w:sz w:val="18"/>
                <w:szCs w:val="18"/>
              </w:rPr>
              <w:t>研究對象</w:t>
            </w:r>
            <w:r w:rsidR="00233E72">
              <w:rPr>
                <w:rFonts w:ascii="標楷體" w:eastAsia="標楷體" w:hAnsi="標楷體" w:hint="eastAsia"/>
                <w:color w:val="0000FF"/>
                <w:sz w:val="18"/>
                <w:szCs w:val="18"/>
              </w:rPr>
              <w:t>參與研究，或許會產生對</w:t>
            </w:r>
            <w:r w:rsidR="00233E72" w:rsidRPr="00786D74">
              <w:rPr>
                <w:rFonts w:eastAsia="標楷體" w:hint="eastAsia"/>
                <w:color w:val="0000FF"/>
                <w:sz w:val="18"/>
                <w:szCs w:val="18"/>
              </w:rPr>
              <w:t>研究對象</w:t>
            </w:r>
            <w:r w:rsidR="00233E72">
              <w:rPr>
                <w:rFonts w:ascii="標楷體" w:eastAsia="標楷體" w:hAnsi="標楷體" w:hint="eastAsia"/>
                <w:color w:val="0000FF"/>
                <w:sz w:val="18"/>
                <w:szCs w:val="18"/>
              </w:rPr>
              <w:t>不利的影響。</w:t>
            </w:r>
            <w:r w:rsidRPr="001014F4">
              <w:rPr>
                <w:rFonts w:eastAsia="標楷體" w:hint="eastAsia"/>
                <w:color w:val="0000FF"/>
                <w:sz w:val="18"/>
                <w:szCs w:val="18"/>
              </w:rPr>
              <w:t>研究對象提供的檢體，由一個號碼取代</w:t>
            </w:r>
            <w:r w:rsidR="00D831E8">
              <w:rPr>
                <w:rFonts w:eastAsia="標楷體" w:hint="eastAsia"/>
                <w:color w:val="0000FF"/>
                <w:sz w:val="18"/>
                <w:szCs w:val="18"/>
              </w:rPr>
              <w:t>姓名</w:t>
            </w:r>
            <w:r w:rsidRPr="001014F4">
              <w:rPr>
                <w:rFonts w:eastAsia="標楷體" w:hint="eastAsia"/>
                <w:color w:val="0000FF"/>
                <w:sz w:val="18"/>
                <w:szCs w:val="18"/>
              </w:rPr>
              <w:t>，因此任何的研究報告中將不會有研究對象的</w:t>
            </w:r>
            <w:proofErr w:type="gramStart"/>
            <w:r w:rsidRPr="001014F4">
              <w:rPr>
                <w:rFonts w:eastAsia="標楷體" w:hint="eastAsia"/>
                <w:color w:val="0000FF"/>
                <w:sz w:val="18"/>
                <w:szCs w:val="18"/>
              </w:rPr>
              <w:t>個</w:t>
            </w:r>
            <w:proofErr w:type="gramEnd"/>
            <w:r w:rsidRPr="001014F4">
              <w:rPr>
                <w:rFonts w:eastAsia="標楷體" w:hint="eastAsia"/>
                <w:color w:val="0000FF"/>
                <w:sz w:val="18"/>
                <w:szCs w:val="18"/>
              </w:rPr>
              <w:t>資，而研究結果也不會與臨床資料庫連結。透過這些處理，</w:t>
            </w:r>
            <w:r w:rsidR="00D831E8">
              <w:rPr>
                <w:rFonts w:eastAsia="標楷體" w:hint="eastAsia"/>
                <w:color w:val="0000FF"/>
                <w:sz w:val="18"/>
                <w:szCs w:val="18"/>
              </w:rPr>
              <w:t>研究團隊</w:t>
            </w:r>
            <w:r w:rsidRPr="001014F4">
              <w:rPr>
                <w:rFonts w:eastAsia="標楷體" w:hint="eastAsia"/>
                <w:color w:val="0000FF"/>
                <w:sz w:val="18"/>
                <w:szCs w:val="18"/>
              </w:rPr>
              <w:t>將盡可能地降低這些風險對研究對象的影響。</w:t>
            </w:r>
            <w:r w:rsidR="00D831E8">
              <w:rPr>
                <w:rFonts w:eastAsia="標楷體" w:hint="eastAsia"/>
                <w:color w:val="0000FF"/>
                <w:sz w:val="18"/>
                <w:szCs w:val="18"/>
              </w:rPr>
              <w:t>）</w:t>
            </w:r>
          </w:p>
        </w:tc>
      </w:tr>
      <w:tr w:rsidR="008B627A" w:rsidRPr="00E17938" w14:paraId="545AD0E3" w14:textId="77777777" w:rsidTr="001014F4">
        <w:trPr>
          <w:cantSplit/>
          <w:trHeight w:val="1693"/>
          <w:jc w:val="center"/>
        </w:trPr>
        <w:tc>
          <w:tcPr>
            <w:tcW w:w="9707" w:type="dxa"/>
          </w:tcPr>
          <w:p w14:paraId="7A701714" w14:textId="77777777" w:rsidR="00C346E6" w:rsidRDefault="00BD65FB" w:rsidP="001014F4">
            <w:pPr>
              <w:ind w:left="291" w:hangingChars="121" w:hanging="291"/>
              <w:jc w:val="both"/>
              <w:rPr>
                <w:rFonts w:eastAsia="標楷體"/>
                <w:b/>
                <w:color w:val="000000"/>
              </w:rPr>
            </w:pPr>
            <w:r w:rsidRPr="001014F4">
              <w:rPr>
                <w:rFonts w:eastAsia="標楷體" w:hint="eastAsia"/>
                <w:b/>
                <w:color w:val="000000"/>
              </w:rPr>
              <w:lastRenderedPageBreak/>
              <w:t>1</w:t>
            </w:r>
            <w:r w:rsidR="00C346E6" w:rsidRPr="001014F4">
              <w:rPr>
                <w:rFonts w:eastAsia="標楷體" w:hint="eastAsia"/>
                <w:b/>
                <w:color w:val="000000"/>
              </w:rPr>
              <w:t>3</w:t>
            </w:r>
            <w:r w:rsidRPr="001014F4">
              <w:rPr>
                <w:rFonts w:eastAsia="標楷體" w:hint="eastAsia"/>
                <w:b/>
                <w:color w:val="000000"/>
              </w:rPr>
              <w:t>.</w:t>
            </w:r>
            <w:r w:rsidR="008B627A" w:rsidRPr="001014F4">
              <w:rPr>
                <w:rFonts w:eastAsia="標楷體" w:hint="eastAsia"/>
                <w:b/>
                <w:color w:val="000000"/>
              </w:rPr>
              <w:t>參加本計畫面臨之風險</w:t>
            </w:r>
            <w:r w:rsidR="00326C6E">
              <w:rPr>
                <w:rFonts w:ascii="標楷體" w:eastAsia="標楷體" w:hAnsi="標楷體" w:hint="eastAsia"/>
                <w:b/>
                <w:color w:val="000000"/>
              </w:rPr>
              <w:t>，</w:t>
            </w:r>
            <w:r w:rsidR="008B627A" w:rsidRPr="001014F4">
              <w:rPr>
                <w:rFonts w:eastAsia="標楷體" w:hint="eastAsia"/>
                <w:b/>
                <w:color w:val="000000"/>
              </w:rPr>
              <w:t>與原來常規治療或日常生活活動比較屬於：</w:t>
            </w:r>
          </w:p>
          <w:p w14:paraId="39324B1C" w14:textId="77777777" w:rsidR="008B627A" w:rsidRPr="00E17938" w:rsidRDefault="00BD65FB" w:rsidP="00AA56D8">
            <w:pPr>
              <w:ind w:left="290" w:hangingChars="121" w:hanging="290"/>
              <w:jc w:val="both"/>
              <w:rPr>
                <w:rFonts w:eastAsia="標楷體"/>
                <w:color w:val="000000"/>
              </w:rPr>
            </w:pPr>
            <w:r>
              <w:rPr>
                <w:rFonts w:eastAsia="標楷體" w:hint="eastAsia"/>
                <w:color w:val="000000"/>
              </w:rPr>
              <w:t>（若研究對象分為</w:t>
            </w:r>
            <w:r>
              <w:rPr>
                <w:rFonts w:eastAsia="標楷體" w:hint="eastAsia"/>
                <w:color w:val="000000"/>
              </w:rPr>
              <w:t>2</w:t>
            </w:r>
            <w:r>
              <w:rPr>
                <w:rFonts w:eastAsia="標楷體" w:hint="eastAsia"/>
                <w:color w:val="000000"/>
              </w:rPr>
              <w:t>組以上，請分組填寫）</w:t>
            </w:r>
          </w:p>
          <w:p w14:paraId="597839ED" w14:textId="77777777" w:rsidR="008B627A" w:rsidRPr="00037DB9" w:rsidRDefault="008B627A" w:rsidP="00BD65FB">
            <w:pPr>
              <w:ind w:left="539" w:hanging="248"/>
              <w:jc w:val="both"/>
              <w:rPr>
                <w:rFonts w:eastAsia="標楷體"/>
                <w:color w:val="000000"/>
              </w:rPr>
            </w:pPr>
            <w:r w:rsidRPr="00E17938">
              <w:rPr>
                <w:rFonts w:eastAsia="標楷體" w:hint="eastAsia"/>
                <w:color w:val="000000"/>
              </w:rPr>
              <w:t>□</w:t>
            </w:r>
            <w:r w:rsidRPr="00037DB9">
              <w:rPr>
                <w:rFonts w:eastAsia="標楷體" w:hint="eastAsia"/>
                <w:color w:val="000000"/>
              </w:rPr>
              <w:t>相當於最低風險（參與研究之風險和原來的常規治療或日常生活活動比較相當）</w:t>
            </w:r>
          </w:p>
          <w:p w14:paraId="7453213F" w14:textId="77777777" w:rsidR="008B627A" w:rsidRPr="00037DB9" w:rsidRDefault="008B627A" w:rsidP="00BD65FB">
            <w:pPr>
              <w:ind w:left="539" w:hanging="248"/>
              <w:jc w:val="both"/>
              <w:rPr>
                <w:rFonts w:eastAsia="標楷體"/>
                <w:color w:val="000000"/>
              </w:rPr>
            </w:pPr>
            <w:r w:rsidRPr="00037DB9">
              <w:rPr>
                <w:rFonts w:eastAsia="標楷體" w:hint="eastAsia"/>
                <w:color w:val="000000"/>
              </w:rPr>
              <w:t>□超過最低風險，但對研究對象有直接利益</w:t>
            </w:r>
          </w:p>
          <w:p w14:paraId="342F5A29" w14:textId="77777777" w:rsidR="008B627A" w:rsidRPr="00037DB9" w:rsidRDefault="008B627A" w:rsidP="00BD65FB">
            <w:pPr>
              <w:ind w:left="539" w:hanging="248"/>
              <w:jc w:val="both"/>
              <w:rPr>
                <w:rFonts w:eastAsia="標楷體"/>
                <w:color w:val="000000"/>
              </w:rPr>
            </w:pPr>
            <w:r w:rsidRPr="00037DB9">
              <w:rPr>
                <w:rFonts w:eastAsia="標楷體" w:hint="eastAsia"/>
                <w:color w:val="000000"/>
              </w:rPr>
              <w:t>□超過最低風險，雖對研究對象無直接利益，但有助於了解研究對象之情況</w:t>
            </w:r>
          </w:p>
          <w:p w14:paraId="17A29C81" w14:textId="77777777" w:rsidR="008B627A" w:rsidRPr="00E17938" w:rsidRDefault="008B627A" w:rsidP="00AA56D8">
            <w:pPr>
              <w:ind w:left="539" w:hanging="248"/>
              <w:jc w:val="both"/>
              <w:rPr>
                <w:color w:val="000000"/>
              </w:rPr>
            </w:pPr>
            <w:r w:rsidRPr="00037DB9">
              <w:rPr>
                <w:rFonts w:eastAsia="標楷體" w:hint="eastAsia"/>
                <w:color w:val="000000"/>
              </w:rPr>
              <w:t>□超過最低風險，雖對研究對象無直接利益，但對於研究主題可得到有價值的結果</w:t>
            </w:r>
          </w:p>
        </w:tc>
      </w:tr>
      <w:tr w:rsidR="008B627A" w:rsidRPr="00E17938" w14:paraId="12DBBB62" w14:textId="77777777" w:rsidTr="0053509C">
        <w:trPr>
          <w:cantSplit/>
          <w:trHeight w:val="2175"/>
          <w:jc w:val="center"/>
        </w:trPr>
        <w:tc>
          <w:tcPr>
            <w:tcW w:w="9707" w:type="dxa"/>
          </w:tcPr>
          <w:p w14:paraId="3B0C6E01" w14:textId="77777777" w:rsidR="008B627A" w:rsidRPr="001014F4" w:rsidRDefault="003650AC" w:rsidP="00EC2E5C">
            <w:pPr>
              <w:jc w:val="both"/>
              <w:rPr>
                <w:rFonts w:eastAsia="標楷體"/>
                <w:b/>
                <w:color w:val="000000"/>
              </w:rPr>
            </w:pPr>
            <w:r w:rsidRPr="001014F4">
              <w:rPr>
                <w:rFonts w:eastAsia="標楷體" w:hint="eastAsia"/>
                <w:b/>
                <w:color w:val="000000"/>
              </w:rPr>
              <w:t>1</w:t>
            </w:r>
            <w:r w:rsidR="007B58B9" w:rsidRPr="001014F4">
              <w:rPr>
                <w:rFonts w:eastAsia="標楷體" w:hint="eastAsia"/>
                <w:b/>
                <w:color w:val="000000"/>
              </w:rPr>
              <w:t>4</w:t>
            </w:r>
            <w:r w:rsidRPr="001014F4">
              <w:rPr>
                <w:rFonts w:eastAsia="標楷體" w:hint="eastAsia"/>
                <w:b/>
                <w:color w:val="000000"/>
              </w:rPr>
              <w:t>.</w:t>
            </w:r>
            <w:r w:rsidR="008B627A" w:rsidRPr="001014F4">
              <w:rPr>
                <w:rFonts w:eastAsia="標楷體" w:hint="eastAsia"/>
                <w:b/>
                <w:color w:val="000000"/>
              </w:rPr>
              <w:t>研究計畫監測方式</w:t>
            </w:r>
            <w:r w:rsidR="007B58B9">
              <w:rPr>
                <w:rFonts w:eastAsia="標楷體" w:hint="eastAsia"/>
                <w:b/>
                <w:color w:val="000000"/>
              </w:rPr>
              <w:t>(</w:t>
            </w:r>
            <w:r w:rsidR="008B627A" w:rsidRPr="001014F4">
              <w:rPr>
                <w:rFonts w:eastAsia="標楷體" w:hint="eastAsia"/>
                <w:b/>
                <w:color w:val="000000"/>
              </w:rPr>
              <w:t>可複選</w:t>
            </w:r>
            <w:r w:rsidR="007B58B9">
              <w:rPr>
                <w:rFonts w:eastAsia="標楷體" w:hint="eastAsia"/>
                <w:b/>
                <w:color w:val="000000"/>
              </w:rPr>
              <w:t>)</w:t>
            </w:r>
            <w:r w:rsidR="008B627A" w:rsidRPr="001014F4">
              <w:rPr>
                <w:rFonts w:eastAsia="標楷體" w:hint="eastAsia"/>
                <w:b/>
                <w:color w:val="000000"/>
              </w:rPr>
              <w:t>：</w:t>
            </w:r>
          </w:p>
          <w:p w14:paraId="66E4F886" w14:textId="77777777" w:rsidR="008B627A" w:rsidRPr="00E17938" w:rsidRDefault="008B627A" w:rsidP="00EC2E5C">
            <w:pPr>
              <w:ind w:leftChars="122" w:left="574" w:hangingChars="117" w:hanging="281"/>
              <w:jc w:val="both"/>
              <w:rPr>
                <w:rFonts w:eastAsia="標楷體"/>
                <w:color w:val="000000"/>
              </w:rPr>
            </w:pPr>
            <w:r w:rsidRPr="00E17938">
              <w:rPr>
                <w:rFonts w:eastAsia="標楷體" w:hint="eastAsia"/>
                <w:color w:val="000000"/>
              </w:rPr>
              <w:t>□依</w:t>
            </w:r>
            <w:r w:rsidRPr="00E17938">
              <w:rPr>
                <w:rFonts w:eastAsia="標楷體" w:hint="eastAsia"/>
                <w:color w:val="000000"/>
              </w:rPr>
              <w:t>IRB</w:t>
            </w:r>
            <w:r w:rsidRPr="00E17938">
              <w:rPr>
                <w:rFonts w:eastAsia="標楷體" w:hint="eastAsia"/>
                <w:color w:val="000000"/>
              </w:rPr>
              <w:t>審查通過的追蹤頻率，繳交期中</w:t>
            </w:r>
            <w:r w:rsidRPr="00E17938">
              <w:rPr>
                <w:rFonts w:eastAsia="標楷體" w:hint="eastAsia"/>
                <w:color w:val="000000"/>
              </w:rPr>
              <w:t>/</w:t>
            </w:r>
            <w:r w:rsidRPr="00E17938">
              <w:rPr>
                <w:rFonts w:eastAsia="標楷體" w:hint="eastAsia"/>
                <w:color w:val="000000"/>
              </w:rPr>
              <w:t>追蹤報告</w:t>
            </w:r>
          </w:p>
          <w:p w14:paraId="791F168D" w14:textId="77777777" w:rsidR="008B627A" w:rsidRDefault="008B627A" w:rsidP="00EC2E5C">
            <w:pPr>
              <w:ind w:leftChars="122" w:left="574" w:hangingChars="117" w:hanging="281"/>
              <w:jc w:val="both"/>
              <w:rPr>
                <w:rFonts w:eastAsia="標楷體"/>
                <w:color w:val="000000"/>
              </w:rPr>
            </w:pPr>
            <w:r w:rsidRPr="00E17938">
              <w:rPr>
                <w:rFonts w:eastAsia="標楷體" w:hint="eastAsia"/>
                <w:color w:val="000000"/>
              </w:rPr>
              <w:t>□</w:t>
            </w:r>
            <w:r w:rsidR="007B58B9">
              <w:rPr>
                <w:rFonts w:eastAsia="標楷體" w:hint="eastAsia"/>
                <w:color w:val="000000"/>
              </w:rPr>
              <w:t>依照規定通報</w:t>
            </w:r>
            <w:r w:rsidRPr="00E17938">
              <w:rPr>
                <w:rFonts w:eastAsia="標楷體" w:hint="eastAsia"/>
                <w:color w:val="000000"/>
              </w:rPr>
              <w:t>嚴重不良</w:t>
            </w:r>
            <w:r w:rsidR="003650AC">
              <w:rPr>
                <w:rFonts w:eastAsia="標楷體" w:hint="eastAsia"/>
                <w:color w:val="000000"/>
              </w:rPr>
              <w:t>事件與未預期事件</w:t>
            </w:r>
          </w:p>
          <w:p w14:paraId="38B11250" w14:textId="77777777" w:rsidR="007B58B9" w:rsidRPr="00E17938" w:rsidRDefault="007B58B9" w:rsidP="00EC2E5C">
            <w:pPr>
              <w:ind w:leftChars="122" w:left="574" w:hangingChars="117" w:hanging="281"/>
              <w:jc w:val="both"/>
              <w:rPr>
                <w:rFonts w:eastAsia="標楷體"/>
                <w:color w:val="000000"/>
              </w:rPr>
            </w:pPr>
            <w:r w:rsidRPr="00E17938">
              <w:rPr>
                <w:rFonts w:eastAsia="標楷體" w:hint="eastAsia"/>
                <w:color w:val="000000"/>
              </w:rPr>
              <w:t>□</w:t>
            </w:r>
            <w:r>
              <w:rPr>
                <w:rFonts w:eastAsia="標楷體" w:hint="eastAsia"/>
                <w:color w:val="000000"/>
              </w:rPr>
              <w:t>暫停</w:t>
            </w:r>
            <w:r>
              <w:rPr>
                <w:rFonts w:eastAsia="標楷體" w:hint="eastAsia"/>
                <w:color w:val="000000"/>
              </w:rPr>
              <w:t>/</w:t>
            </w:r>
            <w:r>
              <w:rPr>
                <w:rFonts w:eastAsia="標楷體" w:hint="eastAsia"/>
                <w:color w:val="000000"/>
              </w:rPr>
              <w:t>終止研究進行，請說明條件：</w:t>
            </w:r>
            <w:r w:rsidRPr="00E17938">
              <w:rPr>
                <w:rFonts w:eastAsia="標楷體" w:hint="eastAsia"/>
                <w:color w:val="000000"/>
                <w:u w:val="single"/>
              </w:rPr>
              <w:t xml:space="preserve">        </w:t>
            </w:r>
          </w:p>
          <w:p w14:paraId="7C1860E6" w14:textId="77777777" w:rsidR="008B627A" w:rsidRDefault="008B627A" w:rsidP="00EC2E5C">
            <w:pPr>
              <w:ind w:leftChars="122" w:left="574" w:hangingChars="117" w:hanging="281"/>
              <w:jc w:val="both"/>
              <w:rPr>
                <w:rFonts w:eastAsia="標楷體"/>
                <w:color w:val="000000"/>
              </w:rPr>
            </w:pPr>
            <w:r w:rsidRPr="00E17938">
              <w:rPr>
                <w:rFonts w:eastAsia="標楷體" w:hint="eastAsia"/>
                <w:color w:val="000000"/>
              </w:rPr>
              <w:t>□成立資料及安全</w:t>
            </w:r>
            <w:r w:rsidR="00B02F3E">
              <w:rPr>
                <w:rFonts w:eastAsia="標楷體" w:hint="eastAsia"/>
                <w:color w:val="000000"/>
              </w:rPr>
              <w:t>數據</w:t>
            </w:r>
            <w:r w:rsidRPr="00E17938">
              <w:rPr>
                <w:rFonts w:eastAsia="標楷體" w:hint="eastAsia"/>
                <w:color w:val="000000"/>
              </w:rPr>
              <w:t>監測委員會（</w:t>
            </w:r>
            <w:r w:rsidRPr="00E17938">
              <w:rPr>
                <w:rFonts w:eastAsia="標楷體" w:hint="eastAsia"/>
                <w:color w:val="000000"/>
              </w:rPr>
              <w:t>Data safety monitoring board, DSMB</w:t>
            </w:r>
            <w:r w:rsidRPr="00E17938">
              <w:rPr>
                <w:rFonts w:eastAsia="標楷體" w:hint="eastAsia"/>
                <w:color w:val="000000"/>
              </w:rPr>
              <w:t>）</w:t>
            </w:r>
          </w:p>
          <w:p w14:paraId="4E4A4F97" w14:textId="77777777" w:rsidR="007B58B9" w:rsidRDefault="007B58B9" w:rsidP="00EC2E5C">
            <w:pPr>
              <w:ind w:leftChars="122" w:left="574" w:hangingChars="117" w:hanging="281"/>
              <w:jc w:val="both"/>
              <w:rPr>
                <w:rFonts w:eastAsia="標楷體"/>
                <w:color w:val="000000"/>
                <w:u w:val="single"/>
              </w:rPr>
            </w:pPr>
            <w:r w:rsidRPr="00E17938">
              <w:rPr>
                <w:rFonts w:eastAsia="標楷體" w:hint="eastAsia"/>
                <w:color w:val="000000"/>
              </w:rPr>
              <w:t>□其他：</w:t>
            </w:r>
            <w:r w:rsidRPr="00E17938">
              <w:rPr>
                <w:rFonts w:eastAsia="標楷體" w:hint="eastAsia"/>
                <w:color w:val="000000"/>
                <w:u w:val="single"/>
              </w:rPr>
              <w:t xml:space="preserve">         </w:t>
            </w:r>
          </w:p>
          <w:p w14:paraId="13DC2D66" w14:textId="77777777" w:rsidR="007B58B9" w:rsidRPr="00E17938" w:rsidRDefault="007B58B9" w:rsidP="00EC2E5C">
            <w:pPr>
              <w:ind w:leftChars="122" w:left="574" w:hangingChars="117" w:hanging="281"/>
              <w:jc w:val="both"/>
              <w:rPr>
                <w:rFonts w:eastAsia="標楷體"/>
                <w:color w:val="000000"/>
              </w:rPr>
            </w:pPr>
            <w:r w:rsidRPr="00E17938">
              <w:rPr>
                <w:rFonts w:eastAsia="標楷體" w:hint="eastAsia"/>
                <w:color w:val="000000"/>
              </w:rPr>
              <w:t>□</w:t>
            </w:r>
            <w:r>
              <w:rPr>
                <w:rFonts w:eastAsia="標楷體" w:hint="eastAsia"/>
                <w:color w:val="000000"/>
              </w:rPr>
              <w:t>多中心研究計畫：</w:t>
            </w:r>
          </w:p>
          <w:p w14:paraId="00C657DB" w14:textId="77777777" w:rsidR="007B58B9" w:rsidRDefault="007B58B9" w:rsidP="001014F4">
            <w:pPr>
              <w:ind w:leftChars="239" w:left="574"/>
              <w:jc w:val="both"/>
              <w:rPr>
                <w:rFonts w:eastAsia="標楷體"/>
                <w:color w:val="000000"/>
                <w:u w:val="single"/>
              </w:rPr>
            </w:pPr>
            <w:r w:rsidRPr="00E17938">
              <w:rPr>
                <w:rFonts w:eastAsia="標楷體" w:hint="eastAsia"/>
                <w:color w:val="000000"/>
              </w:rPr>
              <w:t>□</w:t>
            </w:r>
            <w:r>
              <w:rPr>
                <w:rFonts w:eastAsia="標楷體" w:hint="eastAsia"/>
                <w:color w:val="000000"/>
              </w:rPr>
              <w:t>已建立不同試驗中心的溝通管道</w:t>
            </w:r>
          </w:p>
          <w:p w14:paraId="54253011" w14:textId="77777777" w:rsidR="007B58B9" w:rsidRDefault="008B627A" w:rsidP="001014F4">
            <w:pPr>
              <w:ind w:leftChars="238" w:left="816" w:hangingChars="102" w:hanging="245"/>
              <w:jc w:val="both"/>
              <w:rPr>
                <w:rFonts w:eastAsia="標楷體"/>
                <w:color w:val="000000"/>
              </w:rPr>
            </w:pPr>
            <w:r w:rsidRPr="00E17938">
              <w:rPr>
                <w:rFonts w:eastAsia="標楷體" w:hint="eastAsia"/>
                <w:color w:val="000000"/>
              </w:rPr>
              <w:t>□多中心研究計畫主持人會負責通報</w:t>
            </w:r>
            <w:r w:rsidRPr="00E17938">
              <w:rPr>
                <w:rFonts w:eastAsia="標楷體" w:hint="eastAsia"/>
                <w:color w:val="000000"/>
              </w:rPr>
              <w:t>IRB</w:t>
            </w:r>
            <w:r w:rsidRPr="00E17938">
              <w:rPr>
                <w:rFonts w:eastAsia="標楷體" w:hint="eastAsia"/>
                <w:color w:val="000000"/>
              </w:rPr>
              <w:t>，將不同</w:t>
            </w:r>
            <w:r w:rsidR="003650AC">
              <w:rPr>
                <w:rFonts w:eastAsia="標楷體" w:hint="eastAsia"/>
                <w:color w:val="000000"/>
              </w:rPr>
              <w:t>研究</w:t>
            </w:r>
            <w:r w:rsidRPr="00E17938">
              <w:rPr>
                <w:rFonts w:eastAsia="標楷體" w:hint="eastAsia"/>
                <w:color w:val="000000"/>
              </w:rPr>
              <w:t>中心接收到的資訊，特別是對於增加</w:t>
            </w:r>
            <w:r w:rsidR="003650AC">
              <w:rPr>
                <w:rFonts w:eastAsia="標楷體" w:hint="eastAsia"/>
                <w:color w:val="000000"/>
              </w:rPr>
              <w:t>研究</w:t>
            </w:r>
            <w:r w:rsidRPr="00E17938">
              <w:rPr>
                <w:rFonts w:eastAsia="標楷體" w:hint="eastAsia"/>
                <w:color w:val="000000"/>
              </w:rPr>
              <w:t>風險或影響</w:t>
            </w:r>
            <w:r w:rsidR="003650AC">
              <w:rPr>
                <w:rFonts w:eastAsia="標楷體" w:hint="eastAsia"/>
                <w:color w:val="000000"/>
              </w:rPr>
              <w:t>研究對象</w:t>
            </w:r>
            <w:r w:rsidRPr="00E17938">
              <w:rPr>
                <w:rFonts w:eastAsia="標楷體" w:hint="eastAsia"/>
                <w:color w:val="000000"/>
              </w:rPr>
              <w:t>權益的資訊</w:t>
            </w:r>
          </w:p>
          <w:p w14:paraId="31B1EF45" w14:textId="77777777" w:rsidR="00B02F3E" w:rsidRDefault="00B02F3E" w:rsidP="001014F4">
            <w:pPr>
              <w:ind w:leftChars="238" w:left="816" w:hangingChars="102" w:hanging="245"/>
              <w:jc w:val="both"/>
              <w:rPr>
                <w:rFonts w:eastAsia="標楷體"/>
                <w:color w:val="000000"/>
              </w:rPr>
            </w:pPr>
            <w:r w:rsidRPr="00E17938">
              <w:rPr>
                <w:rFonts w:eastAsia="標楷體" w:hint="eastAsia"/>
                <w:color w:val="000000"/>
              </w:rPr>
              <w:t>□</w:t>
            </w:r>
            <w:r>
              <w:rPr>
                <w:rFonts w:eastAsia="標楷體" w:hint="eastAsia"/>
                <w:color w:val="000000"/>
              </w:rPr>
              <w:t>因多中心研究計畫而引起的研究對象權益相關問題，已有可供處理的作業程序，以供各中心有所遵循，以保護研究對象</w:t>
            </w:r>
          </w:p>
          <w:p w14:paraId="1234E902" w14:textId="77777777" w:rsidR="007B58B9" w:rsidRPr="00E17938" w:rsidRDefault="007B58B9" w:rsidP="001014F4">
            <w:pPr>
              <w:ind w:leftChars="239" w:left="574"/>
              <w:jc w:val="both"/>
              <w:rPr>
                <w:color w:val="000000"/>
              </w:rPr>
            </w:pPr>
            <w:r w:rsidRPr="00E17938">
              <w:rPr>
                <w:rFonts w:eastAsia="標楷體" w:hint="eastAsia"/>
                <w:color w:val="000000"/>
              </w:rPr>
              <w:t>□其他：</w:t>
            </w:r>
            <w:r w:rsidRPr="00E17938">
              <w:rPr>
                <w:rFonts w:eastAsia="標楷體" w:hint="eastAsia"/>
                <w:color w:val="000000"/>
                <w:u w:val="single"/>
              </w:rPr>
              <w:t xml:space="preserve">         </w:t>
            </w:r>
          </w:p>
        </w:tc>
      </w:tr>
      <w:tr w:rsidR="002C54B5" w:rsidRPr="00E17938" w14:paraId="37A0D1A3" w14:textId="77777777" w:rsidTr="001014F4">
        <w:trPr>
          <w:cantSplit/>
          <w:trHeight w:val="560"/>
          <w:jc w:val="center"/>
        </w:trPr>
        <w:tc>
          <w:tcPr>
            <w:tcW w:w="9707" w:type="dxa"/>
            <w:tcBorders>
              <w:left w:val="nil"/>
              <w:bottom w:val="single" w:sz="4" w:space="0" w:color="auto"/>
              <w:right w:val="nil"/>
            </w:tcBorders>
          </w:tcPr>
          <w:p w14:paraId="12B06749" w14:textId="77777777" w:rsidR="002C54B5" w:rsidRDefault="002C54B5" w:rsidP="00EC2E5C">
            <w:pPr>
              <w:pStyle w:val="a3"/>
              <w:snapToGrid w:val="0"/>
              <w:spacing w:line="240" w:lineRule="auto"/>
              <w:jc w:val="both"/>
              <w:rPr>
                <w:rFonts w:eastAsia="標楷體"/>
                <w:color w:val="000000"/>
              </w:rPr>
            </w:pPr>
          </w:p>
          <w:p w14:paraId="14771657" w14:textId="77777777" w:rsidR="002C54B5" w:rsidRPr="00EC2E5C" w:rsidRDefault="002C54B5" w:rsidP="00EC2E5C">
            <w:pPr>
              <w:pStyle w:val="a3"/>
              <w:snapToGrid w:val="0"/>
              <w:spacing w:line="240" w:lineRule="auto"/>
              <w:jc w:val="both"/>
              <w:rPr>
                <w:rFonts w:eastAsia="標楷體"/>
                <w:b/>
                <w:color w:val="000000"/>
              </w:rPr>
            </w:pPr>
            <w:r w:rsidRPr="00EC2E5C">
              <w:rPr>
                <w:rFonts w:eastAsia="標楷體" w:hint="eastAsia"/>
                <w:b/>
                <w:color w:val="000000"/>
              </w:rPr>
              <w:t>八、</w:t>
            </w:r>
            <w:r w:rsidR="000444DC">
              <w:rPr>
                <w:rFonts w:eastAsia="標楷體" w:hint="eastAsia"/>
                <w:b/>
                <w:color w:val="000000"/>
              </w:rPr>
              <w:t>申請</w:t>
            </w:r>
            <w:r w:rsidRPr="00EC2E5C">
              <w:rPr>
                <w:rFonts w:eastAsia="標楷體" w:hint="eastAsia"/>
                <w:b/>
                <w:color w:val="000000"/>
              </w:rPr>
              <w:t>審查程序</w:t>
            </w:r>
            <w:r w:rsidRPr="0055124E">
              <w:rPr>
                <w:rFonts w:eastAsia="標楷體" w:hint="eastAsia"/>
                <w:color w:val="FF0000"/>
              </w:rPr>
              <w:t>（是否同意審查類型的申請，由本委員會判定）</w:t>
            </w:r>
          </w:p>
        </w:tc>
      </w:tr>
      <w:tr w:rsidR="008B627A" w:rsidRPr="00E17938" w14:paraId="76C49106" w14:textId="77777777" w:rsidTr="001014F4">
        <w:trPr>
          <w:cantSplit/>
          <w:trHeight w:val="3090"/>
          <w:jc w:val="center"/>
        </w:trPr>
        <w:tc>
          <w:tcPr>
            <w:tcW w:w="9707" w:type="dxa"/>
            <w:tcBorders>
              <w:bottom w:val="nil"/>
            </w:tcBorders>
          </w:tcPr>
          <w:p w14:paraId="2F971F60" w14:textId="77777777" w:rsidR="000444DC" w:rsidRPr="001014F4" w:rsidRDefault="000444DC" w:rsidP="00EC2E5C">
            <w:pPr>
              <w:pStyle w:val="a3"/>
              <w:snapToGrid w:val="0"/>
              <w:spacing w:line="240" w:lineRule="auto"/>
              <w:ind w:left="300" w:hangingChars="125" w:hanging="300"/>
              <w:jc w:val="both"/>
              <w:rPr>
                <w:rFonts w:eastAsia="標楷體"/>
                <w:b/>
                <w:color w:val="000000"/>
              </w:rPr>
            </w:pPr>
            <w:r w:rsidRPr="001014F4">
              <w:rPr>
                <w:rFonts w:eastAsia="標楷體" w:hint="eastAsia"/>
                <w:b/>
                <w:color w:val="000000"/>
              </w:rPr>
              <w:t>1</w:t>
            </w:r>
            <w:r w:rsidR="0064595C" w:rsidRPr="001014F4">
              <w:rPr>
                <w:rFonts w:eastAsia="標楷體" w:hint="eastAsia"/>
                <w:b/>
                <w:color w:val="000000"/>
              </w:rPr>
              <w:t>5</w:t>
            </w:r>
            <w:r w:rsidRPr="001014F4">
              <w:rPr>
                <w:rFonts w:eastAsia="標楷體" w:hint="eastAsia"/>
                <w:b/>
                <w:color w:val="000000"/>
              </w:rPr>
              <w:t>.</w:t>
            </w:r>
            <w:r w:rsidRPr="001014F4">
              <w:rPr>
                <w:rFonts w:eastAsia="標楷體" w:hint="eastAsia"/>
                <w:b/>
                <w:color w:val="000000"/>
              </w:rPr>
              <w:t>申請審查程序：</w:t>
            </w:r>
          </w:p>
          <w:p w14:paraId="539B7273" w14:textId="77777777" w:rsidR="00311671" w:rsidRDefault="00311671" w:rsidP="00EC2E5C">
            <w:pPr>
              <w:pStyle w:val="a3"/>
              <w:snapToGrid w:val="0"/>
              <w:spacing w:line="240" w:lineRule="auto"/>
              <w:ind w:leftChars="121" w:left="856" w:hangingChars="236" w:hanging="566"/>
              <w:jc w:val="both"/>
              <w:rPr>
                <w:rFonts w:eastAsia="標楷體"/>
                <w:color w:val="000000"/>
              </w:rPr>
            </w:pPr>
            <w:r w:rsidRPr="00E17938">
              <w:rPr>
                <w:rFonts w:eastAsia="標楷體" w:hint="eastAsia"/>
                <w:color w:val="000000"/>
              </w:rPr>
              <w:t>□</w:t>
            </w:r>
            <w:r w:rsidR="008B627A" w:rsidRPr="00E17938">
              <w:rPr>
                <w:rFonts w:eastAsia="標楷體" w:hint="eastAsia"/>
                <w:color w:val="000000"/>
              </w:rPr>
              <w:t>1</w:t>
            </w:r>
            <w:r w:rsidR="0064595C">
              <w:rPr>
                <w:rFonts w:eastAsia="標楷體" w:hint="eastAsia"/>
                <w:color w:val="000000"/>
              </w:rPr>
              <w:t>5</w:t>
            </w:r>
            <w:r w:rsidR="008B627A" w:rsidRPr="00E17938">
              <w:rPr>
                <w:rFonts w:eastAsia="標楷體" w:hint="eastAsia"/>
                <w:color w:val="000000"/>
              </w:rPr>
              <w:t>.</w:t>
            </w:r>
            <w:r>
              <w:rPr>
                <w:rFonts w:eastAsia="標楷體" w:hint="eastAsia"/>
                <w:color w:val="000000"/>
              </w:rPr>
              <w:t>1</w:t>
            </w:r>
            <w:r>
              <w:rPr>
                <w:rFonts w:eastAsia="標楷體" w:hint="eastAsia"/>
                <w:color w:val="000000"/>
              </w:rPr>
              <w:t>免審查：</w:t>
            </w:r>
          </w:p>
          <w:p w14:paraId="0D82980C" w14:textId="77777777" w:rsidR="00311671" w:rsidRPr="00EC2E5C" w:rsidRDefault="00311671" w:rsidP="00EC2E5C">
            <w:pPr>
              <w:pStyle w:val="a3"/>
              <w:snapToGrid w:val="0"/>
              <w:spacing w:line="240" w:lineRule="auto"/>
              <w:ind w:leftChars="416" w:left="1238" w:hangingChars="100" w:hanging="240"/>
              <w:jc w:val="both"/>
              <w:rPr>
                <w:rFonts w:eastAsia="標楷體"/>
                <w:color w:val="0000FF"/>
              </w:rPr>
            </w:pPr>
            <w:r w:rsidRPr="00EC2E5C">
              <w:rPr>
                <w:rFonts w:ascii="標楷體" w:eastAsia="標楷體" w:hAnsi="標楷體" w:hint="eastAsia"/>
                <w:color w:val="0000FF"/>
              </w:rPr>
              <w:t>【研究對象若以</w:t>
            </w:r>
            <w:r w:rsidRPr="00EC2E5C">
              <w:rPr>
                <w:rFonts w:eastAsia="標楷體" w:hint="eastAsia"/>
                <w:color w:val="0000FF"/>
              </w:rPr>
              <w:t>未成年人、收容人、原住民、孕婦、身心障礙、精神病患、判斷力受不當脅迫或無法以自由意願做決定者為研究對象者，無法申請免審查</w:t>
            </w:r>
            <w:r w:rsidRPr="00EC2E5C">
              <w:rPr>
                <w:rFonts w:ascii="標楷體" w:eastAsia="標楷體" w:hAnsi="標楷體" w:hint="eastAsia"/>
                <w:color w:val="0000FF"/>
              </w:rPr>
              <w:t>】</w:t>
            </w:r>
          </w:p>
          <w:p w14:paraId="660FB7E8" w14:textId="77777777" w:rsidR="00311671" w:rsidRDefault="00311671" w:rsidP="00EC2E5C">
            <w:pPr>
              <w:autoSpaceDE w:val="0"/>
              <w:autoSpaceDN w:val="0"/>
              <w:adjustRightInd w:val="0"/>
              <w:ind w:leftChars="428" w:left="1267" w:hangingChars="100" w:hanging="240"/>
              <w:rPr>
                <w:rFonts w:eastAsia="標楷體"/>
                <w:color w:val="000000"/>
                <w:szCs w:val="24"/>
              </w:rPr>
            </w:pPr>
            <w:r w:rsidRPr="00F57FDF">
              <w:rPr>
                <w:rFonts w:eastAsia="標楷體" w:hint="eastAsia"/>
                <w:color w:val="000000"/>
                <w:szCs w:val="24"/>
              </w:rPr>
              <w:t>□於公開場合進行之非記名、非互動且非介入性之研究，且無從自蒐集之資訊辨識特定之個人。</w:t>
            </w:r>
          </w:p>
          <w:p w14:paraId="040F3E4A" w14:textId="77777777" w:rsidR="00311671" w:rsidRPr="00F57FDF" w:rsidRDefault="00311671" w:rsidP="00EC2E5C">
            <w:pPr>
              <w:autoSpaceDE w:val="0"/>
              <w:autoSpaceDN w:val="0"/>
              <w:adjustRightInd w:val="0"/>
              <w:ind w:leftChars="428" w:left="1267" w:hangingChars="100" w:hanging="240"/>
              <w:rPr>
                <w:rFonts w:eastAsia="標楷體"/>
                <w:color w:val="000000"/>
                <w:szCs w:val="24"/>
                <w:u w:val="single"/>
              </w:rPr>
            </w:pPr>
            <w:r w:rsidRPr="00F57FDF">
              <w:rPr>
                <w:rFonts w:eastAsia="標楷體" w:hint="eastAsia"/>
                <w:color w:val="000000"/>
                <w:szCs w:val="24"/>
              </w:rPr>
              <w:t>□使用已合法公開週知之資訊，且資訊之使用符合其公開週知之目的。</w:t>
            </w:r>
          </w:p>
          <w:p w14:paraId="57D54BC9" w14:textId="77777777" w:rsidR="00311671" w:rsidRDefault="00311671" w:rsidP="00EC2E5C">
            <w:pPr>
              <w:autoSpaceDE w:val="0"/>
              <w:autoSpaceDN w:val="0"/>
              <w:adjustRightInd w:val="0"/>
              <w:ind w:leftChars="428" w:left="1267" w:hangingChars="100" w:hanging="240"/>
              <w:rPr>
                <w:rFonts w:eastAsia="標楷體"/>
                <w:color w:val="000000"/>
                <w:szCs w:val="24"/>
              </w:rPr>
            </w:pPr>
            <w:r w:rsidRPr="00F57FDF">
              <w:rPr>
                <w:rFonts w:eastAsia="標楷體" w:hint="eastAsia"/>
                <w:color w:val="000000"/>
                <w:szCs w:val="24"/>
              </w:rPr>
              <w:t>□公務機關執行法定職務，自行或委託專業機構進行之公共政策成效評估研究。（請檢附公務機關因執行法定職務，且為公共政策成效評估研究之公文函）</w:t>
            </w:r>
          </w:p>
          <w:p w14:paraId="2CC952FC" w14:textId="77777777" w:rsidR="008B627A" w:rsidRDefault="00311671" w:rsidP="00EC2E5C">
            <w:pPr>
              <w:pStyle w:val="a3"/>
              <w:snapToGrid w:val="0"/>
              <w:spacing w:line="240" w:lineRule="auto"/>
              <w:ind w:leftChars="428" w:left="1267" w:hangingChars="100" w:hanging="240"/>
              <w:jc w:val="both"/>
              <w:rPr>
                <w:rFonts w:eastAsia="標楷體"/>
                <w:color w:val="000000"/>
                <w:szCs w:val="24"/>
              </w:rPr>
            </w:pPr>
            <w:r w:rsidRPr="00F57FDF">
              <w:rPr>
                <w:rFonts w:eastAsia="標楷體" w:hint="eastAsia"/>
                <w:color w:val="000000"/>
                <w:szCs w:val="24"/>
              </w:rPr>
              <w:t>□於一般教學環境中進行之教育評量或測試、教學技巧或成效評估之研究。</w:t>
            </w:r>
          </w:p>
          <w:p w14:paraId="428155C7" w14:textId="77777777" w:rsidR="0064595C" w:rsidRPr="00E17938" w:rsidRDefault="0064595C" w:rsidP="00AA56D8">
            <w:pPr>
              <w:pStyle w:val="a3"/>
              <w:snapToGrid w:val="0"/>
              <w:spacing w:line="240" w:lineRule="auto"/>
              <w:ind w:leftChars="428" w:left="1267" w:hangingChars="100" w:hanging="240"/>
              <w:jc w:val="both"/>
              <w:rPr>
                <w:rFonts w:eastAsia="標楷體"/>
                <w:color w:val="000000"/>
              </w:rPr>
            </w:pPr>
            <w:r w:rsidRPr="00F57FDF">
              <w:rPr>
                <w:rFonts w:eastAsia="標楷體" w:hint="eastAsia"/>
                <w:color w:val="000000"/>
                <w:szCs w:val="24"/>
              </w:rPr>
              <w:t>□</w:t>
            </w:r>
            <w:r w:rsidRPr="0064595C">
              <w:rPr>
                <w:rFonts w:eastAsia="標楷體" w:hint="eastAsia"/>
                <w:color w:val="000000"/>
              </w:rPr>
              <w:t>研究計畫屬最低風險，且其研究對象所遭受之風險</w:t>
            </w:r>
            <w:r>
              <w:rPr>
                <w:rFonts w:eastAsia="標楷體" w:hint="eastAsia"/>
                <w:color w:val="000000"/>
              </w:rPr>
              <w:t>(</w:t>
            </w:r>
            <w:r w:rsidRPr="001014F4">
              <w:rPr>
                <w:rFonts w:eastAsia="標楷體"/>
              </w:rPr>
              <w:t>危害或不適的機率或強度</w:t>
            </w:r>
            <w:r>
              <w:rPr>
                <w:rFonts w:eastAsia="標楷體" w:hint="eastAsia"/>
                <w:color w:val="000000"/>
              </w:rPr>
              <w:t>)</w:t>
            </w:r>
            <w:r w:rsidRPr="0064595C">
              <w:rPr>
                <w:rFonts w:eastAsia="標楷體" w:hint="eastAsia"/>
                <w:color w:val="000000"/>
              </w:rPr>
              <w:t>不高於未參加該研究者</w:t>
            </w:r>
            <w:r w:rsidR="00A43C0B" w:rsidRPr="00F57FDF">
              <w:rPr>
                <w:rFonts w:eastAsia="標楷體" w:hint="eastAsia"/>
                <w:color w:val="000000"/>
                <w:szCs w:val="24"/>
              </w:rPr>
              <w:t>。</w:t>
            </w:r>
          </w:p>
        </w:tc>
      </w:tr>
      <w:tr w:rsidR="00106385" w:rsidRPr="00E17938" w14:paraId="61B836E9" w14:textId="77777777" w:rsidTr="001014F4">
        <w:trPr>
          <w:cantSplit/>
          <w:trHeight w:val="1888"/>
          <w:jc w:val="center"/>
        </w:trPr>
        <w:tc>
          <w:tcPr>
            <w:tcW w:w="9707" w:type="dxa"/>
            <w:tcBorders>
              <w:top w:val="nil"/>
              <w:bottom w:val="single" w:sz="4" w:space="0" w:color="auto"/>
            </w:tcBorders>
          </w:tcPr>
          <w:p w14:paraId="6DFC9C4C" w14:textId="77777777" w:rsidR="00106385" w:rsidRDefault="00106385" w:rsidP="00EC2E5C">
            <w:pPr>
              <w:pStyle w:val="a3"/>
              <w:snapToGrid w:val="0"/>
              <w:spacing w:line="240" w:lineRule="auto"/>
              <w:ind w:leftChars="121" w:left="297" w:hangingChars="3" w:hanging="7"/>
              <w:jc w:val="both"/>
              <w:rPr>
                <w:rFonts w:eastAsia="標楷體"/>
                <w:color w:val="000000"/>
              </w:rPr>
            </w:pPr>
            <w:r w:rsidRPr="00E17938">
              <w:rPr>
                <w:rFonts w:eastAsia="標楷體" w:hint="eastAsia"/>
                <w:color w:val="000000"/>
              </w:rPr>
              <w:t>□</w:t>
            </w:r>
            <w:r w:rsidRPr="00E17938">
              <w:rPr>
                <w:rFonts w:eastAsia="標楷體" w:hint="eastAsia"/>
                <w:color w:val="000000"/>
              </w:rPr>
              <w:t>1</w:t>
            </w:r>
            <w:r w:rsidR="0064595C">
              <w:rPr>
                <w:rFonts w:eastAsia="標楷體" w:hint="eastAsia"/>
                <w:color w:val="000000"/>
              </w:rPr>
              <w:t>5</w:t>
            </w:r>
            <w:r w:rsidRPr="00E17938">
              <w:rPr>
                <w:rFonts w:eastAsia="標楷體" w:hint="eastAsia"/>
                <w:color w:val="000000"/>
              </w:rPr>
              <w:t>.</w:t>
            </w:r>
            <w:r>
              <w:rPr>
                <w:rFonts w:eastAsia="標楷體" w:hint="eastAsia"/>
                <w:color w:val="000000"/>
              </w:rPr>
              <w:t>2</w:t>
            </w:r>
            <w:r>
              <w:rPr>
                <w:rFonts w:eastAsia="標楷體" w:hint="eastAsia"/>
                <w:color w:val="000000"/>
              </w:rPr>
              <w:t>簡易審查：</w:t>
            </w:r>
          </w:p>
          <w:p w14:paraId="0F04F909" w14:textId="77777777" w:rsidR="00C67878" w:rsidRPr="00E17938" w:rsidRDefault="00106385" w:rsidP="001014F4">
            <w:pPr>
              <w:pStyle w:val="a3"/>
              <w:snapToGrid w:val="0"/>
              <w:spacing w:line="240" w:lineRule="auto"/>
              <w:ind w:leftChars="416" w:left="998"/>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.2.1</w:t>
            </w:r>
            <w:r w:rsidRPr="00E17938">
              <w:rPr>
                <w:rFonts w:eastAsia="標楷體" w:hint="eastAsia"/>
                <w:color w:val="000000"/>
              </w:rPr>
              <w:t>已通過本委員會認可之</w:t>
            </w:r>
            <w:r w:rsidRPr="00E17938">
              <w:rPr>
                <w:rFonts w:eastAsia="標楷體" w:hint="eastAsia"/>
                <w:color w:val="000000"/>
              </w:rPr>
              <w:t>IRB</w:t>
            </w:r>
            <w:r w:rsidRPr="00E17938">
              <w:rPr>
                <w:rFonts w:eastAsia="標楷體" w:hint="eastAsia"/>
                <w:color w:val="000000"/>
              </w:rPr>
              <w:t>的審查</w:t>
            </w:r>
            <w:r w:rsidRPr="00E17938">
              <w:rPr>
                <w:rFonts w:eastAsia="標楷體"/>
                <w:color w:val="000000"/>
              </w:rPr>
              <w:t>（</w:t>
            </w:r>
            <w:r w:rsidRPr="00E17938">
              <w:rPr>
                <w:rFonts w:eastAsia="標楷體" w:hint="eastAsia"/>
                <w:color w:val="000000"/>
              </w:rPr>
              <w:t>請檢附核准函</w:t>
            </w:r>
            <w:r w:rsidRPr="00E17938">
              <w:rPr>
                <w:rFonts w:eastAsia="標楷體"/>
                <w:color w:val="000000"/>
              </w:rPr>
              <w:t>）</w:t>
            </w:r>
          </w:p>
          <w:p w14:paraId="4CD297A0" w14:textId="77777777" w:rsidR="00C67878" w:rsidRDefault="00C67878" w:rsidP="00EC2E5C">
            <w:pPr>
              <w:pStyle w:val="a3"/>
              <w:snapToGrid w:val="0"/>
              <w:spacing w:line="240" w:lineRule="auto"/>
              <w:ind w:leftChars="416" w:left="998"/>
              <w:jc w:val="both"/>
              <w:rPr>
                <w:rFonts w:eastAsia="標楷體"/>
                <w:color w:val="000000"/>
              </w:rPr>
            </w:pPr>
            <w:r w:rsidRPr="00E17938">
              <w:rPr>
                <w:rFonts w:eastAsia="標楷體" w:hint="eastAsia"/>
                <w:color w:val="000000"/>
              </w:rPr>
              <w:t>□</w:t>
            </w:r>
            <w:r>
              <w:rPr>
                <w:rFonts w:eastAsia="標楷體" w:hint="eastAsia"/>
                <w:color w:val="000000"/>
              </w:rPr>
              <w:t>15.2.2</w:t>
            </w:r>
            <w:r w:rsidRPr="00E17938">
              <w:rPr>
                <w:rFonts w:eastAsia="標楷體" w:hint="eastAsia"/>
                <w:color w:val="000000"/>
              </w:rPr>
              <w:t>符合衛生福利部公告之得簡易程序審查之案件範圍：</w:t>
            </w:r>
          </w:p>
          <w:p w14:paraId="460FA84C" w14:textId="77777777" w:rsidR="00106385" w:rsidRDefault="00C67878" w:rsidP="00EC2E5C">
            <w:pPr>
              <w:pStyle w:val="a3"/>
              <w:snapToGrid w:val="0"/>
              <w:spacing w:line="240" w:lineRule="auto"/>
              <w:ind w:leftChars="521" w:left="2328" w:hangingChars="449" w:hanging="1078"/>
              <w:jc w:val="both"/>
              <w:rPr>
                <w:rFonts w:eastAsia="標楷體"/>
                <w:color w:val="000000"/>
              </w:rPr>
            </w:pPr>
            <w:r w:rsidRPr="00E17938">
              <w:rPr>
                <w:rFonts w:eastAsia="標楷體" w:hint="eastAsia"/>
                <w:color w:val="000000"/>
              </w:rPr>
              <w:t>□</w:t>
            </w:r>
            <w:r>
              <w:rPr>
                <w:rFonts w:eastAsia="標楷體" w:hint="eastAsia"/>
                <w:color w:val="000000"/>
              </w:rPr>
              <w:t>15.2.2.1</w:t>
            </w:r>
            <w:r w:rsidRPr="00E17938">
              <w:rPr>
                <w:rFonts w:eastAsia="標楷體" w:hint="eastAsia"/>
                <w:color w:val="000000"/>
              </w:rPr>
              <w:t>自體重</w:t>
            </w:r>
            <w:r w:rsidRPr="00E17938">
              <w:rPr>
                <w:rFonts w:eastAsia="標楷體"/>
                <w:color w:val="000000"/>
              </w:rPr>
              <w:t xml:space="preserve">50 </w:t>
            </w:r>
            <w:r w:rsidRPr="00E17938">
              <w:rPr>
                <w:rFonts w:eastAsia="標楷體" w:hint="eastAsia"/>
                <w:color w:val="000000"/>
              </w:rPr>
              <w:t>公斤以上之成年人，採集手指、腳跟、耳朵或靜脈血液，且</w:t>
            </w:r>
            <w:proofErr w:type="gramStart"/>
            <w:r w:rsidRPr="00E17938">
              <w:rPr>
                <w:rFonts w:eastAsia="標楷體" w:hint="eastAsia"/>
                <w:color w:val="000000"/>
              </w:rPr>
              <w:t>採</w:t>
            </w:r>
            <w:proofErr w:type="gramEnd"/>
            <w:r w:rsidRPr="00E17938">
              <w:rPr>
                <w:rFonts w:eastAsia="標楷體" w:hint="eastAsia"/>
                <w:color w:val="000000"/>
              </w:rPr>
              <w:t>血總量八</w:t>
            </w:r>
            <w:proofErr w:type="gramStart"/>
            <w:r w:rsidRPr="00E17938">
              <w:rPr>
                <w:rFonts w:eastAsia="標楷體" w:hint="eastAsia"/>
                <w:color w:val="000000"/>
              </w:rPr>
              <w:t>週</w:t>
            </w:r>
            <w:proofErr w:type="gramEnd"/>
            <w:r w:rsidRPr="00E17938">
              <w:rPr>
                <w:rFonts w:eastAsia="標楷體" w:hint="eastAsia"/>
                <w:color w:val="000000"/>
              </w:rPr>
              <w:t>內不超過</w:t>
            </w:r>
            <w:r w:rsidRPr="00E17938">
              <w:rPr>
                <w:rFonts w:eastAsia="標楷體"/>
                <w:color w:val="000000"/>
              </w:rPr>
              <w:t xml:space="preserve">320 </w:t>
            </w:r>
            <w:proofErr w:type="gramStart"/>
            <w:r w:rsidRPr="00E17938">
              <w:rPr>
                <w:rFonts w:eastAsia="標楷體" w:hint="eastAsia"/>
                <w:color w:val="000000"/>
              </w:rPr>
              <w:t>毫升，每週採血不</w:t>
            </w:r>
            <w:proofErr w:type="gramEnd"/>
            <w:r w:rsidRPr="00E17938">
              <w:rPr>
                <w:rFonts w:eastAsia="標楷體" w:hint="eastAsia"/>
                <w:color w:val="000000"/>
              </w:rPr>
              <w:t>超過二次，且每次</w:t>
            </w:r>
            <w:proofErr w:type="gramStart"/>
            <w:r w:rsidRPr="00E17938">
              <w:rPr>
                <w:rFonts w:eastAsia="標楷體" w:hint="eastAsia"/>
                <w:color w:val="000000"/>
              </w:rPr>
              <w:t>採血不</w:t>
            </w:r>
            <w:proofErr w:type="gramEnd"/>
            <w:r w:rsidRPr="00E17938">
              <w:rPr>
                <w:rFonts w:eastAsia="標楷體" w:hint="eastAsia"/>
                <w:color w:val="000000"/>
              </w:rPr>
              <w:t>超過</w:t>
            </w:r>
            <w:r w:rsidRPr="00E17938">
              <w:rPr>
                <w:rFonts w:eastAsia="標楷體"/>
                <w:color w:val="000000"/>
              </w:rPr>
              <w:t xml:space="preserve">20 </w:t>
            </w:r>
            <w:r w:rsidRPr="00E17938">
              <w:rPr>
                <w:rFonts w:eastAsia="標楷體" w:hint="eastAsia"/>
                <w:color w:val="000000"/>
              </w:rPr>
              <w:t>毫升。</w:t>
            </w:r>
          </w:p>
        </w:tc>
      </w:tr>
      <w:tr w:rsidR="00106385" w:rsidRPr="00E17938" w14:paraId="4A0951C1" w14:textId="77777777" w:rsidTr="001014F4">
        <w:trPr>
          <w:cantSplit/>
          <w:trHeight w:val="3111"/>
          <w:jc w:val="center"/>
        </w:trPr>
        <w:tc>
          <w:tcPr>
            <w:tcW w:w="9707" w:type="dxa"/>
            <w:tcBorders>
              <w:top w:val="single" w:sz="4" w:space="0" w:color="auto"/>
              <w:bottom w:val="nil"/>
            </w:tcBorders>
          </w:tcPr>
          <w:p w14:paraId="731F7789" w14:textId="77777777" w:rsidR="00106385" w:rsidRPr="00E17938" w:rsidRDefault="00106385" w:rsidP="00EC2E5C">
            <w:pPr>
              <w:pStyle w:val="a3"/>
              <w:snapToGrid w:val="0"/>
              <w:spacing w:line="240" w:lineRule="auto"/>
              <w:ind w:leftChars="535" w:left="1848" w:hangingChars="235" w:hanging="564"/>
              <w:jc w:val="both"/>
              <w:rPr>
                <w:rFonts w:ascii="Arial" w:eastAsia="標楷體" w:hAnsi="Arial"/>
                <w:color w:val="000000"/>
              </w:rPr>
            </w:pPr>
            <w:r w:rsidRPr="00E17938">
              <w:rPr>
                <w:rFonts w:eastAsia="標楷體" w:hint="eastAsia"/>
                <w:color w:val="000000"/>
              </w:rPr>
              <w:lastRenderedPageBreak/>
              <w:t>□</w:t>
            </w:r>
            <w:r>
              <w:rPr>
                <w:rFonts w:eastAsia="標楷體" w:hint="eastAsia"/>
                <w:color w:val="000000"/>
              </w:rPr>
              <w:t>1</w:t>
            </w:r>
            <w:r w:rsidR="00C67878">
              <w:rPr>
                <w:rFonts w:eastAsia="標楷體" w:hint="eastAsia"/>
                <w:color w:val="000000"/>
              </w:rPr>
              <w:t>5</w:t>
            </w:r>
            <w:r>
              <w:rPr>
                <w:rFonts w:eastAsia="標楷體" w:hint="eastAsia"/>
                <w:color w:val="000000"/>
              </w:rPr>
              <w:t>.2.2.2</w:t>
            </w:r>
            <w:r w:rsidRPr="00E17938">
              <w:rPr>
                <w:rFonts w:ascii="Arial" w:eastAsia="標楷體" w:hAnsi="Arial" w:hint="eastAsia"/>
                <w:color w:val="000000"/>
              </w:rPr>
              <w:t>以下列非侵入性方法採集研究用人體檢體：</w:t>
            </w:r>
          </w:p>
          <w:p w14:paraId="1939BC61" w14:textId="77777777" w:rsidR="00106385" w:rsidRPr="00E17938" w:rsidRDefault="00106385" w:rsidP="00106385">
            <w:pPr>
              <w:pStyle w:val="a3"/>
              <w:snapToGrid w:val="0"/>
              <w:spacing w:line="240" w:lineRule="auto"/>
              <w:ind w:leftChars="1006" w:left="2700" w:hangingChars="119" w:hanging="286"/>
              <w:jc w:val="both"/>
              <w:rPr>
                <w:rFonts w:eastAsia="標楷體"/>
                <w:color w:val="000000"/>
              </w:rPr>
            </w:pPr>
            <w:r w:rsidRPr="00E17938">
              <w:rPr>
                <w:rFonts w:eastAsia="標楷體" w:hint="eastAsia"/>
                <w:color w:val="000000"/>
              </w:rPr>
              <w:t>□以不損傷外形的方式收集頭髮、指甲或體表自然脫落之皮屑。</w:t>
            </w:r>
          </w:p>
          <w:p w14:paraId="56FCA795" w14:textId="77777777" w:rsidR="00106385" w:rsidRPr="00E17938" w:rsidRDefault="00106385" w:rsidP="00106385">
            <w:pPr>
              <w:pStyle w:val="a3"/>
              <w:snapToGrid w:val="0"/>
              <w:spacing w:line="240" w:lineRule="auto"/>
              <w:ind w:leftChars="1006" w:left="2700" w:hangingChars="119" w:hanging="286"/>
              <w:jc w:val="both"/>
              <w:rPr>
                <w:rFonts w:eastAsia="標楷體"/>
                <w:color w:val="000000"/>
              </w:rPr>
            </w:pPr>
            <w:r w:rsidRPr="00E17938">
              <w:rPr>
                <w:rFonts w:eastAsia="標楷體" w:hint="eastAsia"/>
                <w:color w:val="000000"/>
              </w:rPr>
              <w:t>□收集因例行照護需要而拔除之恆齒</w:t>
            </w:r>
          </w:p>
          <w:p w14:paraId="35B5F0DF" w14:textId="77777777" w:rsidR="00106385" w:rsidRPr="00E17938" w:rsidRDefault="00106385" w:rsidP="00106385">
            <w:pPr>
              <w:pStyle w:val="a3"/>
              <w:snapToGrid w:val="0"/>
              <w:spacing w:line="240" w:lineRule="auto"/>
              <w:ind w:leftChars="1006" w:left="2700" w:hangingChars="119" w:hanging="286"/>
              <w:jc w:val="both"/>
              <w:rPr>
                <w:rFonts w:eastAsia="標楷體"/>
                <w:color w:val="000000"/>
              </w:rPr>
            </w:pPr>
            <w:r w:rsidRPr="00E17938">
              <w:rPr>
                <w:rFonts w:eastAsia="標楷體" w:hint="eastAsia"/>
                <w:color w:val="000000"/>
              </w:rPr>
              <w:t>□收集排泄物和體外分泌物，如汗液等</w:t>
            </w:r>
          </w:p>
          <w:p w14:paraId="1FE66A83" w14:textId="77777777" w:rsidR="00CE5B82" w:rsidRDefault="00106385" w:rsidP="00EC2E5C">
            <w:pPr>
              <w:pStyle w:val="a3"/>
              <w:snapToGrid w:val="0"/>
              <w:spacing w:line="240" w:lineRule="auto"/>
              <w:ind w:leftChars="1004" w:left="2676" w:hangingChars="111" w:hanging="266"/>
              <w:jc w:val="both"/>
              <w:rPr>
                <w:rFonts w:eastAsia="標楷體"/>
                <w:color w:val="000000"/>
              </w:rPr>
            </w:pPr>
            <w:r w:rsidRPr="00E17938">
              <w:rPr>
                <w:rFonts w:eastAsia="標楷體" w:hint="eastAsia"/>
                <w:color w:val="000000"/>
              </w:rPr>
              <w:t>□非以套管取得唾液，但使用非刺激方式、咀嚼口香糖、</w:t>
            </w:r>
            <w:proofErr w:type="gramStart"/>
            <w:r w:rsidRPr="00E17938">
              <w:rPr>
                <w:rFonts w:eastAsia="標楷體" w:hint="eastAsia"/>
                <w:color w:val="000000"/>
              </w:rPr>
              <w:t>蠟或施用</w:t>
            </w:r>
            <w:proofErr w:type="gramEnd"/>
            <w:r w:rsidRPr="00E17938">
              <w:rPr>
                <w:rFonts w:eastAsia="標楷體" w:hint="eastAsia"/>
                <w:color w:val="000000"/>
              </w:rPr>
              <w:t>檸檬酸刺激舌頭取得唾液</w:t>
            </w:r>
          </w:p>
          <w:p w14:paraId="6590F2B6" w14:textId="77777777" w:rsidR="00CE5B82" w:rsidRPr="00E17938" w:rsidRDefault="00106385" w:rsidP="00EC2E5C">
            <w:pPr>
              <w:pStyle w:val="a3"/>
              <w:snapToGrid w:val="0"/>
              <w:spacing w:line="240" w:lineRule="auto"/>
              <w:ind w:leftChars="1004" w:left="2676" w:hangingChars="111" w:hanging="266"/>
              <w:jc w:val="both"/>
              <w:rPr>
                <w:rFonts w:eastAsia="標楷體"/>
                <w:color w:val="000000"/>
              </w:rPr>
            </w:pPr>
            <w:r w:rsidRPr="00E17938">
              <w:rPr>
                <w:rFonts w:eastAsia="標楷體" w:hint="eastAsia"/>
                <w:color w:val="000000"/>
              </w:rPr>
              <w:t>□以一般洗牙程序或低於其侵犯性範圍之程序採集牙齦上或牙齦內之牙</w:t>
            </w:r>
            <w:proofErr w:type="gramStart"/>
            <w:r w:rsidRPr="00E17938">
              <w:rPr>
                <w:rFonts w:eastAsia="標楷體" w:hint="eastAsia"/>
                <w:color w:val="000000"/>
              </w:rPr>
              <w:t>菌斑及牙</w:t>
            </w:r>
            <w:proofErr w:type="gramEnd"/>
            <w:r w:rsidRPr="00E17938">
              <w:rPr>
                <w:rFonts w:eastAsia="標楷體" w:hint="eastAsia"/>
                <w:color w:val="000000"/>
              </w:rPr>
              <w:t>結石</w:t>
            </w:r>
          </w:p>
          <w:p w14:paraId="04BC2921" w14:textId="77777777" w:rsidR="00CE5B82" w:rsidRPr="00E17938" w:rsidRDefault="00CE5B82" w:rsidP="00106385">
            <w:pPr>
              <w:pStyle w:val="a3"/>
              <w:snapToGrid w:val="0"/>
              <w:spacing w:line="240" w:lineRule="auto"/>
              <w:ind w:leftChars="1006" w:left="2700" w:hangingChars="119" w:hanging="286"/>
              <w:jc w:val="both"/>
              <w:rPr>
                <w:rFonts w:eastAsia="標楷體"/>
                <w:color w:val="000000"/>
              </w:rPr>
            </w:pPr>
            <w:r w:rsidRPr="00E17938">
              <w:rPr>
                <w:rFonts w:eastAsia="標楷體" w:hint="eastAsia"/>
                <w:color w:val="000000"/>
              </w:rPr>
              <w:t>□</w:t>
            </w:r>
            <w:proofErr w:type="gramStart"/>
            <w:r w:rsidRPr="00E17938">
              <w:rPr>
                <w:rFonts w:eastAsia="標楷體" w:hint="eastAsia"/>
                <w:color w:val="000000"/>
              </w:rPr>
              <w:t>以刮取</w:t>
            </w:r>
            <w:proofErr w:type="gramEnd"/>
            <w:r w:rsidRPr="00E17938">
              <w:rPr>
                <w:rFonts w:eastAsia="標楷體" w:hint="eastAsia"/>
                <w:color w:val="000000"/>
              </w:rPr>
              <w:t>或漱口方式，自口腔或皮膚採集黏膜或皮膚細胞</w:t>
            </w:r>
          </w:p>
          <w:p w14:paraId="418297E0" w14:textId="77777777" w:rsidR="00106385" w:rsidRPr="00E17938" w:rsidRDefault="00CE5B82" w:rsidP="00106385">
            <w:pPr>
              <w:pStyle w:val="a3"/>
              <w:snapToGrid w:val="0"/>
              <w:spacing w:line="240" w:lineRule="auto"/>
              <w:ind w:firstLine="2417"/>
              <w:jc w:val="both"/>
              <w:rPr>
                <w:rFonts w:eastAsia="標楷體"/>
                <w:color w:val="000000"/>
              </w:rPr>
            </w:pPr>
            <w:r w:rsidRPr="00E17938">
              <w:rPr>
                <w:rFonts w:eastAsia="標楷體" w:hint="eastAsia"/>
                <w:color w:val="000000"/>
              </w:rPr>
              <w:t>□以蒸氣吸入後收集之痰液</w:t>
            </w:r>
          </w:p>
        </w:tc>
      </w:tr>
      <w:tr w:rsidR="00106385" w:rsidRPr="00E17938" w14:paraId="0E6BE216" w14:textId="77777777" w:rsidTr="001014F4">
        <w:trPr>
          <w:cantSplit/>
          <w:trHeight w:val="3534"/>
          <w:jc w:val="center"/>
        </w:trPr>
        <w:tc>
          <w:tcPr>
            <w:tcW w:w="9707" w:type="dxa"/>
            <w:tcBorders>
              <w:top w:val="nil"/>
              <w:bottom w:val="nil"/>
            </w:tcBorders>
          </w:tcPr>
          <w:p w14:paraId="629229BC" w14:textId="77777777" w:rsidR="00106385" w:rsidRPr="00E17938" w:rsidRDefault="00106385" w:rsidP="00EC2E5C">
            <w:pPr>
              <w:pStyle w:val="a3"/>
              <w:snapToGrid w:val="0"/>
              <w:spacing w:line="240" w:lineRule="auto"/>
              <w:ind w:leftChars="535" w:left="2417" w:hangingChars="472" w:hanging="1133"/>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.2.2.3</w:t>
            </w:r>
            <w:r w:rsidRPr="00E17938">
              <w:rPr>
                <w:rFonts w:eastAsia="標楷體" w:hint="eastAsia"/>
                <w:color w:val="000000"/>
              </w:rPr>
              <w:t>使用下列非侵入性方法收集資料。使用之醫療器材，須經中央主管機關核准上市，且不包括使用游離輻射、微波、全身麻醉或鎮靜劑等方式</w:t>
            </w:r>
          </w:p>
          <w:p w14:paraId="1C57FC39" w14:textId="77777777" w:rsidR="00106385" w:rsidRPr="00E17938" w:rsidRDefault="00106385"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□使用於研究對象體表或一段距離之感應器，不涉及相當能量的輸入或侵犯研究對象隱私</w:t>
            </w:r>
          </w:p>
          <w:p w14:paraId="7673D1E6" w14:textId="77777777" w:rsidR="00106385" w:rsidRPr="00E17938" w:rsidRDefault="00106385"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□測量體重或感覺測試</w:t>
            </w:r>
          </w:p>
          <w:p w14:paraId="5448516D" w14:textId="77777777" w:rsidR="00106385" w:rsidRPr="00E17938" w:rsidRDefault="00106385"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□核磁共振造影</w:t>
            </w:r>
          </w:p>
          <w:p w14:paraId="75689996" w14:textId="77777777" w:rsidR="00106385" w:rsidRPr="00E17938" w:rsidRDefault="00106385"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□心電圖、腦波圖、體溫、自然背景輻射偵測、視網膜電圖、超音波、診斷性紅外線造影、</w:t>
            </w:r>
            <w:proofErr w:type="gramStart"/>
            <w:r w:rsidRPr="00E17938">
              <w:rPr>
                <w:rFonts w:eastAsia="標楷體" w:hint="eastAsia"/>
                <w:color w:val="000000"/>
              </w:rPr>
              <w:t>杜卜勒血</w:t>
            </w:r>
            <w:proofErr w:type="gramEnd"/>
            <w:r w:rsidRPr="00E17938">
              <w:rPr>
                <w:rFonts w:eastAsia="標楷體" w:hint="eastAsia"/>
                <w:color w:val="000000"/>
              </w:rPr>
              <w:t>流檢查及心臟超音波</w:t>
            </w:r>
          </w:p>
          <w:p w14:paraId="48D90B46" w14:textId="77777777" w:rsidR="00106385" w:rsidRPr="00E17938" w:rsidRDefault="00106385"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□依研究對象年齡、體重和健康情形所為之適度運動、肌力測試、身體組織成分評估與柔軟度測試</w:t>
            </w:r>
          </w:p>
          <w:p w14:paraId="499258F7" w14:textId="77777777" w:rsidR="00106385" w:rsidRPr="00E17938" w:rsidRDefault="00106385"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□其他符合本款規定之非侵入性方法</w:t>
            </w:r>
          </w:p>
        </w:tc>
      </w:tr>
      <w:tr w:rsidR="00CE5B82" w:rsidRPr="00E17938" w14:paraId="00BCB083" w14:textId="77777777" w:rsidTr="00106385">
        <w:trPr>
          <w:cantSplit/>
          <w:trHeight w:val="4320"/>
          <w:jc w:val="center"/>
        </w:trPr>
        <w:tc>
          <w:tcPr>
            <w:tcW w:w="9707" w:type="dxa"/>
            <w:tcBorders>
              <w:top w:val="nil"/>
              <w:bottom w:val="nil"/>
            </w:tcBorders>
          </w:tcPr>
          <w:p w14:paraId="5BCD1E1D" w14:textId="77777777" w:rsidR="00CE5B82" w:rsidRPr="00E17938" w:rsidRDefault="00CE5B82" w:rsidP="00EC2E5C">
            <w:pPr>
              <w:pStyle w:val="a3"/>
              <w:snapToGrid w:val="0"/>
              <w:spacing w:line="240" w:lineRule="auto"/>
              <w:ind w:leftChars="535" w:left="2414" w:hangingChars="471" w:hanging="1130"/>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.2.2.4</w:t>
            </w:r>
            <w:r w:rsidRPr="00E17938">
              <w:rPr>
                <w:rFonts w:eastAsia="標楷體" w:hint="eastAsia"/>
                <w:color w:val="000000"/>
              </w:rPr>
              <w:t>使用臨床常規治療或診斷之病歷，含個案報告之研究。但不含人類後天性免疫不全病毒（</w:t>
            </w:r>
            <w:r w:rsidRPr="00E17938">
              <w:rPr>
                <w:rFonts w:eastAsia="標楷體"/>
                <w:color w:val="000000"/>
              </w:rPr>
              <w:t>HIV</w:t>
            </w:r>
            <w:r w:rsidRPr="00E17938">
              <w:rPr>
                <w:rFonts w:eastAsia="標楷體" w:hint="eastAsia"/>
                <w:color w:val="000000"/>
              </w:rPr>
              <w:t>）陽性患者之病歷</w:t>
            </w:r>
          </w:p>
          <w:p w14:paraId="67091A3F" w14:textId="77777777" w:rsidR="00CE5B82" w:rsidRPr="00E17938" w:rsidRDefault="00CE5B82" w:rsidP="00EC2E5C">
            <w:pPr>
              <w:pStyle w:val="a3"/>
              <w:snapToGrid w:val="0"/>
              <w:spacing w:line="240" w:lineRule="auto"/>
              <w:ind w:leftChars="535" w:left="2414" w:hangingChars="471" w:hanging="1130"/>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.2.2.5</w:t>
            </w:r>
            <w:r w:rsidRPr="00E17938">
              <w:rPr>
                <w:rFonts w:eastAsia="標楷體" w:hint="eastAsia"/>
                <w:color w:val="000000"/>
              </w:rPr>
              <w:t>以研究為目的所蒐集之錄音、錄影或影像資料。但不含可辨識或可能影響研究對象工作、保險、財務及社會關係之資料</w:t>
            </w:r>
          </w:p>
          <w:p w14:paraId="6340C950" w14:textId="77777777" w:rsidR="00CE5B82" w:rsidRPr="00E17938" w:rsidRDefault="00CE5B82" w:rsidP="00EC2E5C">
            <w:pPr>
              <w:pStyle w:val="a3"/>
              <w:snapToGrid w:val="0"/>
              <w:spacing w:line="240" w:lineRule="auto"/>
              <w:ind w:leftChars="535" w:left="2414" w:hangingChars="471" w:hanging="1130"/>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.2.2.6</w:t>
            </w:r>
            <w:r w:rsidRPr="00E17938">
              <w:rPr>
                <w:rFonts w:eastAsia="標楷體" w:hint="eastAsia"/>
                <w:color w:val="000000"/>
              </w:rPr>
              <w:t>研究個人或群體特質或行為，但不含造成個人或族群歧視之潛在可能者</w:t>
            </w:r>
          </w:p>
          <w:p w14:paraId="4777E784" w14:textId="77777777" w:rsidR="00CE5B82" w:rsidRPr="00E17938" w:rsidRDefault="00CE5B82" w:rsidP="00EC2E5C">
            <w:pPr>
              <w:pStyle w:val="a3"/>
              <w:snapToGrid w:val="0"/>
              <w:spacing w:line="240" w:lineRule="auto"/>
              <w:ind w:leftChars="535" w:left="2414" w:hangingChars="471" w:hanging="1130"/>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.2.2.7</w:t>
            </w:r>
            <w:r w:rsidRPr="00E17938">
              <w:rPr>
                <w:rFonts w:eastAsia="標楷體" w:hint="eastAsia"/>
                <w:color w:val="000000"/>
              </w:rPr>
              <w:t>已審查通過之計畫，符合下列情形之</w:t>
            </w:r>
            <w:proofErr w:type="gramStart"/>
            <w:r w:rsidRPr="00E17938">
              <w:rPr>
                <w:rFonts w:eastAsia="標楷體" w:hint="eastAsia"/>
                <w:color w:val="000000"/>
              </w:rPr>
              <w:t>一</w:t>
            </w:r>
            <w:proofErr w:type="gramEnd"/>
            <w:r w:rsidRPr="00E17938">
              <w:rPr>
                <w:rFonts w:eastAsia="標楷體" w:hint="eastAsia"/>
                <w:color w:val="000000"/>
              </w:rPr>
              <w:t>者</w:t>
            </w:r>
          </w:p>
          <w:p w14:paraId="5DF98A8B" w14:textId="77777777" w:rsidR="00CE5B82" w:rsidRPr="00E17938" w:rsidRDefault="00CE5B82"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□該研究已不再收錄新個案，且所收錄之研究</w:t>
            </w:r>
            <w:proofErr w:type="gramStart"/>
            <w:r w:rsidRPr="00E17938">
              <w:rPr>
                <w:rFonts w:eastAsia="標楷體" w:hint="eastAsia"/>
                <w:color w:val="000000"/>
              </w:rPr>
              <w:t>對象均已完成</w:t>
            </w:r>
            <w:proofErr w:type="gramEnd"/>
            <w:r w:rsidRPr="00E17938">
              <w:rPr>
                <w:rFonts w:eastAsia="標楷體" w:hint="eastAsia"/>
                <w:color w:val="000000"/>
              </w:rPr>
              <w:t>所有相關的研究試驗，惟仍須長期追蹤</w:t>
            </w:r>
          </w:p>
          <w:p w14:paraId="4944DD4C" w14:textId="77777777" w:rsidR="00CE5B82" w:rsidRPr="00E17938" w:rsidRDefault="00CE5B82"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□未能於原訂計畫期間達成收案數，</w:t>
            </w:r>
            <w:proofErr w:type="gramStart"/>
            <w:r w:rsidRPr="00E17938">
              <w:rPr>
                <w:rFonts w:eastAsia="標楷體" w:hint="eastAsia"/>
                <w:color w:val="000000"/>
              </w:rPr>
              <w:t>僅展延</w:t>
            </w:r>
            <w:proofErr w:type="gramEnd"/>
            <w:r w:rsidRPr="00E17938">
              <w:rPr>
                <w:rFonts w:eastAsia="標楷體" w:hint="eastAsia"/>
                <w:color w:val="000000"/>
              </w:rPr>
              <w:t>計畫</w:t>
            </w:r>
            <w:proofErr w:type="gramStart"/>
            <w:r w:rsidRPr="00E17938">
              <w:rPr>
                <w:rFonts w:eastAsia="標楷體" w:hint="eastAsia"/>
                <w:color w:val="000000"/>
              </w:rPr>
              <w:t>期間，</w:t>
            </w:r>
            <w:proofErr w:type="gramEnd"/>
            <w:r w:rsidRPr="00E17938">
              <w:rPr>
                <w:rFonts w:eastAsia="標楷體" w:hint="eastAsia"/>
                <w:color w:val="000000"/>
              </w:rPr>
              <w:t>未再增加個案數，且無新增之危險性</w:t>
            </w:r>
          </w:p>
          <w:p w14:paraId="71EA8E8A" w14:textId="77777777" w:rsidR="00CE5B82" w:rsidRPr="00E17938" w:rsidRDefault="00CE5B82" w:rsidP="00106385">
            <w:pPr>
              <w:pStyle w:val="a3"/>
              <w:snapToGrid w:val="0"/>
              <w:spacing w:line="240" w:lineRule="auto"/>
              <w:ind w:leftChars="1007" w:left="2700" w:hangingChars="118" w:hanging="283"/>
              <w:jc w:val="both"/>
              <w:rPr>
                <w:rFonts w:eastAsia="標楷體"/>
                <w:color w:val="000000"/>
              </w:rPr>
            </w:pPr>
            <w:r w:rsidRPr="00E17938">
              <w:rPr>
                <w:rFonts w:eastAsia="標楷體" w:hint="eastAsia"/>
                <w:color w:val="000000"/>
              </w:rPr>
              <w:t>□僅限於接續前階段研究之後續資料分析</w:t>
            </w:r>
          </w:p>
          <w:p w14:paraId="4E6B2D7B" w14:textId="77777777" w:rsidR="00CE5B82" w:rsidRPr="00E17938" w:rsidRDefault="00CE5B82" w:rsidP="00A16535">
            <w:pPr>
              <w:pStyle w:val="a3"/>
              <w:snapToGrid w:val="0"/>
              <w:spacing w:line="240" w:lineRule="auto"/>
              <w:ind w:leftChars="535" w:left="2417" w:hangingChars="472" w:hanging="1133"/>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.2.2.8</w:t>
            </w:r>
            <w:r w:rsidRPr="00E17938">
              <w:rPr>
                <w:rFonts w:eastAsia="標楷體" w:hint="eastAsia"/>
                <w:color w:val="000000"/>
              </w:rPr>
              <w:t>自合法生物資料庫取得之去連結或無法辨識特定個人之資料、檔案、文件、資訊或檢體進行研究。但不包括涉及族群或群體利益者</w:t>
            </w:r>
          </w:p>
        </w:tc>
      </w:tr>
      <w:tr w:rsidR="00106385" w:rsidRPr="00E17938" w14:paraId="752C0737" w14:textId="77777777" w:rsidTr="00106385">
        <w:trPr>
          <w:cantSplit/>
          <w:trHeight w:val="294"/>
          <w:jc w:val="center"/>
        </w:trPr>
        <w:tc>
          <w:tcPr>
            <w:tcW w:w="9707" w:type="dxa"/>
            <w:tcBorders>
              <w:top w:val="nil"/>
              <w:bottom w:val="single" w:sz="4" w:space="0" w:color="auto"/>
            </w:tcBorders>
          </w:tcPr>
          <w:p w14:paraId="61CC497C" w14:textId="77777777" w:rsidR="00106385" w:rsidRPr="00E17938" w:rsidRDefault="00106385" w:rsidP="00106385">
            <w:pPr>
              <w:pStyle w:val="a3"/>
              <w:snapToGrid w:val="0"/>
              <w:spacing w:line="240" w:lineRule="auto"/>
              <w:ind w:leftChars="122" w:left="2417" w:hangingChars="885" w:hanging="2124"/>
              <w:jc w:val="both"/>
              <w:rPr>
                <w:rFonts w:eastAsia="標楷體"/>
                <w:color w:val="000000"/>
              </w:rPr>
            </w:pPr>
            <w:r w:rsidRPr="00E17938">
              <w:rPr>
                <w:rFonts w:eastAsia="標楷體" w:hint="eastAsia"/>
                <w:color w:val="000000"/>
              </w:rPr>
              <w:t>□</w:t>
            </w:r>
            <w:r>
              <w:rPr>
                <w:rFonts w:eastAsia="標楷體" w:hint="eastAsia"/>
                <w:color w:val="000000"/>
              </w:rPr>
              <w:t>1</w:t>
            </w:r>
            <w:r w:rsidR="00C67878">
              <w:rPr>
                <w:rFonts w:eastAsia="標楷體" w:hint="eastAsia"/>
                <w:color w:val="000000"/>
              </w:rPr>
              <w:t>5</w:t>
            </w:r>
            <w:r>
              <w:rPr>
                <w:rFonts w:eastAsia="標楷體" w:hint="eastAsia"/>
                <w:color w:val="000000"/>
              </w:rPr>
              <w:t>.3</w:t>
            </w:r>
            <w:r w:rsidRPr="00E17938">
              <w:rPr>
                <w:rFonts w:eastAsia="標楷體" w:hint="eastAsia"/>
                <w:color w:val="000000"/>
              </w:rPr>
              <w:t>一般審查（不符合簡易審查範圍之計畫）</w:t>
            </w:r>
          </w:p>
        </w:tc>
      </w:tr>
      <w:tr w:rsidR="008B627A" w:rsidRPr="00E17938" w14:paraId="75EDE7AD" w14:textId="77777777" w:rsidTr="0053509C">
        <w:trPr>
          <w:cantSplit/>
          <w:trHeight w:val="892"/>
          <w:jc w:val="center"/>
        </w:trPr>
        <w:tc>
          <w:tcPr>
            <w:tcW w:w="9707" w:type="dxa"/>
          </w:tcPr>
          <w:p w14:paraId="351DC73C" w14:textId="77777777" w:rsidR="008B627A" w:rsidRPr="001014F4" w:rsidRDefault="008B627A" w:rsidP="00BF6116">
            <w:pPr>
              <w:pStyle w:val="a3"/>
              <w:snapToGrid w:val="0"/>
              <w:spacing w:line="240" w:lineRule="auto"/>
              <w:ind w:firstLine="138"/>
              <w:jc w:val="both"/>
              <w:rPr>
                <w:rFonts w:eastAsia="標楷體"/>
                <w:b/>
                <w:color w:val="000000"/>
              </w:rPr>
            </w:pPr>
            <w:r w:rsidRPr="001014F4">
              <w:rPr>
                <w:rFonts w:eastAsia="標楷體" w:hint="eastAsia"/>
                <w:b/>
                <w:color w:val="000000"/>
              </w:rPr>
              <w:t>1</w:t>
            </w:r>
            <w:r w:rsidR="00C67878" w:rsidRPr="001014F4">
              <w:rPr>
                <w:rFonts w:eastAsia="標楷體" w:hint="eastAsia"/>
                <w:b/>
                <w:color w:val="000000"/>
              </w:rPr>
              <w:t>6</w:t>
            </w:r>
            <w:r w:rsidRPr="001014F4">
              <w:rPr>
                <w:rFonts w:eastAsia="標楷體" w:hint="eastAsia"/>
                <w:b/>
                <w:color w:val="000000"/>
              </w:rPr>
              <w:t>.</w:t>
            </w:r>
            <w:r w:rsidRPr="001014F4">
              <w:rPr>
                <w:rFonts w:ascii="標楷體" w:eastAsia="標楷體" w:hAnsi="標楷體" w:hint="eastAsia"/>
                <w:b/>
                <w:color w:val="000000"/>
              </w:rPr>
              <w:t>是否送其他</w:t>
            </w:r>
            <w:r w:rsidRPr="001014F4">
              <w:rPr>
                <w:rFonts w:eastAsia="標楷體"/>
                <w:b/>
                <w:color w:val="000000"/>
              </w:rPr>
              <w:t>IRB</w:t>
            </w:r>
            <w:r w:rsidRPr="001014F4">
              <w:rPr>
                <w:rFonts w:ascii="標楷體" w:eastAsia="標楷體" w:hAnsi="標楷體" w:hint="eastAsia"/>
                <w:b/>
                <w:color w:val="000000"/>
              </w:rPr>
              <w:t>審查</w:t>
            </w:r>
            <w:r w:rsidR="00C67878" w:rsidRPr="00786D74">
              <w:rPr>
                <w:rFonts w:eastAsia="標楷體" w:hint="eastAsia"/>
                <w:b/>
                <w:color w:val="000000"/>
              </w:rPr>
              <w:t>：</w:t>
            </w:r>
          </w:p>
          <w:p w14:paraId="5271252F" w14:textId="77777777" w:rsidR="008B627A" w:rsidRPr="00E17938" w:rsidRDefault="008B627A" w:rsidP="00BF6116">
            <w:pPr>
              <w:pStyle w:val="a3"/>
              <w:snapToGrid w:val="0"/>
              <w:spacing w:line="240" w:lineRule="auto"/>
              <w:ind w:left="498"/>
              <w:jc w:val="both"/>
              <w:rPr>
                <w:rFonts w:eastAsia="標楷體"/>
                <w:color w:val="000000"/>
              </w:rPr>
            </w:pPr>
            <w:r w:rsidRPr="00E17938">
              <w:rPr>
                <w:rFonts w:eastAsia="標楷體" w:hint="eastAsia"/>
                <w:color w:val="000000"/>
              </w:rPr>
              <w:t>□否</w:t>
            </w:r>
          </w:p>
          <w:p w14:paraId="59AC547D" w14:textId="77777777" w:rsidR="008B627A" w:rsidRPr="00E17938" w:rsidRDefault="008B627A" w:rsidP="00BF6116">
            <w:pPr>
              <w:pStyle w:val="a3"/>
              <w:snapToGrid w:val="0"/>
              <w:spacing w:line="240" w:lineRule="auto"/>
              <w:ind w:left="498"/>
              <w:jc w:val="both"/>
              <w:rPr>
                <w:rFonts w:ascii="標楷體" w:eastAsia="標楷體" w:hAnsi="標楷體"/>
                <w:color w:val="000000"/>
              </w:rPr>
            </w:pPr>
            <w:r w:rsidRPr="00E17938">
              <w:rPr>
                <w:rFonts w:eastAsia="標楷體" w:hint="eastAsia"/>
                <w:color w:val="000000"/>
              </w:rPr>
              <w:t>□是</w:t>
            </w:r>
            <w:r w:rsidRPr="00E17938">
              <w:rPr>
                <w:rFonts w:ascii="標楷體" w:eastAsia="標楷體" w:hAnsi="標楷體" w:hint="eastAsia"/>
                <w:color w:val="000000"/>
              </w:rPr>
              <w:t>，其他</w:t>
            </w:r>
            <w:r w:rsidRPr="00E17938">
              <w:rPr>
                <w:rFonts w:eastAsia="標楷體"/>
                <w:color w:val="000000"/>
              </w:rPr>
              <w:t>IR</w:t>
            </w:r>
            <w:r w:rsidRPr="00E17938">
              <w:rPr>
                <w:rFonts w:eastAsia="標楷體" w:hint="eastAsia"/>
                <w:color w:val="000000"/>
              </w:rPr>
              <w:t>B</w:t>
            </w:r>
            <w:r w:rsidRPr="00E17938">
              <w:rPr>
                <w:rFonts w:ascii="標楷體" w:eastAsia="標楷體" w:hAnsi="標楷體" w:hint="eastAsia"/>
                <w:color w:val="000000"/>
              </w:rPr>
              <w:t>已核准</w:t>
            </w:r>
            <w:r w:rsidRPr="001014F4">
              <w:rPr>
                <w:rFonts w:eastAsia="標楷體"/>
                <w:color w:val="0000FF"/>
                <w:sz w:val="18"/>
                <w:szCs w:val="18"/>
              </w:rPr>
              <w:t>（</w:t>
            </w:r>
            <w:r w:rsidRPr="001014F4">
              <w:rPr>
                <w:rFonts w:eastAsia="標楷體" w:hint="eastAsia"/>
                <w:color w:val="0000FF"/>
                <w:sz w:val="18"/>
                <w:szCs w:val="18"/>
              </w:rPr>
              <w:t>請檢附核准函或審查意見</w:t>
            </w:r>
            <w:r w:rsidRPr="001014F4">
              <w:rPr>
                <w:rFonts w:eastAsia="標楷體"/>
                <w:color w:val="0000FF"/>
                <w:sz w:val="18"/>
                <w:szCs w:val="18"/>
              </w:rPr>
              <w:t>）</w:t>
            </w:r>
          </w:p>
          <w:p w14:paraId="43322623" w14:textId="77777777" w:rsidR="008B627A" w:rsidRPr="00E17938" w:rsidRDefault="008B627A" w:rsidP="00BF6116">
            <w:pPr>
              <w:pStyle w:val="a3"/>
              <w:snapToGrid w:val="0"/>
              <w:spacing w:line="240" w:lineRule="auto"/>
              <w:ind w:left="498"/>
              <w:jc w:val="both"/>
              <w:rPr>
                <w:rFonts w:eastAsia="標楷體"/>
                <w:color w:val="000000"/>
                <w:u w:val="single"/>
              </w:rPr>
            </w:pPr>
            <w:r w:rsidRPr="00E17938">
              <w:rPr>
                <w:rFonts w:ascii="標楷體" w:eastAsia="標楷體" w:hAnsi="標楷體" w:hint="eastAsia"/>
                <w:color w:val="000000"/>
              </w:rPr>
              <w:t>□是，其他</w:t>
            </w:r>
            <w:r w:rsidRPr="00E17938">
              <w:rPr>
                <w:rFonts w:eastAsia="標楷體"/>
                <w:color w:val="000000"/>
              </w:rPr>
              <w:t>IRB</w:t>
            </w:r>
            <w:r w:rsidRPr="00E17938">
              <w:rPr>
                <w:rFonts w:eastAsia="標楷體" w:hint="eastAsia"/>
                <w:color w:val="000000"/>
              </w:rPr>
              <w:t>還在審查中</w:t>
            </w:r>
            <w:r w:rsidRPr="00E17938">
              <w:rPr>
                <w:rFonts w:ascii="標楷體" w:eastAsia="標楷體" w:hAnsi="標楷體" w:hint="eastAsia"/>
                <w:color w:val="000000"/>
              </w:rPr>
              <w:t>，</w:t>
            </w:r>
            <w:r w:rsidRPr="00E17938">
              <w:rPr>
                <w:rFonts w:eastAsia="標楷體"/>
                <w:color w:val="000000"/>
              </w:rPr>
              <w:t>IRB</w:t>
            </w:r>
            <w:r w:rsidRPr="00E17938">
              <w:rPr>
                <w:rFonts w:eastAsia="標楷體"/>
                <w:color w:val="000000"/>
              </w:rPr>
              <w:t>名</w:t>
            </w:r>
            <w:r w:rsidRPr="00E17938">
              <w:rPr>
                <w:rFonts w:ascii="標楷體" w:eastAsia="標楷體" w:hAnsi="標楷體" w:hint="eastAsia"/>
                <w:color w:val="000000"/>
              </w:rPr>
              <w:t>稱：</w:t>
            </w:r>
            <w:r w:rsidRPr="00E17938">
              <w:rPr>
                <w:rFonts w:ascii="標楷體" w:eastAsia="標楷體" w:hAnsi="標楷體" w:hint="eastAsia"/>
                <w:color w:val="000000"/>
                <w:u w:val="single"/>
              </w:rPr>
              <w:t xml:space="preserve">              </w:t>
            </w:r>
          </w:p>
        </w:tc>
      </w:tr>
    </w:tbl>
    <w:p w14:paraId="42DDC551" w14:textId="77777777" w:rsidR="00BB0F9C" w:rsidRPr="00E17938" w:rsidRDefault="00BB0F9C" w:rsidP="00BF6116">
      <w:pPr>
        <w:autoSpaceDE w:val="0"/>
        <w:autoSpaceDN w:val="0"/>
        <w:adjustRightInd w:val="0"/>
        <w:ind w:right="-322" w:firstLine="344"/>
        <w:jc w:val="center"/>
        <w:rPr>
          <w:rFonts w:eastAsia="標楷體"/>
          <w:b/>
          <w:color w:val="000000"/>
          <w:sz w:val="28"/>
        </w:rPr>
      </w:pPr>
    </w:p>
    <w:p w14:paraId="50E79CCD" w14:textId="77777777" w:rsidR="00BB0F9C" w:rsidRPr="00E17938" w:rsidRDefault="00973022" w:rsidP="00BF6116">
      <w:pPr>
        <w:autoSpaceDE w:val="0"/>
        <w:autoSpaceDN w:val="0"/>
        <w:adjustRightInd w:val="0"/>
        <w:ind w:right="-322" w:firstLine="344"/>
        <w:jc w:val="center"/>
        <w:rPr>
          <w:rFonts w:eastAsia="標楷體"/>
          <w:b/>
          <w:color w:val="000000"/>
          <w:sz w:val="28"/>
        </w:rPr>
      </w:pPr>
      <w:r>
        <w:rPr>
          <w:rFonts w:eastAsia="標楷體"/>
          <w:b/>
          <w:color w:val="000000"/>
          <w:sz w:val="28"/>
        </w:rPr>
        <w:br w:type="page"/>
      </w:r>
    </w:p>
    <w:p w14:paraId="60773F49" w14:textId="77777777" w:rsidR="008B627A" w:rsidRPr="00E17938" w:rsidRDefault="002B309A" w:rsidP="00BF6116">
      <w:pPr>
        <w:autoSpaceDE w:val="0"/>
        <w:autoSpaceDN w:val="0"/>
        <w:adjustRightInd w:val="0"/>
        <w:ind w:right="-322" w:firstLine="344"/>
        <w:jc w:val="center"/>
        <w:rPr>
          <w:color w:val="000000"/>
        </w:rPr>
      </w:pPr>
      <w:r>
        <w:rPr>
          <w:rFonts w:eastAsia="標楷體"/>
          <w:noProof/>
          <w:color w:val="000000"/>
          <w:sz w:val="28"/>
        </w:rPr>
        <w:lastRenderedPageBreak/>
        <w:drawing>
          <wp:anchor distT="0" distB="0" distL="114300" distR="114300" simplePos="0" relativeHeight="251658240" behindDoc="1" locked="0" layoutInCell="0" allowOverlap="1" wp14:anchorId="7FD747C1" wp14:editId="00E8B659">
            <wp:simplePos x="0" y="0"/>
            <wp:positionH relativeFrom="column">
              <wp:posOffset>0</wp:posOffset>
            </wp:positionH>
            <wp:positionV relativeFrom="paragraph">
              <wp:posOffset>0</wp:posOffset>
            </wp:positionV>
            <wp:extent cx="444500" cy="297180"/>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27A" w:rsidRPr="00E17938">
        <w:rPr>
          <w:rFonts w:eastAsia="標楷體" w:hint="eastAsia"/>
          <w:b/>
          <w:color w:val="000000"/>
          <w:sz w:val="28"/>
        </w:rPr>
        <w:t>臺灣基督教門諾會醫療財團法人門諾醫院人體試驗暨研究倫理委員會</w:t>
      </w:r>
    </w:p>
    <w:p w14:paraId="59C3B30D" w14:textId="77777777" w:rsidR="008B627A" w:rsidRPr="00E17938" w:rsidRDefault="008B627A" w:rsidP="00BF6116">
      <w:pPr>
        <w:snapToGrid w:val="0"/>
        <w:jc w:val="center"/>
        <w:rPr>
          <w:rFonts w:eastAsia="標楷體" w:hAnsi="標楷體"/>
          <w:b/>
          <w:color w:val="000000"/>
          <w:sz w:val="28"/>
          <w:szCs w:val="28"/>
        </w:rPr>
      </w:pPr>
      <w:r w:rsidRPr="00E17938">
        <w:rPr>
          <w:rFonts w:eastAsia="標楷體" w:hAnsi="標楷體" w:hint="eastAsia"/>
          <w:b/>
          <w:color w:val="000000"/>
          <w:sz w:val="28"/>
          <w:szCs w:val="28"/>
        </w:rPr>
        <w:t>計</w:t>
      </w:r>
      <w:r w:rsidRPr="00E17938">
        <w:rPr>
          <w:rFonts w:eastAsia="標楷體" w:hAnsi="標楷體"/>
          <w:b/>
          <w:color w:val="000000"/>
          <w:sz w:val="28"/>
          <w:szCs w:val="28"/>
        </w:rPr>
        <w:t>畫主持人</w:t>
      </w:r>
      <w:r w:rsidRPr="00E17938">
        <w:rPr>
          <w:rFonts w:eastAsia="標楷體" w:hAnsi="標楷體" w:hint="eastAsia"/>
          <w:b/>
          <w:color w:val="000000"/>
          <w:sz w:val="28"/>
          <w:szCs w:val="28"/>
        </w:rPr>
        <w:t>聲明書</w:t>
      </w:r>
    </w:p>
    <w:p w14:paraId="43B8EA44" w14:textId="77777777" w:rsidR="008B627A" w:rsidRPr="00E17938" w:rsidRDefault="008B627A" w:rsidP="00BF6116">
      <w:pPr>
        <w:snapToGrid w:val="0"/>
        <w:jc w:val="center"/>
        <w:rPr>
          <w:rFonts w:eastAsia="標楷體" w:hAnsi="標楷體"/>
          <w:color w:val="000000"/>
        </w:rPr>
      </w:pPr>
    </w:p>
    <w:p w14:paraId="280005CD"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rPr>
        <w:t>本人明瞭人體試驗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hAnsi="標楷體"/>
          <w:color w:val="000000"/>
        </w:rPr>
        <w:t>之執行應符合赫爾辛基宣言的倫理原則，願依赫爾辛基宣言的精神及國內相關法令的規定，確保</w:t>
      </w:r>
      <w:r w:rsidR="00F35D80">
        <w:rPr>
          <w:rFonts w:eastAsia="標楷體" w:hAnsi="標楷體" w:hint="eastAsia"/>
          <w:color w:val="000000"/>
        </w:rPr>
        <w:t>研究</w:t>
      </w:r>
      <w:r w:rsidRPr="00E17938">
        <w:rPr>
          <w:rFonts w:eastAsia="標楷體" w:hAnsi="標楷體"/>
          <w:color w:val="000000"/>
        </w:rPr>
        <w:t>對象之</w:t>
      </w:r>
      <w:r w:rsidRPr="00E17938">
        <w:rPr>
          <w:rFonts w:eastAsia="標楷體" w:hAnsi="標楷體" w:hint="eastAsia"/>
          <w:color w:val="000000"/>
        </w:rPr>
        <w:t>安全</w:t>
      </w:r>
      <w:r w:rsidRPr="00E17938">
        <w:rPr>
          <w:rFonts w:eastAsia="標楷體" w:hAnsi="標楷體"/>
          <w:color w:val="000000"/>
        </w:rPr>
        <w:t>、</w:t>
      </w:r>
      <w:r w:rsidRPr="00E17938">
        <w:rPr>
          <w:rFonts w:eastAsia="標楷體" w:hAnsi="標楷體" w:hint="eastAsia"/>
          <w:color w:val="000000"/>
        </w:rPr>
        <w:t>權利</w:t>
      </w:r>
      <w:r w:rsidRPr="00E17938">
        <w:rPr>
          <w:rFonts w:eastAsia="標楷體" w:hAnsi="標楷體"/>
          <w:color w:val="000000"/>
        </w:rPr>
        <w:t>、個人隱私及尊嚴。</w:t>
      </w:r>
    </w:p>
    <w:p w14:paraId="23EB4DCF"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rPr>
        <w:t>本人明瞭計畫主持人應</w:t>
      </w:r>
      <w:r w:rsidRPr="00E17938">
        <w:rPr>
          <w:rFonts w:eastAsia="標楷體" w:hAnsi="標楷體" w:hint="eastAsia"/>
          <w:color w:val="000000"/>
        </w:rPr>
        <w:t>對</w:t>
      </w:r>
      <w:r w:rsidRPr="00E17938">
        <w:rPr>
          <w:rFonts w:eastAsia="標楷體" w:hAnsi="標楷體"/>
          <w:color w:val="000000"/>
        </w:rPr>
        <w:t>所有人體試驗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hAnsi="標楷體"/>
          <w:color w:val="000000"/>
        </w:rPr>
        <w:t>相關的決定</w:t>
      </w:r>
      <w:r w:rsidRPr="00E17938">
        <w:rPr>
          <w:rFonts w:eastAsia="標楷體" w:hAnsi="標楷體" w:hint="eastAsia"/>
          <w:color w:val="000000"/>
        </w:rPr>
        <w:t>負全責</w:t>
      </w:r>
      <w:r w:rsidRPr="00E17938">
        <w:rPr>
          <w:rFonts w:eastAsia="標楷體" w:hAnsi="標楷體"/>
          <w:color w:val="000000"/>
        </w:rPr>
        <w:t>。</w:t>
      </w:r>
      <w:r w:rsidRPr="00E17938">
        <w:rPr>
          <w:rFonts w:eastAsia="標楷體"/>
          <w:color w:val="000000"/>
        </w:rPr>
        <w:t>本人承諾</w:t>
      </w:r>
      <w:r w:rsidRPr="00E17938">
        <w:rPr>
          <w:rFonts w:eastAsia="標楷體" w:hint="eastAsia"/>
          <w:color w:val="000000"/>
        </w:rPr>
        <w:t>並</w:t>
      </w:r>
      <w:r w:rsidRPr="00E17938">
        <w:rPr>
          <w:rFonts w:eastAsia="標楷體"/>
          <w:color w:val="000000"/>
        </w:rPr>
        <w:t>確保所有</w:t>
      </w:r>
      <w:r w:rsidRPr="00E17938">
        <w:rPr>
          <w:rFonts w:eastAsia="標楷體" w:hint="eastAsia"/>
          <w:color w:val="000000"/>
        </w:rPr>
        <w:t>研究團隊成員</w:t>
      </w:r>
      <w:r w:rsidRPr="00E17938">
        <w:rPr>
          <w:rFonts w:eastAsia="標楷體"/>
          <w:color w:val="000000"/>
        </w:rPr>
        <w:t>對試驗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color w:val="000000"/>
        </w:rPr>
        <w:t>有充分的了解，</w:t>
      </w:r>
      <w:r w:rsidRPr="00E17938">
        <w:rPr>
          <w:rFonts w:eastAsia="標楷體" w:hint="eastAsia"/>
          <w:color w:val="000000"/>
        </w:rPr>
        <w:t>並清楚</w:t>
      </w:r>
      <w:r w:rsidRPr="00E17938">
        <w:rPr>
          <w:rFonts w:eastAsia="標楷體"/>
          <w:color w:val="000000"/>
        </w:rPr>
        <w:t>他們在試驗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color w:val="000000"/>
        </w:rPr>
        <w:t>中的責任和工作。</w:t>
      </w:r>
    </w:p>
    <w:p w14:paraId="1514CADB"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rPr>
        <w:t>本人承諾</w:t>
      </w:r>
      <w:r w:rsidRPr="00E17938">
        <w:rPr>
          <w:rFonts w:eastAsia="標楷體" w:hAnsi="標楷體" w:hint="eastAsia"/>
          <w:color w:val="000000"/>
        </w:rPr>
        <w:t>會</w:t>
      </w:r>
      <w:r w:rsidRPr="00E17938">
        <w:rPr>
          <w:rFonts w:eastAsia="標楷體" w:hAnsi="標楷體"/>
          <w:color w:val="000000"/>
        </w:rPr>
        <w:t>依</w:t>
      </w:r>
      <w:r w:rsidRPr="00E17938">
        <w:rPr>
          <w:rFonts w:eastAsia="標楷體" w:hAnsi="標楷體" w:hint="eastAsia"/>
          <w:color w:val="000000"/>
        </w:rPr>
        <w:t>衛生</w:t>
      </w:r>
      <w:proofErr w:type="gramStart"/>
      <w:r w:rsidRPr="00E17938">
        <w:rPr>
          <w:rFonts w:eastAsia="標楷體" w:hAnsi="標楷體" w:hint="eastAsia"/>
          <w:color w:val="000000"/>
        </w:rPr>
        <w:t>福利部</w:t>
      </w:r>
      <w:r w:rsidRPr="00E17938">
        <w:rPr>
          <w:rFonts w:eastAsia="標楷體" w:hAnsi="標楷體"/>
          <w:color w:val="000000"/>
        </w:rPr>
        <w:t>或</w:t>
      </w:r>
      <w:r w:rsidRPr="00E17938">
        <w:rPr>
          <w:rFonts w:eastAsia="標楷體" w:hAnsi="標楷體" w:hint="eastAsia"/>
          <w:color w:val="000000"/>
        </w:rPr>
        <w:t>臺灣</w:t>
      </w:r>
      <w:proofErr w:type="gramEnd"/>
      <w:r w:rsidRPr="00E17938">
        <w:rPr>
          <w:rFonts w:eastAsia="標楷體" w:hAnsi="標楷體" w:hint="eastAsia"/>
          <w:color w:val="000000"/>
        </w:rPr>
        <w:t>基督教門諾會醫療財團法人門諾醫院</w:t>
      </w:r>
      <w:r w:rsidRPr="00E17938">
        <w:rPr>
          <w:rFonts w:eastAsia="標楷體" w:hAnsi="標楷體"/>
          <w:color w:val="000000"/>
        </w:rPr>
        <w:t>人體試驗</w:t>
      </w:r>
      <w:r w:rsidRPr="00E17938">
        <w:rPr>
          <w:rFonts w:eastAsia="標楷體" w:hAnsi="標楷體" w:hint="eastAsia"/>
          <w:color w:val="000000"/>
        </w:rPr>
        <w:t>暨研究倫理</w:t>
      </w:r>
      <w:r w:rsidRPr="00E17938">
        <w:rPr>
          <w:rFonts w:eastAsia="標楷體" w:hAnsi="標楷體"/>
          <w:color w:val="000000"/>
        </w:rPr>
        <w:t>委員會核准之計畫書執行，</w:t>
      </w:r>
      <w:r w:rsidRPr="00E17938">
        <w:rPr>
          <w:rFonts w:eastAsia="標楷體" w:hint="eastAsia"/>
          <w:color w:val="000000"/>
        </w:rPr>
        <w:t>並同意隨時</w:t>
      </w:r>
      <w:r w:rsidRPr="00E17938">
        <w:rPr>
          <w:rFonts w:eastAsia="標楷體"/>
          <w:color w:val="000000"/>
        </w:rPr>
        <w:t>接受</w:t>
      </w:r>
      <w:r w:rsidRPr="00E17938">
        <w:rPr>
          <w:rFonts w:eastAsia="標楷體" w:hAnsi="標楷體" w:hint="eastAsia"/>
          <w:color w:val="000000"/>
        </w:rPr>
        <w:t>衛生</w:t>
      </w:r>
      <w:proofErr w:type="gramStart"/>
      <w:r w:rsidRPr="00E17938">
        <w:rPr>
          <w:rFonts w:eastAsia="標楷體" w:hAnsi="標楷體" w:hint="eastAsia"/>
          <w:color w:val="000000"/>
        </w:rPr>
        <w:t>福利部</w:t>
      </w:r>
      <w:r w:rsidRPr="00E17938">
        <w:rPr>
          <w:rFonts w:eastAsia="標楷體" w:hAnsi="標楷體"/>
          <w:color w:val="000000"/>
        </w:rPr>
        <w:t>或</w:t>
      </w:r>
      <w:r w:rsidRPr="00E17938">
        <w:rPr>
          <w:rFonts w:eastAsia="標楷體" w:hAnsi="標楷體" w:hint="eastAsia"/>
          <w:color w:val="000000"/>
        </w:rPr>
        <w:t>臺灣</w:t>
      </w:r>
      <w:proofErr w:type="gramEnd"/>
      <w:r w:rsidRPr="00E17938">
        <w:rPr>
          <w:rFonts w:eastAsia="標楷體" w:hAnsi="標楷體" w:hint="eastAsia"/>
          <w:color w:val="000000"/>
        </w:rPr>
        <w:t>基督教門諾會醫療財團法人門諾醫院</w:t>
      </w:r>
      <w:r w:rsidRPr="00E17938">
        <w:rPr>
          <w:rFonts w:eastAsia="標楷體" w:hAnsi="標楷體"/>
          <w:color w:val="000000"/>
        </w:rPr>
        <w:t>人體試驗暨研究倫理委員會</w:t>
      </w:r>
      <w:r w:rsidRPr="00E17938">
        <w:rPr>
          <w:rFonts w:eastAsia="標楷體" w:hint="eastAsia"/>
          <w:color w:val="000000"/>
        </w:rPr>
        <w:t>對試驗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color w:val="000000"/>
        </w:rPr>
        <w:t>的查核。</w:t>
      </w:r>
    </w:p>
    <w:p w14:paraId="59B6E011"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rPr>
        <w:t>本人承諾所有試驗</w:t>
      </w:r>
      <w:r w:rsidRPr="00E17938">
        <w:rPr>
          <w:rFonts w:eastAsia="標楷體" w:hAnsi="標楷體" w:hint="eastAsia"/>
          <w:color w:val="000000"/>
        </w:rPr>
        <w:t>/</w:t>
      </w:r>
      <w:r w:rsidRPr="00E17938">
        <w:rPr>
          <w:rFonts w:eastAsia="標楷體" w:hAnsi="標楷體" w:hint="eastAsia"/>
          <w:color w:val="000000"/>
        </w:rPr>
        <w:t>研究</w:t>
      </w:r>
      <w:proofErr w:type="gramStart"/>
      <w:r w:rsidRPr="00E17938">
        <w:rPr>
          <w:rFonts w:eastAsia="標楷體" w:hAnsi="標楷體"/>
          <w:color w:val="000000"/>
        </w:rPr>
        <w:t>資料</w:t>
      </w:r>
      <w:r w:rsidRPr="00E17938">
        <w:rPr>
          <w:rFonts w:eastAsia="標楷體" w:hAnsi="標楷體" w:hint="eastAsia"/>
          <w:color w:val="000000"/>
        </w:rPr>
        <w:t>均有正確</w:t>
      </w:r>
      <w:proofErr w:type="gramEnd"/>
      <w:r w:rsidRPr="00E17938">
        <w:rPr>
          <w:rFonts w:eastAsia="標楷體" w:hAnsi="標楷體" w:hint="eastAsia"/>
          <w:color w:val="000000"/>
        </w:rPr>
        <w:t>的</w:t>
      </w:r>
      <w:r w:rsidRPr="00E17938">
        <w:rPr>
          <w:rFonts w:eastAsia="標楷體" w:hAnsi="標楷體"/>
          <w:color w:val="000000"/>
        </w:rPr>
        <w:t>紀錄、處理、建檔及存檔管理，以</w:t>
      </w:r>
      <w:r w:rsidRPr="00E17938">
        <w:rPr>
          <w:rFonts w:eastAsia="標楷體" w:hAnsi="標楷體" w:hint="eastAsia"/>
          <w:color w:val="000000"/>
        </w:rPr>
        <w:t>提</w:t>
      </w:r>
      <w:r w:rsidRPr="00E17938">
        <w:rPr>
          <w:rFonts w:eastAsia="標楷體" w:hAnsi="標楷體"/>
          <w:color w:val="000000"/>
        </w:rPr>
        <w:t>供確實</w:t>
      </w:r>
      <w:r w:rsidRPr="00E17938">
        <w:rPr>
          <w:rFonts w:eastAsia="標楷體" w:hAnsi="標楷體" w:hint="eastAsia"/>
          <w:color w:val="000000"/>
        </w:rPr>
        <w:t>的</w:t>
      </w:r>
      <w:r w:rsidRPr="00E17938">
        <w:rPr>
          <w:rFonts w:eastAsia="標楷體" w:hAnsi="標楷體"/>
          <w:color w:val="000000"/>
        </w:rPr>
        <w:t>報告、呈現及確認。</w:t>
      </w:r>
    </w:p>
    <w:p w14:paraId="57BEC1F8"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rPr>
        <w:t>本人</w:t>
      </w:r>
      <w:r w:rsidRPr="00E17938">
        <w:rPr>
          <w:rFonts w:eastAsia="標楷體" w:hAnsi="標楷體" w:hint="eastAsia"/>
          <w:color w:val="000000"/>
        </w:rPr>
        <w:t>會</w:t>
      </w:r>
      <w:r w:rsidRPr="00E17938">
        <w:rPr>
          <w:rFonts w:eastAsia="標楷體" w:hAnsi="標楷體"/>
          <w:color w:val="000000"/>
        </w:rPr>
        <w:t>遵循所提出之簽署受試者同意書程序，承諾</w:t>
      </w:r>
      <w:r w:rsidRPr="00E17938">
        <w:rPr>
          <w:rFonts w:eastAsia="標楷體" w:hAnsi="標楷體" w:hint="eastAsia"/>
          <w:color w:val="000000"/>
        </w:rPr>
        <w:t>由本人或授權之研究團隊成員對研究對象提供</w:t>
      </w:r>
      <w:r w:rsidRPr="00E17938">
        <w:rPr>
          <w:rFonts w:eastAsia="標楷體" w:hAnsi="標楷體"/>
          <w:color w:val="000000"/>
        </w:rPr>
        <w:t>完整詳細</w:t>
      </w:r>
      <w:r w:rsidRPr="00E17938">
        <w:rPr>
          <w:rFonts w:eastAsia="標楷體" w:hAnsi="標楷體" w:hint="eastAsia"/>
          <w:color w:val="000000"/>
        </w:rPr>
        <w:t>的</w:t>
      </w:r>
      <w:r w:rsidRPr="00E17938">
        <w:rPr>
          <w:rFonts w:eastAsia="標楷體" w:hAnsi="標楷體"/>
          <w:color w:val="000000"/>
        </w:rPr>
        <w:t>解說</w:t>
      </w:r>
      <w:r w:rsidRPr="00E17938">
        <w:rPr>
          <w:rFonts w:eastAsia="標楷體" w:hAnsi="標楷體" w:hint="eastAsia"/>
          <w:color w:val="000000"/>
        </w:rPr>
        <w:t>後</w:t>
      </w:r>
      <w:r w:rsidRPr="00E17938">
        <w:rPr>
          <w:rFonts w:eastAsia="標楷體" w:hAnsi="標楷體"/>
          <w:color w:val="000000"/>
        </w:rPr>
        <w:t>，</w:t>
      </w:r>
      <w:r w:rsidRPr="00E17938">
        <w:rPr>
          <w:rFonts w:eastAsia="標楷體" w:hAnsi="標楷體" w:hint="eastAsia"/>
          <w:color w:val="000000"/>
        </w:rPr>
        <w:t>於</w:t>
      </w:r>
      <w:r w:rsidRPr="00E17938">
        <w:rPr>
          <w:rFonts w:eastAsia="標楷體" w:hAnsi="標楷體"/>
          <w:color w:val="000000"/>
        </w:rPr>
        <w:t>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hAnsi="標楷體"/>
          <w:color w:val="000000"/>
        </w:rPr>
        <w:t>執行前</w:t>
      </w:r>
      <w:r w:rsidRPr="00E17938">
        <w:rPr>
          <w:rFonts w:eastAsia="標楷體" w:hAnsi="標楷體" w:hint="eastAsia"/>
          <w:color w:val="000000"/>
        </w:rPr>
        <w:t>取</w:t>
      </w:r>
      <w:r w:rsidRPr="00E17938">
        <w:rPr>
          <w:rFonts w:eastAsia="標楷體" w:hAnsi="標楷體"/>
          <w:color w:val="000000"/>
        </w:rPr>
        <w:t>得</w:t>
      </w:r>
      <w:r w:rsidRPr="00E17938">
        <w:rPr>
          <w:rFonts w:eastAsia="標楷體" w:hAnsi="標楷體" w:hint="eastAsia"/>
          <w:color w:val="000000"/>
        </w:rPr>
        <w:t>研究對象</w:t>
      </w:r>
      <w:r w:rsidRPr="00E17938">
        <w:rPr>
          <w:rFonts w:eastAsia="標楷體" w:hAnsi="標楷體"/>
          <w:color w:val="000000"/>
        </w:rPr>
        <w:t>自願</w:t>
      </w:r>
      <w:r w:rsidRPr="00E17938">
        <w:rPr>
          <w:rFonts w:eastAsia="標楷體" w:hAnsi="標楷體" w:hint="eastAsia"/>
          <w:color w:val="000000"/>
        </w:rPr>
        <w:t>簽署</w:t>
      </w:r>
      <w:r w:rsidRPr="00E17938">
        <w:rPr>
          <w:rFonts w:eastAsia="標楷體" w:hAnsi="標楷體"/>
          <w:color w:val="000000"/>
        </w:rPr>
        <w:t>之受試者同意書。執行時，應確認使用</w:t>
      </w:r>
      <w:r w:rsidRPr="00E17938">
        <w:rPr>
          <w:rFonts w:eastAsia="標楷體" w:hAnsi="標楷體" w:hint="eastAsia"/>
          <w:color w:val="000000"/>
        </w:rPr>
        <w:t>的是經由臺灣基督教門諾會醫療財團法人門諾醫院</w:t>
      </w:r>
      <w:r w:rsidRPr="00E17938">
        <w:rPr>
          <w:rFonts w:eastAsia="標楷體" w:hAnsi="標楷體"/>
          <w:color w:val="000000"/>
        </w:rPr>
        <w:t>人體試驗暨研究倫理委員會核准之最新版本受試者同意書。</w:t>
      </w:r>
    </w:p>
    <w:p w14:paraId="4C24201C"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color w:val="000000"/>
        </w:rPr>
        <w:t>本人承諾，經核准之計畫書或受試者同意書若</w:t>
      </w:r>
      <w:r w:rsidRPr="00E17938">
        <w:rPr>
          <w:rFonts w:eastAsia="標楷體" w:hint="eastAsia"/>
          <w:color w:val="000000"/>
        </w:rPr>
        <w:t>有</w:t>
      </w:r>
      <w:r w:rsidRPr="00E17938">
        <w:rPr>
          <w:rFonts w:eastAsia="標楷體"/>
          <w:color w:val="000000"/>
        </w:rPr>
        <w:t>任何需修改</w:t>
      </w:r>
      <w:r w:rsidRPr="00E17938">
        <w:rPr>
          <w:rFonts w:eastAsia="標楷體" w:hint="eastAsia"/>
          <w:color w:val="000000"/>
        </w:rPr>
        <w:t>之處</w:t>
      </w:r>
      <w:r w:rsidRPr="00E17938">
        <w:rPr>
          <w:rFonts w:eastAsia="標楷體"/>
          <w:color w:val="000000"/>
        </w:rPr>
        <w:t>，除為避免</w:t>
      </w:r>
      <w:r w:rsidRPr="00E17938">
        <w:rPr>
          <w:rFonts w:eastAsia="標楷體" w:hint="eastAsia"/>
          <w:color w:val="000000"/>
        </w:rPr>
        <w:t>對</w:t>
      </w:r>
      <w:r w:rsidR="00F35D80">
        <w:rPr>
          <w:rFonts w:eastAsia="標楷體" w:hint="eastAsia"/>
          <w:color w:val="000000"/>
        </w:rPr>
        <w:t>研究</w:t>
      </w:r>
      <w:r w:rsidRPr="00E17938">
        <w:rPr>
          <w:rFonts w:eastAsia="標楷體" w:hint="eastAsia"/>
          <w:color w:val="000000"/>
        </w:rPr>
        <w:t>對象造成</w:t>
      </w:r>
      <w:r w:rsidRPr="00E17938">
        <w:rPr>
          <w:rFonts w:eastAsia="標楷體"/>
          <w:color w:val="000000"/>
        </w:rPr>
        <w:t>立即危險之必要者外，在未獲得</w:t>
      </w:r>
      <w:r w:rsidRPr="00E17938">
        <w:rPr>
          <w:rFonts w:eastAsia="標楷體" w:hAnsi="標楷體" w:hint="eastAsia"/>
          <w:color w:val="000000"/>
        </w:rPr>
        <w:t>臺灣基督教門諾會醫療財團法人門諾醫院</w:t>
      </w:r>
      <w:r w:rsidRPr="00E17938">
        <w:rPr>
          <w:rFonts w:eastAsia="標楷體"/>
          <w:color w:val="000000"/>
        </w:rPr>
        <w:t>人體試驗暨研究倫理委員會書面同意前，本人</w:t>
      </w:r>
      <w:proofErr w:type="gramStart"/>
      <w:r w:rsidRPr="00E17938">
        <w:rPr>
          <w:rFonts w:eastAsia="標楷體"/>
          <w:color w:val="000000"/>
        </w:rPr>
        <w:t>仍謹依原</w:t>
      </w:r>
      <w:proofErr w:type="gramEnd"/>
      <w:r w:rsidRPr="00E17938">
        <w:rPr>
          <w:rFonts w:eastAsia="標楷體"/>
          <w:color w:val="000000"/>
        </w:rPr>
        <w:t>核准之計畫書或受試者同意書之內容執行本試驗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color w:val="000000"/>
        </w:rPr>
        <w:t>。</w:t>
      </w:r>
    </w:p>
    <w:p w14:paraId="20F0A3EC"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kern w:val="0"/>
        </w:rPr>
        <w:t>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hAnsi="標楷體"/>
          <w:color w:val="000000"/>
          <w:kern w:val="0"/>
        </w:rPr>
        <w:t>中止或終止時，應立即</w:t>
      </w:r>
      <w:r w:rsidRPr="00E17938">
        <w:rPr>
          <w:rFonts w:eastAsia="標楷體" w:hAnsi="標楷體" w:hint="eastAsia"/>
          <w:color w:val="000000"/>
          <w:kern w:val="0"/>
        </w:rPr>
        <w:t>通知</w:t>
      </w:r>
      <w:r w:rsidRPr="00E17938">
        <w:rPr>
          <w:rFonts w:eastAsia="標楷體" w:hAnsi="標楷體" w:hint="eastAsia"/>
          <w:color w:val="000000"/>
        </w:rPr>
        <w:t>衛生</w:t>
      </w:r>
      <w:proofErr w:type="gramStart"/>
      <w:r w:rsidRPr="00E17938">
        <w:rPr>
          <w:rFonts w:eastAsia="標楷體" w:hAnsi="標楷體" w:hint="eastAsia"/>
          <w:color w:val="000000"/>
        </w:rPr>
        <w:t>福利部</w:t>
      </w:r>
      <w:r w:rsidRPr="00E17938">
        <w:rPr>
          <w:rFonts w:eastAsia="標楷體" w:hAnsi="標楷體"/>
          <w:color w:val="000000"/>
        </w:rPr>
        <w:t>或</w:t>
      </w:r>
      <w:r w:rsidRPr="00E17938">
        <w:rPr>
          <w:rFonts w:eastAsia="標楷體" w:hAnsi="標楷體" w:hint="eastAsia"/>
          <w:color w:val="000000"/>
        </w:rPr>
        <w:t>臺灣</w:t>
      </w:r>
      <w:proofErr w:type="gramEnd"/>
      <w:r w:rsidRPr="00E17938">
        <w:rPr>
          <w:rFonts w:eastAsia="標楷體" w:hAnsi="標楷體" w:hint="eastAsia"/>
          <w:color w:val="000000"/>
        </w:rPr>
        <w:t>基督教門諾會醫療財團法人門諾醫院</w:t>
      </w:r>
      <w:r w:rsidRPr="00E17938">
        <w:rPr>
          <w:rFonts w:eastAsia="標楷體" w:hAnsi="標楷體"/>
          <w:color w:val="000000"/>
          <w:kern w:val="0"/>
        </w:rPr>
        <w:t>人體試驗暨研究倫理委員會，並確保</w:t>
      </w:r>
      <w:r w:rsidR="00F35D80">
        <w:rPr>
          <w:rFonts w:eastAsia="標楷體" w:hAnsi="標楷體" w:hint="eastAsia"/>
          <w:color w:val="000000"/>
          <w:kern w:val="0"/>
        </w:rPr>
        <w:t>研究對象</w:t>
      </w:r>
      <w:r w:rsidRPr="00E17938">
        <w:rPr>
          <w:rFonts w:eastAsia="標楷體" w:hAnsi="標楷體"/>
          <w:color w:val="000000"/>
          <w:kern w:val="0"/>
        </w:rPr>
        <w:t>有適當之治療及追蹤。</w:t>
      </w:r>
    </w:p>
    <w:p w14:paraId="4ACD4EBB"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rPr>
        <w:t>在</w:t>
      </w:r>
      <w:r w:rsidR="00F35D80">
        <w:rPr>
          <w:rFonts w:eastAsia="標楷體" w:hAnsi="標楷體" w:hint="eastAsia"/>
          <w:color w:val="000000"/>
        </w:rPr>
        <w:t>研究對象</w:t>
      </w:r>
      <w:r w:rsidRPr="00E17938">
        <w:rPr>
          <w:rFonts w:eastAsia="標楷體" w:hAnsi="標楷體"/>
          <w:color w:val="000000"/>
        </w:rPr>
        <w:t>參加試驗</w:t>
      </w:r>
      <w:r w:rsidRPr="00E17938">
        <w:rPr>
          <w:rFonts w:eastAsia="標楷體" w:hAnsi="標楷體" w:hint="eastAsia"/>
          <w:color w:val="000000"/>
        </w:rPr>
        <w:t>/</w:t>
      </w:r>
      <w:r w:rsidRPr="00E17938">
        <w:rPr>
          <w:rFonts w:eastAsia="標楷體" w:hAnsi="標楷體" w:hint="eastAsia"/>
          <w:color w:val="000000"/>
        </w:rPr>
        <w:t>研究</w:t>
      </w:r>
      <w:r w:rsidRPr="00E17938">
        <w:rPr>
          <w:rFonts w:eastAsia="標楷體" w:hAnsi="標楷體"/>
          <w:color w:val="000000"/>
        </w:rPr>
        <w:t>與後續追蹤</w:t>
      </w:r>
      <w:proofErr w:type="gramStart"/>
      <w:r w:rsidRPr="00E17938">
        <w:rPr>
          <w:rFonts w:eastAsia="標楷體" w:hAnsi="標楷體"/>
          <w:color w:val="000000"/>
        </w:rPr>
        <w:t>期間，</w:t>
      </w:r>
      <w:proofErr w:type="gramEnd"/>
      <w:r w:rsidRPr="00E17938">
        <w:rPr>
          <w:rFonts w:eastAsia="標楷體" w:hAnsi="標楷體"/>
          <w:color w:val="000000"/>
        </w:rPr>
        <w:t>本人確保</w:t>
      </w:r>
      <w:r w:rsidRPr="00E17938">
        <w:rPr>
          <w:rFonts w:eastAsia="標楷體" w:hAnsi="標楷體" w:hint="eastAsia"/>
          <w:color w:val="000000"/>
        </w:rPr>
        <w:t>會</w:t>
      </w:r>
      <w:r w:rsidRPr="00E17938">
        <w:rPr>
          <w:rFonts w:eastAsia="標楷體" w:hAnsi="標楷體"/>
          <w:color w:val="000000"/>
        </w:rPr>
        <w:t>提供</w:t>
      </w:r>
      <w:r w:rsidR="00F35D80">
        <w:rPr>
          <w:rFonts w:eastAsia="標楷體" w:hAnsi="標楷體" w:hint="eastAsia"/>
          <w:color w:val="000000"/>
        </w:rPr>
        <w:t>研究對象</w:t>
      </w:r>
      <w:r w:rsidRPr="00E17938">
        <w:rPr>
          <w:rFonts w:eastAsia="標楷體" w:hAnsi="標楷體"/>
          <w:color w:val="000000"/>
        </w:rPr>
        <w:t>充分的醫療照護。</w:t>
      </w:r>
    </w:p>
    <w:p w14:paraId="4152260A" w14:textId="77777777" w:rsidR="008B627A" w:rsidRPr="00E17938" w:rsidRDefault="008B627A" w:rsidP="00BF6116">
      <w:pPr>
        <w:numPr>
          <w:ilvl w:val="0"/>
          <w:numId w:val="22"/>
        </w:numPr>
        <w:snapToGrid w:val="0"/>
        <w:jc w:val="both"/>
        <w:rPr>
          <w:rFonts w:eastAsia="標楷體" w:hAnsi="標楷體"/>
          <w:color w:val="000000"/>
        </w:rPr>
      </w:pPr>
      <w:r w:rsidRPr="00E17938">
        <w:rPr>
          <w:rFonts w:eastAsia="標楷體" w:hAnsi="標楷體"/>
          <w:color w:val="000000"/>
        </w:rPr>
        <w:t>本人承諾</w:t>
      </w:r>
      <w:r w:rsidRPr="00E17938">
        <w:rPr>
          <w:rFonts w:eastAsia="標楷體" w:hAnsi="標楷體" w:hint="eastAsia"/>
          <w:color w:val="000000"/>
        </w:rPr>
        <w:t>會</w:t>
      </w:r>
      <w:r w:rsidRPr="00E17938">
        <w:rPr>
          <w:rFonts w:eastAsia="標楷體" w:hAnsi="標楷體"/>
          <w:color w:val="000000"/>
        </w:rPr>
        <w:t>依國內相關法令的規定，通報嚴重不良事件及繳交期中</w:t>
      </w:r>
      <w:r w:rsidRPr="00E17938">
        <w:rPr>
          <w:rFonts w:eastAsia="標楷體" w:hAnsi="標楷體" w:hint="eastAsia"/>
          <w:color w:val="000000"/>
        </w:rPr>
        <w:t>/</w:t>
      </w:r>
      <w:r w:rsidRPr="00E17938">
        <w:rPr>
          <w:rFonts w:eastAsia="標楷體" w:hAnsi="標楷體" w:hint="eastAsia"/>
          <w:color w:val="000000"/>
        </w:rPr>
        <w:t>追蹤和</w:t>
      </w:r>
      <w:r w:rsidRPr="00E17938">
        <w:rPr>
          <w:rFonts w:eastAsia="標楷體" w:hAnsi="標楷體"/>
          <w:color w:val="000000"/>
        </w:rPr>
        <w:t>結案報告，並提供計畫進行中任何影響</w:t>
      </w:r>
      <w:r w:rsidR="00F35D80">
        <w:rPr>
          <w:rFonts w:eastAsia="標楷體" w:hAnsi="標楷體" w:hint="eastAsia"/>
          <w:color w:val="000000"/>
        </w:rPr>
        <w:t>研究對象</w:t>
      </w:r>
      <w:r w:rsidRPr="00E17938">
        <w:rPr>
          <w:rFonts w:eastAsia="標楷體" w:hAnsi="標楷體"/>
          <w:color w:val="000000"/>
        </w:rPr>
        <w:t>安全及權益</w:t>
      </w:r>
      <w:r w:rsidRPr="00E17938">
        <w:rPr>
          <w:rFonts w:eastAsia="標楷體" w:hAnsi="標楷體" w:hint="eastAsia"/>
          <w:color w:val="000000"/>
        </w:rPr>
        <w:t>之</w:t>
      </w:r>
      <w:r w:rsidRPr="00E17938">
        <w:rPr>
          <w:rFonts w:eastAsia="標楷體" w:hAnsi="標楷體"/>
          <w:color w:val="000000"/>
        </w:rPr>
        <w:t>資訊給</w:t>
      </w:r>
      <w:r w:rsidRPr="00E17938">
        <w:rPr>
          <w:rFonts w:eastAsia="標楷體" w:hAnsi="標楷體" w:hint="eastAsia"/>
          <w:color w:val="000000"/>
        </w:rPr>
        <w:t>臺灣基督教門諾會醫療財團法人門諾醫院</w:t>
      </w:r>
      <w:r w:rsidRPr="00E17938">
        <w:rPr>
          <w:rFonts w:eastAsia="標楷體" w:hAnsi="標楷體"/>
          <w:color w:val="000000"/>
        </w:rPr>
        <w:t>人體試驗暨研究倫理委員會，作</w:t>
      </w:r>
      <w:r w:rsidRPr="00E17938">
        <w:rPr>
          <w:rFonts w:eastAsia="標楷體" w:hAnsi="標楷體" w:hint="eastAsia"/>
          <w:color w:val="000000"/>
        </w:rPr>
        <w:t>為</w:t>
      </w:r>
      <w:r w:rsidRPr="00E17938">
        <w:rPr>
          <w:rFonts w:eastAsia="標楷體" w:hAnsi="標楷體"/>
          <w:color w:val="000000"/>
        </w:rPr>
        <w:t>確保</w:t>
      </w:r>
      <w:r w:rsidR="00F35D80">
        <w:rPr>
          <w:rFonts w:eastAsia="標楷體" w:hAnsi="標楷體" w:hint="eastAsia"/>
          <w:color w:val="000000"/>
        </w:rPr>
        <w:t>研究對象</w:t>
      </w:r>
      <w:r w:rsidRPr="00E17938">
        <w:rPr>
          <w:rFonts w:eastAsia="標楷體" w:hAnsi="標楷體"/>
          <w:color w:val="000000"/>
        </w:rPr>
        <w:t>權益之審核。</w:t>
      </w:r>
    </w:p>
    <w:p w14:paraId="078A19C4" w14:textId="77777777" w:rsidR="008B627A" w:rsidRPr="00E17938" w:rsidRDefault="008B627A" w:rsidP="00BF6116">
      <w:pPr>
        <w:numPr>
          <w:ilvl w:val="0"/>
          <w:numId w:val="22"/>
        </w:numPr>
        <w:tabs>
          <w:tab w:val="num" w:pos="360"/>
        </w:tabs>
        <w:snapToGrid w:val="0"/>
        <w:jc w:val="both"/>
        <w:rPr>
          <w:rFonts w:eastAsia="標楷體" w:hAnsi="標楷體"/>
          <w:color w:val="000000"/>
        </w:rPr>
      </w:pPr>
      <w:r w:rsidRPr="00E17938">
        <w:rPr>
          <w:rFonts w:eastAsia="標楷體" w:hAnsi="標楷體"/>
          <w:color w:val="000000"/>
        </w:rPr>
        <w:t>本人承諾</w:t>
      </w:r>
      <w:r w:rsidRPr="00E17938">
        <w:rPr>
          <w:rFonts w:eastAsia="標楷體" w:hAnsi="標楷體" w:hint="eastAsia"/>
          <w:color w:val="000000"/>
        </w:rPr>
        <w:t>在</w:t>
      </w:r>
      <w:r w:rsidRPr="00E17938">
        <w:rPr>
          <w:rFonts w:eastAsia="標楷體" w:hAnsi="標楷體"/>
          <w:color w:val="000000"/>
        </w:rPr>
        <w:t>計畫進行中或結束</w:t>
      </w:r>
      <w:proofErr w:type="gramStart"/>
      <w:r w:rsidRPr="00E17938">
        <w:rPr>
          <w:rFonts w:eastAsia="標楷體" w:hAnsi="標楷體"/>
          <w:color w:val="000000"/>
        </w:rPr>
        <w:t>後均須保護</w:t>
      </w:r>
      <w:proofErr w:type="gramEnd"/>
      <w:r w:rsidR="00F35D80">
        <w:rPr>
          <w:rFonts w:eastAsia="標楷體" w:hAnsi="標楷體" w:hint="eastAsia"/>
          <w:color w:val="000000"/>
        </w:rPr>
        <w:t>研究對象</w:t>
      </w:r>
      <w:r w:rsidRPr="00E17938">
        <w:rPr>
          <w:rFonts w:eastAsia="標楷體" w:hAnsi="標楷體"/>
          <w:color w:val="000000"/>
        </w:rPr>
        <w:t>隱私，且需維護可辨識</w:t>
      </w:r>
      <w:r w:rsidR="00F35D80">
        <w:rPr>
          <w:rFonts w:eastAsia="標楷體" w:hAnsi="標楷體" w:hint="eastAsia"/>
          <w:color w:val="000000"/>
        </w:rPr>
        <w:t>研究對象</w:t>
      </w:r>
      <w:r w:rsidRPr="00E17938">
        <w:rPr>
          <w:rFonts w:eastAsia="標楷體" w:hAnsi="標楷體"/>
          <w:color w:val="000000"/>
        </w:rPr>
        <w:t>資料之機密性，</w:t>
      </w:r>
      <w:r w:rsidRPr="00E17938">
        <w:rPr>
          <w:rFonts w:eastAsia="標楷體" w:hAnsi="標楷體" w:hint="eastAsia"/>
          <w:color w:val="000000"/>
        </w:rPr>
        <w:t>以</w:t>
      </w:r>
      <w:r w:rsidRPr="00E17938">
        <w:rPr>
          <w:rFonts w:eastAsia="標楷體" w:hAnsi="標楷體"/>
          <w:color w:val="000000"/>
        </w:rPr>
        <w:t>符合相關法規對</w:t>
      </w:r>
      <w:r w:rsidRPr="00E17938">
        <w:rPr>
          <w:rFonts w:eastAsia="標楷體" w:hAnsi="標楷體" w:hint="eastAsia"/>
          <w:color w:val="000000"/>
        </w:rPr>
        <w:t>保護</w:t>
      </w:r>
      <w:r w:rsidRPr="00E17938">
        <w:rPr>
          <w:rFonts w:eastAsia="標楷體" w:hAnsi="標楷體"/>
          <w:color w:val="000000"/>
        </w:rPr>
        <w:t>隱私及機密</w:t>
      </w:r>
      <w:r w:rsidRPr="00E17938">
        <w:rPr>
          <w:rFonts w:eastAsia="標楷體" w:hAnsi="標楷體" w:hint="eastAsia"/>
          <w:color w:val="000000"/>
        </w:rPr>
        <w:t>性</w:t>
      </w:r>
      <w:r w:rsidRPr="00E17938">
        <w:rPr>
          <w:rFonts w:eastAsia="標楷體" w:hAnsi="標楷體"/>
          <w:color w:val="000000"/>
        </w:rPr>
        <w:t>之規定。</w:t>
      </w:r>
      <w:r w:rsidRPr="00E17938">
        <w:rPr>
          <w:rFonts w:eastAsia="標楷體" w:hAnsi="標楷體" w:hint="eastAsia"/>
          <w:color w:val="000000"/>
        </w:rPr>
        <w:t>如研究期間以研究代碼取代受試者的身分辨識、資料儲存櫃隨時上鎖，以確保所有</w:t>
      </w:r>
      <w:r w:rsidR="00C84638">
        <w:rPr>
          <w:rFonts w:eastAsia="標楷體" w:hAnsi="標楷體" w:hint="eastAsia"/>
          <w:color w:val="000000"/>
        </w:rPr>
        <w:t>研究對象</w:t>
      </w:r>
      <w:r w:rsidRPr="00E17938">
        <w:rPr>
          <w:rFonts w:eastAsia="標楷體" w:hAnsi="標楷體" w:hint="eastAsia"/>
          <w:color w:val="000000"/>
        </w:rPr>
        <w:t>的隱私，並遵守</w:t>
      </w:r>
      <w:r w:rsidRPr="00E17938">
        <w:rPr>
          <w:rFonts w:ascii="標楷體" w:eastAsia="標楷體" w:hAnsi="標楷體" w:hint="eastAsia"/>
          <w:color w:val="000000"/>
        </w:rPr>
        <w:t>「個人資料保護法」及相關法令規定。若發生因違反相關規定所引起之傷害時，本人將依法負損害賠償責任。</w:t>
      </w:r>
    </w:p>
    <w:p w14:paraId="580B164B" w14:textId="77777777" w:rsidR="008B627A" w:rsidRPr="00E17938" w:rsidRDefault="008B627A" w:rsidP="00BF6116">
      <w:pPr>
        <w:numPr>
          <w:ilvl w:val="0"/>
          <w:numId w:val="22"/>
        </w:numPr>
        <w:tabs>
          <w:tab w:val="num" w:pos="360"/>
        </w:tabs>
        <w:snapToGrid w:val="0"/>
        <w:ind w:left="960" w:hanging="960"/>
        <w:jc w:val="both"/>
        <w:rPr>
          <w:rFonts w:eastAsia="標楷體" w:hAnsi="標楷體"/>
          <w:color w:val="000000"/>
        </w:rPr>
      </w:pPr>
      <w:r w:rsidRPr="00E17938">
        <w:rPr>
          <w:rFonts w:ascii="標楷體" w:eastAsia="標楷體" w:hAnsi="標楷體" w:hint="eastAsia"/>
          <w:color w:val="000000"/>
        </w:rPr>
        <w:t>本人切結，三年內未受醫師懲戒之處分，且未因違反試驗相關法令規定，遭停業一個月以上或廢止執業執照。</w:t>
      </w:r>
    </w:p>
    <w:p w14:paraId="3C632DE3" w14:textId="77777777" w:rsidR="008B627A" w:rsidRPr="00E17938" w:rsidRDefault="008B627A" w:rsidP="00BF6116">
      <w:pPr>
        <w:tabs>
          <w:tab w:val="num" w:pos="360"/>
        </w:tabs>
        <w:snapToGrid w:val="0"/>
        <w:jc w:val="both"/>
        <w:rPr>
          <w:rFonts w:ascii="標楷體" w:eastAsia="標楷體" w:hAnsi="標楷體"/>
          <w:color w:val="000000"/>
        </w:rPr>
      </w:pPr>
    </w:p>
    <w:p w14:paraId="43E433DB" w14:textId="77777777" w:rsidR="008B627A" w:rsidRPr="00EC2E5C" w:rsidRDefault="00973022" w:rsidP="00BF6116">
      <w:pPr>
        <w:tabs>
          <w:tab w:val="num" w:pos="360"/>
        </w:tabs>
        <w:snapToGrid w:val="0"/>
        <w:jc w:val="both"/>
        <w:rPr>
          <w:rFonts w:eastAsia="標楷體" w:hAnsi="標楷體"/>
          <w:b/>
          <w:color w:val="000000"/>
          <w:sz w:val="28"/>
          <w:szCs w:val="28"/>
        </w:rPr>
      </w:pPr>
      <w:r w:rsidRPr="00EC2E5C">
        <w:rPr>
          <w:rFonts w:ascii="標楷體" w:eastAsia="標楷體" w:hAnsi="標楷體" w:hint="eastAsia"/>
          <w:b/>
          <w:color w:val="000000"/>
          <w:sz w:val="28"/>
          <w:szCs w:val="28"/>
        </w:rPr>
        <w:t>□</w:t>
      </w:r>
      <w:r>
        <w:rPr>
          <w:rFonts w:ascii="標楷體" w:eastAsia="標楷體" w:hAnsi="標楷體" w:hint="eastAsia"/>
          <w:b/>
          <w:color w:val="000000"/>
          <w:sz w:val="28"/>
          <w:szCs w:val="28"/>
        </w:rPr>
        <w:t>我已閱讀並同意</w:t>
      </w:r>
    </w:p>
    <w:p w14:paraId="24A642F5" w14:textId="77777777" w:rsidR="00973022" w:rsidRDefault="00973022" w:rsidP="00BF6116">
      <w:pPr>
        <w:tabs>
          <w:tab w:val="num" w:pos="360"/>
        </w:tabs>
        <w:snapToGrid w:val="0"/>
        <w:jc w:val="both"/>
        <w:rPr>
          <w:rFonts w:eastAsia="標楷體" w:hAnsi="標楷體"/>
          <w:color w:val="000000"/>
        </w:rPr>
      </w:pPr>
    </w:p>
    <w:p w14:paraId="19638826" w14:textId="77777777" w:rsidR="00973022" w:rsidRPr="00E17938" w:rsidRDefault="00973022" w:rsidP="00BF6116">
      <w:pPr>
        <w:tabs>
          <w:tab w:val="num" w:pos="360"/>
        </w:tabs>
        <w:snapToGrid w:val="0"/>
        <w:jc w:val="both"/>
        <w:rPr>
          <w:rFonts w:eastAsia="標楷體" w:hAnsi="標楷體"/>
          <w:color w:val="000000"/>
        </w:rPr>
      </w:pPr>
    </w:p>
    <w:p w14:paraId="1A6AD6CD" w14:textId="77777777" w:rsidR="00712C5E" w:rsidRPr="00E17938" w:rsidRDefault="008B627A" w:rsidP="00BF6116">
      <w:pPr>
        <w:rPr>
          <w:color w:val="000000"/>
        </w:rPr>
      </w:pPr>
      <w:r w:rsidRPr="00E17938">
        <w:rPr>
          <w:rFonts w:eastAsia="標楷體" w:hAnsi="標楷體" w:hint="eastAsia"/>
          <w:color w:val="000000"/>
        </w:rPr>
        <w:t>計畫</w:t>
      </w:r>
      <w:r w:rsidRPr="00E17938">
        <w:rPr>
          <w:rFonts w:eastAsia="標楷體" w:hAnsi="標楷體"/>
          <w:color w:val="000000"/>
        </w:rPr>
        <w:t>主持人簽名</w:t>
      </w:r>
      <w:r w:rsidRPr="00E17938">
        <w:rPr>
          <w:rFonts w:eastAsia="標楷體" w:hint="eastAsia"/>
          <w:color w:val="000000"/>
        </w:rPr>
        <w:t>：</w:t>
      </w:r>
      <w:r w:rsidRPr="00E17938">
        <w:rPr>
          <w:rFonts w:eastAsia="標楷體" w:hint="eastAsia"/>
          <w:color w:val="000000"/>
          <w:u w:val="single"/>
        </w:rPr>
        <w:t xml:space="preserve">                  </w:t>
      </w:r>
      <w:r w:rsidRPr="00E17938">
        <w:rPr>
          <w:rFonts w:eastAsia="標楷體" w:hint="eastAsia"/>
          <w:color w:val="000000"/>
        </w:rPr>
        <w:t xml:space="preserve">   </w:t>
      </w:r>
      <w:r w:rsidRPr="00E17938">
        <w:rPr>
          <w:rFonts w:eastAsia="標楷體" w:hAnsi="標楷體"/>
          <w:color w:val="000000"/>
        </w:rPr>
        <w:t>日期</w:t>
      </w:r>
      <w:r w:rsidRPr="00E17938">
        <w:rPr>
          <w:rFonts w:eastAsia="標楷體" w:hint="eastAsia"/>
          <w:color w:val="000000"/>
        </w:rPr>
        <w:t>：西元</w:t>
      </w:r>
      <w:r w:rsidRPr="00E17938">
        <w:rPr>
          <w:rFonts w:eastAsia="標楷體" w:hint="eastAsia"/>
          <w:color w:val="000000"/>
          <w:u w:val="single"/>
        </w:rPr>
        <w:t xml:space="preserve">        </w:t>
      </w:r>
      <w:r w:rsidRPr="00E17938">
        <w:rPr>
          <w:rFonts w:eastAsia="標楷體" w:hint="eastAsia"/>
          <w:color w:val="000000"/>
        </w:rPr>
        <w:t>年</w:t>
      </w:r>
      <w:r w:rsidRPr="00E17938">
        <w:rPr>
          <w:rFonts w:eastAsia="標楷體" w:hint="eastAsia"/>
          <w:color w:val="000000"/>
          <w:u w:val="single"/>
        </w:rPr>
        <w:t xml:space="preserve">     </w:t>
      </w:r>
      <w:r w:rsidRPr="00E17938">
        <w:rPr>
          <w:rFonts w:eastAsia="標楷體" w:hint="eastAsia"/>
          <w:color w:val="000000"/>
        </w:rPr>
        <w:t>月</w:t>
      </w:r>
      <w:r w:rsidRPr="00E17938">
        <w:rPr>
          <w:rFonts w:eastAsia="標楷體" w:hint="eastAsia"/>
          <w:color w:val="000000"/>
          <w:u w:val="single"/>
        </w:rPr>
        <w:t xml:space="preserve">     </w:t>
      </w:r>
      <w:r w:rsidRPr="00E17938">
        <w:rPr>
          <w:rFonts w:eastAsia="標楷體" w:hint="eastAsia"/>
          <w:color w:val="000000"/>
        </w:rPr>
        <w:t>日</w:t>
      </w:r>
    </w:p>
    <w:sectPr w:rsidR="00712C5E" w:rsidRPr="00E17938" w:rsidSect="008B627A">
      <w:headerReference w:type="default" r:id="rId10"/>
      <w:footerReference w:type="default" r:id="rId11"/>
      <w:pgSz w:w="11906" w:h="16838"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1FF8" w14:textId="77777777" w:rsidR="00B01678" w:rsidRDefault="00B01678">
      <w:r>
        <w:separator/>
      </w:r>
    </w:p>
  </w:endnote>
  <w:endnote w:type="continuationSeparator" w:id="0">
    <w:p w14:paraId="6C1F7B49" w14:textId="77777777" w:rsidR="00B01678" w:rsidRDefault="00B0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²Ó©úÅé">
    <w:altName w:val="Arial"/>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RW Palladio L Roman">
    <w:altName w:val="Times New Roman"/>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A6AD0" w14:textId="6D377DB2" w:rsidR="00B01678" w:rsidRDefault="00B01678" w:rsidP="005E0807">
    <w:pPr>
      <w:pStyle w:val="a6"/>
    </w:pPr>
    <w:r>
      <w:rPr>
        <w:rFonts w:hint="eastAsia"/>
      </w:rPr>
      <w:t>AF/01-008(</w:t>
    </w:r>
    <w:r w:rsidR="00E24A2F">
      <w:rPr>
        <w:rFonts w:hint="eastAsia"/>
      </w:rPr>
      <w:t>11</w:t>
    </w:r>
    <w:r>
      <w:rPr>
        <w:rFonts w:hint="eastAsia"/>
      </w:rPr>
      <w:t>)</w:t>
    </w:r>
  </w:p>
  <w:p w14:paraId="2AD08F1F" w14:textId="77777777" w:rsidR="00B01678" w:rsidRDefault="00B01678">
    <w:pPr>
      <w:pStyle w:val="a6"/>
      <w:jc w:val="center"/>
    </w:pPr>
    <w:r>
      <w:fldChar w:fldCharType="begin"/>
    </w:r>
    <w:r>
      <w:instrText>PAGE   \* MERGEFORMAT</w:instrText>
    </w:r>
    <w:r>
      <w:fldChar w:fldCharType="separate"/>
    </w:r>
    <w:r w:rsidR="0055124E" w:rsidRPr="0055124E">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0A60E" w14:textId="77777777" w:rsidR="00B01678" w:rsidRDefault="00B01678">
      <w:r>
        <w:separator/>
      </w:r>
    </w:p>
  </w:footnote>
  <w:footnote w:type="continuationSeparator" w:id="0">
    <w:p w14:paraId="56FEECAD" w14:textId="77777777" w:rsidR="00B01678" w:rsidRDefault="00B0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3B798" w14:textId="77777777" w:rsidR="00B01678" w:rsidRDefault="00B01678">
    <w:pPr>
      <w:pStyle w:val="a4"/>
      <w:jc w:val="right"/>
      <w:rPr>
        <w:rFonts w:ascii="標楷體"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662"/>
    <w:multiLevelType w:val="multilevel"/>
    <w:tmpl w:val="86B432AA"/>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nsid w:val="045857B0"/>
    <w:multiLevelType w:val="singleLevel"/>
    <w:tmpl w:val="6F2C5FAC"/>
    <w:lvl w:ilvl="0">
      <w:start w:val="3"/>
      <w:numFmt w:val="taiwaneseCountingThousand"/>
      <w:lvlText w:val="%1、"/>
      <w:lvlJc w:val="left"/>
      <w:pPr>
        <w:tabs>
          <w:tab w:val="num" w:pos="480"/>
        </w:tabs>
        <w:ind w:left="480" w:hanging="480"/>
      </w:pPr>
      <w:rPr>
        <w:rFonts w:hint="eastAsia"/>
      </w:rPr>
    </w:lvl>
  </w:abstractNum>
  <w:abstractNum w:abstractNumId="2">
    <w:nsid w:val="05E13F2D"/>
    <w:multiLevelType w:val="singleLevel"/>
    <w:tmpl w:val="A784E156"/>
    <w:lvl w:ilvl="0">
      <w:start w:val="5"/>
      <w:numFmt w:val="bullet"/>
      <w:lvlText w:val="□"/>
      <w:lvlJc w:val="left"/>
      <w:pPr>
        <w:tabs>
          <w:tab w:val="num" w:pos="423"/>
        </w:tabs>
        <w:ind w:left="423" w:hanging="285"/>
      </w:pPr>
      <w:rPr>
        <w:rFonts w:ascii="標楷體" w:eastAsia="標楷體" w:hAnsi="Times New Roman" w:hint="eastAsia"/>
      </w:rPr>
    </w:lvl>
  </w:abstractNum>
  <w:abstractNum w:abstractNumId="3">
    <w:nsid w:val="0F473B30"/>
    <w:multiLevelType w:val="hybridMultilevel"/>
    <w:tmpl w:val="491C39CC"/>
    <w:lvl w:ilvl="0" w:tplc="BFEC3F00">
      <w:start w:val="1"/>
      <w:numFmt w:val="decimal"/>
      <w:lvlText w:val="%1."/>
      <w:lvlJc w:val="left"/>
      <w:pPr>
        <w:tabs>
          <w:tab w:val="num" w:pos="284"/>
        </w:tabs>
        <w:ind w:left="340" w:hanging="283"/>
      </w:pPr>
      <w:rPr>
        <w:rFonts w:ascii="Times New Roman" w:eastAsia="標楷體" w:hAnsi="Times New Roman" w:hint="default"/>
        <w:b w:val="0"/>
        <w:i w:val="0"/>
        <w:sz w:val="24"/>
      </w:rPr>
    </w:lvl>
    <w:lvl w:ilvl="1" w:tplc="994EB390">
      <w:start w:val="1"/>
      <w:numFmt w:val="decimal"/>
      <w:lvlText w:val="(%2)"/>
      <w:lvlJc w:val="left"/>
      <w:pPr>
        <w:tabs>
          <w:tab w:val="num" w:pos="840"/>
        </w:tabs>
        <w:ind w:left="840" w:hanging="360"/>
      </w:pPr>
      <w:rPr>
        <w:rFonts w:ascii="Times New Roman" w:hAnsi="Times New Roman" w:cs="Times New Roman" w:hint="default"/>
        <w:b w:val="0"/>
        <w:i w:val="0"/>
        <w:sz w:val="24"/>
      </w:rPr>
    </w:lvl>
    <w:lvl w:ilvl="2" w:tplc="631C99E8">
      <w:start w:val="1"/>
      <w:numFmt w:val="upperLetter"/>
      <w:lvlText w:val="%3."/>
      <w:lvlJc w:val="left"/>
      <w:pPr>
        <w:tabs>
          <w:tab w:val="num" w:pos="1320"/>
        </w:tabs>
        <w:ind w:left="1320" w:hanging="360"/>
      </w:pPr>
      <w:rPr>
        <w:rFonts w:ascii="Times New Roman" w:eastAsia="標楷體" w:hAnsi="Times New Roman" w:hint="default"/>
        <w:b w:val="0"/>
        <w:i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EE7434"/>
    <w:multiLevelType w:val="singleLevel"/>
    <w:tmpl w:val="79CC1710"/>
    <w:lvl w:ilvl="0">
      <w:numFmt w:val="bullet"/>
      <w:lvlText w:val="□"/>
      <w:lvlJc w:val="left"/>
      <w:pPr>
        <w:tabs>
          <w:tab w:val="num" w:pos="900"/>
        </w:tabs>
        <w:ind w:left="900" w:hanging="420"/>
      </w:pPr>
      <w:rPr>
        <w:rFonts w:ascii="標楷體" w:eastAsia="標楷體" w:hAnsi="Times New Roman" w:hint="eastAsia"/>
        <w:sz w:val="28"/>
      </w:rPr>
    </w:lvl>
  </w:abstractNum>
  <w:abstractNum w:abstractNumId="5">
    <w:nsid w:val="14303AFC"/>
    <w:multiLevelType w:val="singleLevel"/>
    <w:tmpl w:val="34285396"/>
    <w:lvl w:ilvl="0">
      <w:start w:val="10"/>
      <w:numFmt w:val="bullet"/>
      <w:lvlText w:val="□"/>
      <w:lvlJc w:val="left"/>
      <w:pPr>
        <w:tabs>
          <w:tab w:val="num" w:pos="761"/>
        </w:tabs>
        <w:ind w:left="761" w:hanging="285"/>
      </w:pPr>
      <w:rPr>
        <w:rFonts w:ascii="標楷體" w:eastAsia="標楷體" w:hAnsi="Times New Roman" w:hint="eastAsia"/>
      </w:rPr>
    </w:lvl>
  </w:abstractNum>
  <w:abstractNum w:abstractNumId="6">
    <w:nsid w:val="14F65BDD"/>
    <w:multiLevelType w:val="singleLevel"/>
    <w:tmpl w:val="E438E8E2"/>
    <w:lvl w:ilvl="0">
      <w:numFmt w:val="bullet"/>
      <w:lvlText w:val="＊"/>
      <w:lvlJc w:val="left"/>
      <w:pPr>
        <w:tabs>
          <w:tab w:val="num" w:pos="709"/>
        </w:tabs>
        <w:ind w:left="709" w:hanging="210"/>
      </w:pPr>
      <w:rPr>
        <w:rFonts w:ascii="標楷體" w:eastAsia="標楷體" w:hAnsi="Times New Roman" w:hint="eastAsia"/>
      </w:rPr>
    </w:lvl>
  </w:abstractNum>
  <w:abstractNum w:abstractNumId="7">
    <w:nsid w:val="168B0E4F"/>
    <w:multiLevelType w:val="singleLevel"/>
    <w:tmpl w:val="6156B440"/>
    <w:lvl w:ilvl="0">
      <w:start w:val="4"/>
      <w:numFmt w:val="bullet"/>
      <w:lvlText w:val="□"/>
      <w:lvlJc w:val="left"/>
      <w:pPr>
        <w:tabs>
          <w:tab w:val="num" w:pos="285"/>
        </w:tabs>
        <w:ind w:left="285" w:hanging="285"/>
      </w:pPr>
      <w:rPr>
        <w:rFonts w:ascii="標楷體" w:eastAsia="標楷體" w:hAnsi="Times New Roman" w:hint="eastAsia"/>
      </w:rPr>
    </w:lvl>
  </w:abstractNum>
  <w:abstractNum w:abstractNumId="8">
    <w:nsid w:val="17C2197D"/>
    <w:multiLevelType w:val="singleLevel"/>
    <w:tmpl w:val="1AC8CC12"/>
    <w:lvl w:ilvl="0">
      <w:start w:val="1"/>
      <w:numFmt w:val="lowerLetter"/>
      <w:lvlText w:val="%1."/>
      <w:lvlJc w:val="left"/>
      <w:pPr>
        <w:tabs>
          <w:tab w:val="num" w:pos="707"/>
        </w:tabs>
        <w:ind w:left="707" w:hanging="195"/>
      </w:pPr>
      <w:rPr>
        <w:rFonts w:hint="eastAsia"/>
        <w:sz w:val="28"/>
        <w:u w:val="none"/>
      </w:rPr>
    </w:lvl>
  </w:abstractNum>
  <w:abstractNum w:abstractNumId="9">
    <w:nsid w:val="197147EC"/>
    <w:multiLevelType w:val="singleLevel"/>
    <w:tmpl w:val="F1C24E40"/>
    <w:lvl w:ilvl="0">
      <w:start w:val="25"/>
      <w:numFmt w:val="bullet"/>
      <w:lvlText w:val="□"/>
      <w:lvlJc w:val="left"/>
      <w:pPr>
        <w:tabs>
          <w:tab w:val="num" w:pos="761"/>
        </w:tabs>
        <w:ind w:left="761" w:hanging="285"/>
      </w:pPr>
      <w:rPr>
        <w:rFonts w:ascii="標楷體" w:eastAsia="標楷體" w:hAnsi="Times New Roman" w:hint="eastAsia"/>
      </w:rPr>
    </w:lvl>
  </w:abstractNum>
  <w:abstractNum w:abstractNumId="10">
    <w:nsid w:val="197715AC"/>
    <w:multiLevelType w:val="singleLevel"/>
    <w:tmpl w:val="14DEE3A8"/>
    <w:lvl w:ilvl="0">
      <w:start w:val="5"/>
      <w:numFmt w:val="bullet"/>
      <w:lvlText w:val="□"/>
      <w:lvlJc w:val="left"/>
      <w:pPr>
        <w:tabs>
          <w:tab w:val="num" w:pos="480"/>
        </w:tabs>
        <w:ind w:left="480" w:hanging="360"/>
      </w:pPr>
      <w:rPr>
        <w:rFonts w:ascii="標楷體" w:eastAsia="標楷體" w:hAnsi="Times New Roman" w:hint="eastAsia"/>
      </w:rPr>
    </w:lvl>
  </w:abstractNum>
  <w:abstractNum w:abstractNumId="11">
    <w:nsid w:val="19883A7B"/>
    <w:multiLevelType w:val="singleLevel"/>
    <w:tmpl w:val="75E8E91C"/>
    <w:lvl w:ilvl="0">
      <w:start w:val="15"/>
      <w:numFmt w:val="bullet"/>
      <w:lvlText w:val="●"/>
      <w:lvlJc w:val="left"/>
      <w:pPr>
        <w:tabs>
          <w:tab w:val="num" w:pos="165"/>
        </w:tabs>
        <w:ind w:left="165" w:hanging="285"/>
      </w:pPr>
      <w:rPr>
        <w:rFonts w:ascii="標楷體" w:eastAsia="標楷體" w:hAnsi="Times New Roman" w:hint="eastAsia"/>
      </w:rPr>
    </w:lvl>
  </w:abstractNum>
  <w:abstractNum w:abstractNumId="12">
    <w:nsid w:val="1B083343"/>
    <w:multiLevelType w:val="singleLevel"/>
    <w:tmpl w:val="89F87784"/>
    <w:lvl w:ilvl="0">
      <w:start w:val="2"/>
      <w:numFmt w:val="decimal"/>
      <w:lvlText w:val="（%1）"/>
      <w:lvlJc w:val="left"/>
      <w:pPr>
        <w:tabs>
          <w:tab w:val="num" w:pos="1098"/>
        </w:tabs>
        <w:ind w:left="1098" w:hanging="720"/>
      </w:pPr>
      <w:rPr>
        <w:rFonts w:hint="eastAsia"/>
        <w:b w:val="0"/>
      </w:rPr>
    </w:lvl>
  </w:abstractNum>
  <w:abstractNum w:abstractNumId="13">
    <w:nsid w:val="1F292212"/>
    <w:multiLevelType w:val="singleLevel"/>
    <w:tmpl w:val="929A93B0"/>
    <w:lvl w:ilvl="0">
      <w:numFmt w:val="bullet"/>
      <w:lvlText w:val="＊"/>
      <w:lvlJc w:val="left"/>
      <w:pPr>
        <w:tabs>
          <w:tab w:val="num" w:pos="859"/>
        </w:tabs>
        <w:ind w:left="709" w:hanging="210"/>
      </w:pPr>
      <w:rPr>
        <w:rFonts w:ascii="標楷體" w:eastAsia="標楷體" w:hint="eastAsia"/>
      </w:rPr>
    </w:lvl>
  </w:abstractNum>
  <w:abstractNum w:abstractNumId="14">
    <w:nsid w:val="1F4437FF"/>
    <w:multiLevelType w:val="singleLevel"/>
    <w:tmpl w:val="FBC0AE82"/>
    <w:lvl w:ilvl="0">
      <w:start w:val="3"/>
      <w:numFmt w:val="taiwaneseCountingThousand"/>
      <w:lvlText w:val="%1、"/>
      <w:lvlJc w:val="left"/>
      <w:pPr>
        <w:tabs>
          <w:tab w:val="num" w:pos="480"/>
        </w:tabs>
        <w:ind w:left="480" w:hanging="480"/>
      </w:pPr>
      <w:rPr>
        <w:rFonts w:hint="eastAsia"/>
      </w:rPr>
    </w:lvl>
  </w:abstractNum>
  <w:abstractNum w:abstractNumId="15">
    <w:nsid w:val="214212F7"/>
    <w:multiLevelType w:val="singleLevel"/>
    <w:tmpl w:val="6CD476C8"/>
    <w:lvl w:ilvl="0">
      <w:start w:val="7"/>
      <w:numFmt w:val="bullet"/>
      <w:lvlText w:val="□"/>
      <w:lvlJc w:val="left"/>
      <w:pPr>
        <w:tabs>
          <w:tab w:val="num" w:pos="240"/>
        </w:tabs>
        <w:ind w:left="240" w:hanging="240"/>
      </w:pPr>
      <w:rPr>
        <w:rFonts w:ascii="標楷體" w:eastAsia="標楷體" w:hAnsi="Times New Roman" w:hint="eastAsia"/>
      </w:rPr>
    </w:lvl>
  </w:abstractNum>
  <w:abstractNum w:abstractNumId="16">
    <w:nsid w:val="238903B8"/>
    <w:multiLevelType w:val="singleLevel"/>
    <w:tmpl w:val="A768E3E0"/>
    <w:lvl w:ilvl="0">
      <w:start w:val="1"/>
      <w:numFmt w:val="decimal"/>
      <w:lvlText w:val="%1."/>
      <w:lvlJc w:val="left"/>
      <w:pPr>
        <w:tabs>
          <w:tab w:val="num" w:pos="210"/>
        </w:tabs>
        <w:ind w:left="210" w:hanging="210"/>
      </w:pPr>
      <w:rPr>
        <w:rFonts w:hint="eastAsia"/>
      </w:rPr>
    </w:lvl>
  </w:abstractNum>
  <w:abstractNum w:abstractNumId="17">
    <w:nsid w:val="29706B28"/>
    <w:multiLevelType w:val="multilevel"/>
    <w:tmpl w:val="559471EE"/>
    <w:lvl w:ilvl="0">
      <w:start w:val="6"/>
      <w:numFmt w:val="decimal"/>
      <w:lvlText w:val="%1"/>
      <w:lvlJc w:val="left"/>
      <w:pPr>
        <w:tabs>
          <w:tab w:val="num" w:pos="840"/>
        </w:tabs>
        <w:ind w:left="840" w:hanging="840"/>
      </w:pPr>
      <w:rPr>
        <w:rFonts w:hint="eastAsia"/>
      </w:rPr>
    </w:lvl>
    <w:lvl w:ilvl="1">
      <w:start w:val="3"/>
      <w:numFmt w:val="decimal"/>
      <w:lvlText w:val="%1.%2"/>
      <w:lvlJc w:val="left"/>
      <w:pPr>
        <w:tabs>
          <w:tab w:val="num" w:pos="1365"/>
        </w:tabs>
        <w:ind w:left="1365" w:hanging="840"/>
      </w:pPr>
      <w:rPr>
        <w:rFonts w:hint="eastAsia"/>
      </w:rPr>
    </w:lvl>
    <w:lvl w:ilvl="2">
      <w:start w:val="1"/>
      <w:numFmt w:val="decimal"/>
      <w:lvlText w:val="%1.%2.%3"/>
      <w:lvlJc w:val="left"/>
      <w:pPr>
        <w:tabs>
          <w:tab w:val="num" w:pos="1890"/>
        </w:tabs>
        <w:ind w:left="1890" w:hanging="840"/>
      </w:pPr>
      <w:rPr>
        <w:rFonts w:hint="eastAsia"/>
      </w:rPr>
    </w:lvl>
    <w:lvl w:ilvl="3">
      <w:start w:val="1"/>
      <w:numFmt w:val="decimal"/>
      <w:lvlText w:val="%1.%2.%3.%4"/>
      <w:lvlJc w:val="left"/>
      <w:pPr>
        <w:tabs>
          <w:tab w:val="num" w:pos="2415"/>
        </w:tabs>
        <w:ind w:left="2415" w:hanging="840"/>
      </w:pPr>
      <w:rPr>
        <w:rFonts w:hint="eastAsia"/>
      </w:rPr>
    </w:lvl>
    <w:lvl w:ilvl="4">
      <w:start w:val="4"/>
      <w:numFmt w:val="decimal"/>
      <w:lvlText w:val="%1.%2.%3.%4.%5"/>
      <w:lvlJc w:val="left"/>
      <w:pPr>
        <w:tabs>
          <w:tab w:val="num" w:pos="3180"/>
        </w:tabs>
        <w:ind w:left="3180" w:hanging="1080"/>
      </w:pPr>
      <w:rPr>
        <w:rFonts w:hint="eastAsia"/>
      </w:rPr>
    </w:lvl>
    <w:lvl w:ilvl="5">
      <w:start w:val="1"/>
      <w:numFmt w:val="decimal"/>
      <w:lvlText w:val="%1.%2.%3.%4.%5.%6"/>
      <w:lvlJc w:val="left"/>
      <w:pPr>
        <w:tabs>
          <w:tab w:val="num" w:pos="3705"/>
        </w:tabs>
        <w:ind w:left="3705" w:hanging="1080"/>
      </w:pPr>
      <w:rPr>
        <w:rFonts w:hint="eastAsia"/>
        <w:b w:val="0"/>
        <w:i w:val="0"/>
        <w:strike w:val="0"/>
        <w:dstrike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590"/>
        </w:tabs>
        <w:ind w:left="4590" w:hanging="1440"/>
      </w:pPr>
      <w:rPr>
        <w:rFonts w:hint="eastAsia"/>
      </w:rPr>
    </w:lvl>
    <w:lvl w:ilvl="7">
      <w:start w:val="1"/>
      <w:numFmt w:val="decimal"/>
      <w:lvlText w:val="%1.%2.%3.%4.%5.%6.%7.%8"/>
      <w:lvlJc w:val="left"/>
      <w:pPr>
        <w:tabs>
          <w:tab w:val="num" w:pos="5115"/>
        </w:tabs>
        <w:ind w:left="5115" w:hanging="1440"/>
      </w:pPr>
      <w:rPr>
        <w:rFonts w:hint="eastAsia"/>
      </w:rPr>
    </w:lvl>
    <w:lvl w:ilvl="8">
      <w:start w:val="1"/>
      <w:numFmt w:val="decimal"/>
      <w:lvlText w:val="%1.%2.%3.%4.%5.%6.%7.%8.%9"/>
      <w:lvlJc w:val="left"/>
      <w:pPr>
        <w:tabs>
          <w:tab w:val="num" w:pos="6000"/>
        </w:tabs>
        <w:ind w:left="6000" w:hanging="1800"/>
      </w:pPr>
      <w:rPr>
        <w:rFonts w:hint="eastAsia"/>
      </w:rPr>
    </w:lvl>
  </w:abstractNum>
  <w:abstractNum w:abstractNumId="18">
    <w:nsid w:val="2A0F3BE1"/>
    <w:multiLevelType w:val="singleLevel"/>
    <w:tmpl w:val="BA862FBE"/>
    <w:lvl w:ilvl="0">
      <w:start w:val="3"/>
      <w:numFmt w:val="taiwaneseCountingThousand"/>
      <w:lvlText w:val="%1、"/>
      <w:lvlJc w:val="left"/>
      <w:pPr>
        <w:tabs>
          <w:tab w:val="num" w:pos="480"/>
        </w:tabs>
        <w:ind w:left="480" w:hanging="480"/>
      </w:pPr>
      <w:rPr>
        <w:rFonts w:hint="eastAsia"/>
      </w:rPr>
    </w:lvl>
  </w:abstractNum>
  <w:abstractNum w:abstractNumId="19">
    <w:nsid w:val="2B5351F8"/>
    <w:multiLevelType w:val="singleLevel"/>
    <w:tmpl w:val="B1104912"/>
    <w:lvl w:ilvl="0">
      <w:start w:val="1"/>
      <w:numFmt w:val="taiwaneseCountingThousand"/>
      <w:lvlText w:val="%1、"/>
      <w:lvlJc w:val="left"/>
      <w:pPr>
        <w:tabs>
          <w:tab w:val="num" w:pos="615"/>
        </w:tabs>
        <w:ind w:left="615" w:hanging="615"/>
      </w:pPr>
      <w:rPr>
        <w:rFonts w:hint="default"/>
      </w:rPr>
    </w:lvl>
  </w:abstractNum>
  <w:abstractNum w:abstractNumId="20">
    <w:nsid w:val="2D973DCA"/>
    <w:multiLevelType w:val="singleLevel"/>
    <w:tmpl w:val="2E64FAB8"/>
    <w:lvl w:ilvl="0">
      <w:start w:val="1"/>
      <w:numFmt w:val="lowerLetter"/>
      <w:lvlText w:val="%1."/>
      <w:lvlJc w:val="left"/>
      <w:pPr>
        <w:tabs>
          <w:tab w:val="num" w:pos="530"/>
        </w:tabs>
        <w:ind w:left="455" w:hanging="285"/>
      </w:pPr>
      <w:rPr>
        <w:rFonts w:hint="eastAsia"/>
        <w:b w:val="0"/>
        <w:i w:val="0"/>
        <w:sz w:val="22"/>
        <w:u w:val="none"/>
      </w:rPr>
    </w:lvl>
  </w:abstractNum>
  <w:abstractNum w:abstractNumId="21">
    <w:nsid w:val="323C541F"/>
    <w:multiLevelType w:val="singleLevel"/>
    <w:tmpl w:val="F6CE054E"/>
    <w:lvl w:ilvl="0">
      <w:start w:val="1"/>
      <w:numFmt w:val="decimal"/>
      <w:lvlText w:val="%1."/>
      <w:lvlJc w:val="left"/>
      <w:pPr>
        <w:tabs>
          <w:tab w:val="num" w:pos="495"/>
        </w:tabs>
        <w:ind w:left="495" w:hanging="360"/>
      </w:pPr>
      <w:rPr>
        <w:rFonts w:hint="eastAsia"/>
      </w:rPr>
    </w:lvl>
  </w:abstractNum>
  <w:abstractNum w:abstractNumId="22">
    <w:nsid w:val="3BD87E4B"/>
    <w:multiLevelType w:val="singleLevel"/>
    <w:tmpl w:val="8FC0488E"/>
    <w:lvl w:ilvl="0">
      <w:start w:val="4"/>
      <w:numFmt w:val="bullet"/>
      <w:lvlText w:val="□"/>
      <w:lvlJc w:val="left"/>
      <w:pPr>
        <w:tabs>
          <w:tab w:val="num" w:pos="761"/>
        </w:tabs>
        <w:ind w:left="761" w:hanging="285"/>
      </w:pPr>
      <w:rPr>
        <w:rFonts w:ascii="標楷體" w:eastAsia="標楷體" w:hAnsi="Times New Roman" w:hint="eastAsia"/>
      </w:rPr>
    </w:lvl>
  </w:abstractNum>
  <w:abstractNum w:abstractNumId="23">
    <w:nsid w:val="3E44684A"/>
    <w:multiLevelType w:val="singleLevel"/>
    <w:tmpl w:val="698A5B9A"/>
    <w:lvl w:ilvl="0">
      <w:start w:val="1"/>
      <w:numFmt w:val="taiwaneseCountingThousand"/>
      <w:lvlText w:val="%1、"/>
      <w:lvlJc w:val="left"/>
      <w:pPr>
        <w:tabs>
          <w:tab w:val="num" w:pos="480"/>
        </w:tabs>
        <w:ind w:left="480" w:hanging="480"/>
      </w:pPr>
      <w:rPr>
        <w:rFonts w:hint="eastAsia"/>
      </w:rPr>
    </w:lvl>
  </w:abstractNum>
  <w:abstractNum w:abstractNumId="24">
    <w:nsid w:val="3F527CFE"/>
    <w:multiLevelType w:val="singleLevel"/>
    <w:tmpl w:val="3B7EA738"/>
    <w:lvl w:ilvl="0">
      <w:start w:val="1"/>
      <w:numFmt w:val="decimal"/>
      <w:lvlText w:val="%1."/>
      <w:lvlJc w:val="left"/>
      <w:pPr>
        <w:tabs>
          <w:tab w:val="num" w:pos="180"/>
        </w:tabs>
        <w:ind w:left="180" w:hanging="180"/>
      </w:pPr>
      <w:rPr>
        <w:rFonts w:hint="eastAsia"/>
      </w:rPr>
    </w:lvl>
  </w:abstractNum>
  <w:abstractNum w:abstractNumId="25">
    <w:nsid w:val="3FC229B9"/>
    <w:multiLevelType w:val="singleLevel"/>
    <w:tmpl w:val="BEE4CE7C"/>
    <w:lvl w:ilvl="0">
      <w:start w:val="2010"/>
      <w:numFmt w:val="bullet"/>
      <w:lvlText w:val="□"/>
      <w:lvlJc w:val="left"/>
      <w:pPr>
        <w:tabs>
          <w:tab w:val="num" w:pos="377"/>
        </w:tabs>
        <w:ind w:left="377" w:hanging="285"/>
      </w:pPr>
      <w:rPr>
        <w:rFonts w:ascii="標楷體" w:eastAsia="標楷體" w:hAnsi="Times New Roman" w:hint="eastAsia"/>
      </w:rPr>
    </w:lvl>
  </w:abstractNum>
  <w:abstractNum w:abstractNumId="26">
    <w:nsid w:val="40861736"/>
    <w:multiLevelType w:val="singleLevel"/>
    <w:tmpl w:val="574A21DE"/>
    <w:lvl w:ilvl="0">
      <w:start w:val="1"/>
      <w:numFmt w:val="decimal"/>
      <w:lvlText w:val="（%1）"/>
      <w:lvlJc w:val="left"/>
      <w:pPr>
        <w:tabs>
          <w:tab w:val="num" w:pos="1098"/>
        </w:tabs>
        <w:ind w:left="1098" w:hanging="720"/>
      </w:pPr>
      <w:rPr>
        <w:rFonts w:hint="eastAsia"/>
      </w:rPr>
    </w:lvl>
  </w:abstractNum>
  <w:abstractNum w:abstractNumId="27">
    <w:nsid w:val="42190931"/>
    <w:multiLevelType w:val="singleLevel"/>
    <w:tmpl w:val="91CA6DA6"/>
    <w:lvl w:ilvl="0">
      <w:start w:val="9"/>
      <w:numFmt w:val="bullet"/>
      <w:lvlText w:val="□"/>
      <w:lvlJc w:val="left"/>
      <w:pPr>
        <w:tabs>
          <w:tab w:val="num" w:pos="761"/>
        </w:tabs>
        <w:ind w:left="761" w:hanging="285"/>
      </w:pPr>
      <w:rPr>
        <w:rFonts w:ascii="標楷體" w:eastAsia="標楷體" w:hAnsi="Times New Roman" w:hint="eastAsia"/>
      </w:rPr>
    </w:lvl>
  </w:abstractNum>
  <w:abstractNum w:abstractNumId="28">
    <w:nsid w:val="48C03B59"/>
    <w:multiLevelType w:val="multilevel"/>
    <w:tmpl w:val="BDF4D0CE"/>
    <w:lvl w:ilvl="0">
      <w:start w:val="1"/>
      <w:numFmt w:val="taiwaneseCountingThousand"/>
      <w:lvlText w:val="%1、"/>
      <w:lvlJc w:val="left"/>
      <w:pPr>
        <w:tabs>
          <w:tab w:val="num" w:pos="1288"/>
        </w:tabs>
        <w:ind w:left="1288" w:hanging="720"/>
      </w:pPr>
      <w:rPr>
        <w:rFonts w:hint="default"/>
      </w:r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29">
    <w:nsid w:val="4A0E3073"/>
    <w:multiLevelType w:val="multilevel"/>
    <w:tmpl w:val="E020C5E0"/>
    <w:lvl w:ilvl="0">
      <w:start w:val="1"/>
      <w:numFmt w:val="decimal"/>
      <w:lvlText w:val="%1."/>
      <w:lvlJc w:val="left"/>
      <w:pPr>
        <w:tabs>
          <w:tab w:val="num" w:pos="480"/>
        </w:tabs>
        <w:ind w:left="480" w:hanging="480"/>
      </w:pPr>
      <w:rPr>
        <w:rFonts w:ascii="Times New Roman" w:eastAsia="標楷體" w:hAnsi="Times New Roman" w:cs="Times New Roman" w:hint="default"/>
        <w:sz w:val="28"/>
        <w:szCs w:val="28"/>
      </w:rPr>
    </w:lvl>
    <w:lvl w:ilvl="1">
      <w:start w:val="1"/>
      <w:numFmt w:val="lowerLetter"/>
      <w:lvlText w:val="%2."/>
      <w:lvlJc w:val="left"/>
      <w:pPr>
        <w:tabs>
          <w:tab w:val="num" w:pos="840"/>
        </w:tabs>
        <w:ind w:left="840" w:hanging="360"/>
      </w:pPr>
      <w:rPr>
        <w:rFonts w:ascii="Times New Roman" w:hAnsi="Times New Roman" w:cs="Times New Roman"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numFmt w:val="bullet"/>
      <w:lvlText w:val="□"/>
      <w:lvlJc w:val="left"/>
      <w:pPr>
        <w:tabs>
          <w:tab w:val="num" w:pos="3720"/>
        </w:tabs>
        <w:ind w:left="3720" w:hanging="360"/>
      </w:pPr>
      <w:rPr>
        <w:rFonts w:ascii="標楷體" w:eastAsia="標楷體" w:hAnsi="標楷體" w:cs="Times New Roman" w:hint="eastAsia"/>
      </w:rPr>
    </w:lvl>
    <w:lvl w:ilvl="8" w:tentative="1">
      <w:start w:val="1"/>
      <w:numFmt w:val="lowerRoman"/>
      <w:lvlText w:val="%9."/>
      <w:lvlJc w:val="right"/>
      <w:pPr>
        <w:tabs>
          <w:tab w:val="num" w:pos="4320"/>
        </w:tabs>
        <w:ind w:left="4320" w:hanging="480"/>
      </w:pPr>
    </w:lvl>
  </w:abstractNum>
  <w:abstractNum w:abstractNumId="30">
    <w:nsid w:val="4FDF61F3"/>
    <w:multiLevelType w:val="singleLevel"/>
    <w:tmpl w:val="C41021E2"/>
    <w:lvl w:ilvl="0">
      <w:start w:val="3"/>
      <w:numFmt w:val="taiwaneseCountingThousand"/>
      <w:lvlText w:val="%1、"/>
      <w:lvlJc w:val="left"/>
      <w:pPr>
        <w:tabs>
          <w:tab w:val="num" w:pos="480"/>
        </w:tabs>
        <w:ind w:left="480" w:hanging="480"/>
      </w:pPr>
      <w:rPr>
        <w:rFonts w:hint="eastAsia"/>
      </w:rPr>
    </w:lvl>
  </w:abstractNum>
  <w:abstractNum w:abstractNumId="31">
    <w:nsid w:val="53AE1454"/>
    <w:multiLevelType w:val="singleLevel"/>
    <w:tmpl w:val="2248A16E"/>
    <w:lvl w:ilvl="0">
      <w:start w:val="1"/>
      <w:numFmt w:val="decimal"/>
      <w:lvlText w:val="（%1）"/>
      <w:lvlJc w:val="left"/>
      <w:pPr>
        <w:tabs>
          <w:tab w:val="num" w:pos="915"/>
        </w:tabs>
        <w:ind w:left="915" w:hanging="705"/>
      </w:pPr>
      <w:rPr>
        <w:rFonts w:hint="eastAsia"/>
      </w:rPr>
    </w:lvl>
  </w:abstractNum>
  <w:abstractNum w:abstractNumId="32">
    <w:nsid w:val="553B7524"/>
    <w:multiLevelType w:val="singleLevel"/>
    <w:tmpl w:val="5C38262A"/>
    <w:lvl w:ilvl="0">
      <w:start w:val="1"/>
      <w:numFmt w:val="decimal"/>
      <w:lvlText w:val="%1."/>
      <w:lvlJc w:val="left"/>
      <w:pPr>
        <w:tabs>
          <w:tab w:val="num" w:pos="495"/>
        </w:tabs>
        <w:ind w:left="495" w:hanging="360"/>
      </w:pPr>
      <w:rPr>
        <w:rFonts w:hint="eastAsia"/>
      </w:rPr>
    </w:lvl>
  </w:abstractNum>
  <w:abstractNum w:abstractNumId="33">
    <w:nsid w:val="595C6F1E"/>
    <w:multiLevelType w:val="singleLevel"/>
    <w:tmpl w:val="4B021D16"/>
    <w:lvl w:ilvl="0">
      <w:start w:val="13"/>
      <w:numFmt w:val="bullet"/>
      <w:lvlText w:val="※"/>
      <w:lvlJc w:val="left"/>
      <w:pPr>
        <w:tabs>
          <w:tab w:val="num" w:pos="165"/>
        </w:tabs>
        <w:ind w:left="165" w:hanging="285"/>
      </w:pPr>
      <w:rPr>
        <w:rFonts w:ascii="標楷體" w:eastAsia="標楷體" w:hAnsi="Times New Roman" w:hint="eastAsia"/>
        <w:b/>
      </w:rPr>
    </w:lvl>
  </w:abstractNum>
  <w:abstractNum w:abstractNumId="34">
    <w:nsid w:val="5AA70DBB"/>
    <w:multiLevelType w:val="singleLevel"/>
    <w:tmpl w:val="E63669BA"/>
    <w:lvl w:ilvl="0">
      <w:start w:val="7"/>
      <w:numFmt w:val="bullet"/>
      <w:lvlText w:val="□"/>
      <w:lvlJc w:val="left"/>
      <w:pPr>
        <w:tabs>
          <w:tab w:val="num" w:pos="1338"/>
        </w:tabs>
        <w:ind w:left="1338" w:hanging="240"/>
      </w:pPr>
      <w:rPr>
        <w:rFonts w:ascii="標楷體" w:eastAsia="標楷體" w:hAnsi="Times New Roman" w:hint="eastAsia"/>
      </w:rPr>
    </w:lvl>
  </w:abstractNum>
  <w:abstractNum w:abstractNumId="35">
    <w:nsid w:val="5EED6548"/>
    <w:multiLevelType w:val="singleLevel"/>
    <w:tmpl w:val="AE30FFCE"/>
    <w:lvl w:ilvl="0">
      <w:start w:val="1"/>
      <w:numFmt w:val="decimal"/>
      <w:lvlText w:val="（%1）"/>
      <w:lvlJc w:val="left"/>
      <w:pPr>
        <w:tabs>
          <w:tab w:val="num" w:pos="1458"/>
        </w:tabs>
        <w:ind w:left="1458" w:hanging="600"/>
      </w:pPr>
      <w:rPr>
        <w:rFonts w:hint="eastAsia"/>
      </w:rPr>
    </w:lvl>
  </w:abstractNum>
  <w:abstractNum w:abstractNumId="36">
    <w:nsid w:val="621337B0"/>
    <w:multiLevelType w:val="singleLevel"/>
    <w:tmpl w:val="58C4BDC0"/>
    <w:lvl w:ilvl="0">
      <w:start w:val="1"/>
      <w:numFmt w:val="decimal"/>
      <w:lvlText w:val="%1."/>
      <w:lvlJc w:val="left"/>
      <w:pPr>
        <w:tabs>
          <w:tab w:val="num" w:pos="480"/>
        </w:tabs>
        <w:ind w:left="480" w:hanging="345"/>
      </w:pPr>
      <w:rPr>
        <w:rFonts w:hint="eastAsia"/>
      </w:rPr>
    </w:lvl>
  </w:abstractNum>
  <w:abstractNum w:abstractNumId="37">
    <w:nsid w:val="67032139"/>
    <w:multiLevelType w:val="singleLevel"/>
    <w:tmpl w:val="EB7A2A84"/>
    <w:lvl w:ilvl="0">
      <w:start w:val="1"/>
      <w:numFmt w:val="lowerLetter"/>
      <w:lvlText w:val="%1."/>
      <w:lvlJc w:val="left"/>
      <w:pPr>
        <w:tabs>
          <w:tab w:val="num" w:pos="836"/>
        </w:tabs>
        <w:ind w:left="806" w:hanging="330"/>
      </w:pPr>
      <w:rPr>
        <w:rFonts w:hint="eastAsia"/>
        <w:b w:val="0"/>
        <w:i w:val="0"/>
        <w:u w:val="none"/>
      </w:rPr>
    </w:lvl>
  </w:abstractNum>
  <w:abstractNum w:abstractNumId="38">
    <w:nsid w:val="69A0787C"/>
    <w:multiLevelType w:val="singleLevel"/>
    <w:tmpl w:val="0E9CFCC4"/>
    <w:lvl w:ilvl="0">
      <w:start w:val="1"/>
      <w:numFmt w:val="bullet"/>
      <w:lvlText w:val="□"/>
      <w:lvlJc w:val="left"/>
      <w:pPr>
        <w:tabs>
          <w:tab w:val="num" w:pos="1157"/>
        </w:tabs>
        <w:ind w:left="1157" w:hanging="285"/>
      </w:pPr>
      <w:rPr>
        <w:rFonts w:ascii="標楷體" w:eastAsia="標楷體" w:hAnsi="Times New Roman" w:hint="eastAsia"/>
      </w:rPr>
    </w:lvl>
  </w:abstractNum>
  <w:abstractNum w:abstractNumId="39">
    <w:nsid w:val="705657BE"/>
    <w:multiLevelType w:val="hybridMultilevel"/>
    <w:tmpl w:val="D102EF7A"/>
    <w:lvl w:ilvl="0" w:tplc="97CAABB2">
      <w:start w:val="5"/>
      <w:numFmt w:val="bullet"/>
      <w:lvlText w:val="□"/>
      <w:lvlJc w:val="left"/>
      <w:pPr>
        <w:tabs>
          <w:tab w:val="num" w:pos="360"/>
        </w:tabs>
        <w:ind w:left="360" w:hanging="360"/>
      </w:pPr>
      <w:rPr>
        <w:rFonts w:ascii="新細明體" w:eastAsia="新細明體" w:hAnsi="新細明體" w:cs="Times New Roman" w:hint="eastAsia"/>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739901C2"/>
    <w:multiLevelType w:val="singleLevel"/>
    <w:tmpl w:val="2FAEB5E0"/>
    <w:lvl w:ilvl="0">
      <w:start w:val="3"/>
      <w:numFmt w:val="bullet"/>
      <w:lvlText w:val="□"/>
      <w:lvlJc w:val="left"/>
      <w:pPr>
        <w:tabs>
          <w:tab w:val="num" w:pos="240"/>
        </w:tabs>
        <w:ind w:left="240" w:hanging="240"/>
      </w:pPr>
      <w:rPr>
        <w:rFonts w:ascii="標楷體" w:eastAsia="標楷體" w:hAnsi="Times New Roman" w:hint="eastAsia"/>
      </w:rPr>
    </w:lvl>
  </w:abstractNum>
  <w:abstractNum w:abstractNumId="41">
    <w:nsid w:val="746469E1"/>
    <w:multiLevelType w:val="hybridMultilevel"/>
    <w:tmpl w:val="5CCEC692"/>
    <w:lvl w:ilvl="0" w:tplc="97CAABB2">
      <w:start w:val="5"/>
      <w:numFmt w:val="bullet"/>
      <w:lvlText w:val="□"/>
      <w:lvlJc w:val="left"/>
      <w:pPr>
        <w:ind w:left="1047" w:hanging="480"/>
      </w:pPr>
      <w:rPr>
        <w:rFonts w:ascii="新細明體" w:eastAsia="新細明體" w:hAnsi="新細明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2">
    <w:nsid w:val="76FB55CF"/>
    <w:multiLevelType w:val="singleLevel"/>
    <w:tmpl w:val="37A65BBE"/>
    <w:lvl w:ilvl="0">
      <w:start w:val="3"/>
      <w:numFmt w:val="taiwaneseCountingThousand"/>
      <w:lvlText w:val="%1、"/>
      <w:lvlJc w:val="left"/>
      <w:pPr>
        <w:tabs>
          <w:tab w:val="num" w:pos="480"/>
        </w:tabs>
        <w:ind w:left="480" w:hanging="480"/>
      </w:pPr>
      <w:rPr>
        <w:rFonts w:hint="eastAsia"/>
      </w:rPr>
    </w:lvl>
  </w:abstractNum>
  <w:abstractNum w:abstractNumId="43">
    <w:nsid w:val="786A5ACA"/>
    <w:multiLevelType w:val="singleLevel"/>
    <w:tmpl w:val="DCD2E306"/>
    <w:lvl w:ilvl="0">
      <w:numFmt w:val="bullet"/>
      <w:lvlText w:val="＊"/>
      <w:lvlJc w:val="left"/>
      <w:pPr>
        <w:tabs>
          <w:tab w:val="num" w:pos="859"/>
        </w:tabs>
        <w:ind w:left="709" w:hanging="210"/>
      </w:pPr>
      <w:rPr>
        <w:rFonts w:ascii="標楷體" w:eastAsia="標楷體" w:hint="eastAsia"/>
      </w:rPr>
    </w:lvl>
  </w:abstractNum>
  <w:abstractNum w:abstractNumId="44">
    <w:nsid w:val="7A2B0885"/>
    <w:multiLevelType w:val="singleLevel"/>
    <w:tmpl w:val="30801020"/>
    <w:lvl w:ilvl="0">
      <w:start w:val="3"/>
      <w:numFmt w:val="taiwaneseCountingThousand"/>
      <w:lvlText w:val="%1、"/>
      <w:lvlJc w:val="left"/>
      <w:pPr>
        <w:tabs>
          <w:tab w:val="num" w:pos="480"/>
        </w:tabs>
        <w:ind w:left="480" w:hanging="480"/>
      </w:pPr>
      <w:rPr>
        <w:rFonts w:hint="eastAsia"/>
      </w:rPr>
    </w:lvl>
  </w:abstractNum>
  <w:abstractNum w:abstractNumId="45">
    <w:nsid w:val="7B466CD3"/>
    <w:multiLevelType w:val="singleLevel"/>
    <w:tmpl w:val="3B7EA738"/>
    <w:lvl w:ilvl="0">
      <w:start w:val="1"/>
      <w:numFmt w:val="decimal"/>
      <w:lvlText w:val="%1."/>
      <w:lvlJc w:val="left"/>
      <w:pPr>
        <w:tabs>
          <w:tab w:val="num" w:pos="180"/>
        </w:tabs>
        <w:ind w:left="180" w:hanging="180"/>
      </w:pPr>
      <w:rPr>
        <w:rFonts w:hint="eastAsia"/>
      </w:rPr>
    </w:lvl>
  </w:abstractNum>
  <w:abstractNum w:abstractNumId="46">
    <w:nsid w:val="7CA34D35"/>
    <w:multiLevelType w:val="singleLevel"/>
    <w:tmpl w:val="5E1CBD84"/>
    <w:lvl w:ilvl="0">
      <w:start w:val="1"/>
      <w:numFmt w:val="decimal"/>
      <w:lvlText w:val="%1."/>
      <w:lvlJc w:val="left"/>
      <w:pPr>
        <w:tabs>
          <w:tab w:val="num" w:pos="495"/>
        </w:tabs>
        <w:ind w:left="495" w:hanging="360"/>
      </w:pPr>
      <w:rPr>
        <w:rFonts w:hint="eastAsia"/>
      </w:rPr>
    </w:lvl>
  </w:abstractNum>
  <w:num w:numId="1">
    <w:abstractNumId w:val="15"/>
  </w:num>
  <w:num w:numId="2">
    <w:abstractNumId w:val="10"/>
  </w:num>
  <w:num w:numId="3">
    <w:abstractNumId w:val="23"/>
  </w:num>
  <w:num w:numId="4">
    <w:abstractNumId w:val="40"/>
  </w:num>
  <w:num w:numId="5">
    <w:abstractNumId w:val="44"/>
  </w:num>
  <w:num w:numId="6">
    <w:abstractNumId w:val="1"/>
  </w:num>
  <w:num w:numId="7">
    <w:abstractNumId w:val="30"/>
  </w:num>
  <w:num w:numId="8">
    <w:abstractNumId w:val="14"/>
  </w:num>
  <w:num w:numId="9">
    <w:abstractNumId w:val="18"/>
  </w:num>
  <w:num w:numId="10">
    <w:abstractNumId w:val="42"/>
  </w:num>
  <w:num w:numId="11">
    <w:abstractNumId w:val="5"/>
  </w:num>
  <w:num w:numId="12">
    <w:abstractNumId w:val="11"/>
  </w:num>
  <w:num w:numId="13">
    <w:abstractNumId w:val="29"/>
  </w:num>
  <w:num w:numId="14">
    <w:abstractNumId w:val="33"/>
  </w:num>
  <w:num w:numId="15">
    <w:abstractNumId w:val="8"/>
  </w:num>
  <w:num w:numId="16">
    <w:abstractNumId w:val="37"/>
  </w:num>
  <w:num w:numId="17">
    <w:abstractNumId w:val="38"/>
  </w:num>
  <w:num w:numId="18">
    <w:abstractNumId w:val="22"/>
  </w:num>
  <w:num w:numId="19">
    <w:abstractNumId w:val="36"/>
  </w:num>
  <w:num w:numId="20">
    <w:abstractNumId w:val="21"/>
  </w:num>
  <w:num w:numId="21">
    <w:abstractNumId w:val="46"/>
  </w:num>
  <w:num w:numId="22">
    <w:abstractNumId w:val="19"/>
  </w:num>
  <w:num w:numId="23">
    <w:abstractNumId w:val="2"/>
  </w:num>
  <w:num w:numId="24">
    <w:abstractNumId w:val="6"/>
  </w:num>
  <w:num w:numId="25">
    <w:abstractNumId w:val="26"/>
  </w:num>
  <w:num w:numId="26">
    <w:abstractNumId w:val="32"/>
  </w:num>
  <w:num w:numId="27">
    <w:abstractNumId w:val="27"/>
  </w:num>
  <w:num w:numId="28">
    <w:abstractNumId w:val="9"/>
  </w:num>
  <w:num w:numId="29">
    <w:abstractNumId w:val="43"/>
  </w:num>
  <w:num w:numId="30">
    <w:abstractNumId w:val="13"/>
  </w:num>
  <w:num w:numId="31">
    <w:abstractNumId w:val="35"/>
  </w:num>
  <w:num w:numId="32">
    <w:abstractNumId w:val="28"/>
  </w:num>
  <w:num w:numId="33">
    <w:abstractNumId w:val="12"/>
  </w:num>
  <w:num w:numId="34">
    <w:abstractNumId w:val="34"/>
  </w:num>
  <w:num w:numId="35">
    <w:abstractNumId w:val="39"/>
  </w:num>
  <w:num w:numId="36">
    <w:abstractNumId w:val="41"/>
  </w:num>
  <w:num w:numId="37">
    <w:abstractNumId w:val="20"/>
  </w:num>
  <w:num w:numId="38">
    <w:abstractNumId w:val="17"/>
  </w:num>
  <w:num w:numId="39">
    <w:abstractNumId w:val="45"/>
  </w:num>
  <w:num w:numId="40">
    <w:abstractNumId w:val="24"/>
  </w:num>
  <w:num w:numId="41">
    <w:abstractNumId w:val="0"/>
  </w:num>
  <w:num w:numId="42">
    <w:abstractNumId w:val="16"/>
  </w:num>
  <w:num w:numId="43">
    <w:abstractNumId w:val="31"/>
  </w:num>
  <w:num w:numId="44">
    <w:abstractNumId w:val="25"/>
  </w:num>
  <w:num w:numId="45">
    <w:abstractNumId w:val="7"/>
  </w:num>
  <w:num w:numId="46">
    <w:abstractNumId w:val="4"/>
  </w:num>
  <w:num w:numId="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珮儀 朱">
    <w15:presenceInfo w15:providerId="Windows Live" w15:userId="3773da7f0b3d7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96"/>
    <w:rsid w:val="00000776"/>
    <w:rsid w:val="00003AD9"/>
    <w:rsid w:val="0000624B"/>
    <w:rsid w:val="0000662A"/>
    <w:rsid w:val="0001432A"/>
    <w:rsid w:val="00014A18"/>
    <w:rsid w:val="00016FA8"/>
    <w:rsid w:val="000230AA"/>
    <w:rsid w:val="00023E34"/>
    <w:rsid w:val="00027F32"/>
    <w:rsid w:val="000353F9"/>
    <w:rsid w:val="000368AE"/>
    <w:rsid w:val="00037DB9"/>
    <w:rsid w:val="00040444"/>
    <w:rsid w:val="000444DC"/>
    <w:rsid w:val="00046AA4"/>
    <w:rsid w:val="00050ABC"/>
    <w:rsid w:val="00053E9B"/>
    <w:rsid w:val="00057D98"/>
    <w:rsid w:val="00061A46"/>
    <w:rsid w:val="00061DF7"/>
    <w:rsid w:val="000668C3"/>
    <w:rsid w:val="00067FA1"/>
    <w:rsid w:val="00072F4C"/>
    <w:rsid w:val="00075EB8"/>
    <w:rsid w:val="000811CA"/>
    <w:rsid w:val="00084282"/>
    <w:rsid w:val="00086912"/>
    <w:rsid w:val="000950FD"/>
    <w:rsid w:val="000A105A"/>
    <w:rsid w:val="000C581E"/>
    <w:rsid w:val="000D135A"/>
    <w:rsid w:val="000D2C4C"/>
    <w:rsid w:val="000D6935"/>
    <w:rsid w:val="000E0E74"/>
    <w:rsid w:val="000E1478"/>
    <w:rsid w:val="000E2E5D"/>
    <w:rsid w:val="000E551C"/>
    <w:rsid w:val="000E75B5"/>
    <w:rsid w:val="000F26EF"/>
    <w:rsid w:val="000F3084"/>
    <w:rsid w:val="000F6F88"/>
    <w:rsid w:val="001014F4"/>
    <w:rsid w:val="00106385"/>
    <w:rsid w:val="00112F7F"/>
    <w:rsid w:val="00132C2A"/>
    <w:rsid w:val="00141E31"/>
    <w:rsid w:val="00150331"/>
    <w:rsid w:val="001525DF"/>
    <w:rsid w:val="00152A52"/>
    <w:rsid w:val="00153D28"/>
    <w:rsid w:val="00157D3B"/>
    <w:rsid w:val="0016054C"/>
    <w:rsid w:val="001641E9"/>
    <w:rsid w:val="0018335B"/>
    <w:rsid w:val="00184100"/>
    <w:rsid w:val="001852E5"/>
    <w:rsid w:val="001A3688"/>
    <w:rsid w:val="001B092C"/>
    <w:rsid w:val="001B1D7A"/>
    <w:rsid w:val="001B3627"/>
    <w:rsid w:val="001B466A"/>
    <w:rsid w:val="001B5EE3"/>
    <w:rsid w:val="001C0B19"/>
    <w:rsid w:val="001C1EDC"/>
    <w:rsid w:val="001C2159"/>
    <w:rsid w:val="001D16B6"/>
    <w:rsid w:val="001D4F67"/>
    <w:rsid w:val="001D5B5D"/>
    <w:rsid w:val="001D6CD7"/>
    <w:rsid w:val="001E18BC"/>
    <w:rsid w:val="001E24DE"/>
    <w:rsid w:val="001E2908"/>
    <w:rsid w:val="001E2E67"/>
    <w:rsid w:val="001F781C"/>
    <w:rsid w:val="00204517"/>
    <w:rsid w:val="00204C3D"/>
    <w:rsid w:val="00205054"/>
    <w:rsid w:val="0020509B"/>
    <w:rsid w:val="00207FF8"/>
    <w:rsid w:val="00210AC6"/>
    <w:rsid w:val="00211AEC"/>
    <w:rsid w:val="00215322"/>
    <w:rsid w:val="00216DA4"/>
    <w:rsid w:val="002203EA"/>
    <w:rsid w:val="00227403"/>
    <w:rsid w:val="00227E0E"/>
    <w:rsid w:val="00233E72"/>
    <w:rsid w:val="002342AD"/>
    <w:rsid w:val="00237750"/>
    <w:rsid w:val="002408C7"/>
    <w:rsid w:val="00243A70"/>
    <w:rsid w:val="00246C19"/>
    <w:rsid w:val="00247B7C"/>
    <w:rsid w:val="00255DAD"/>
    <w:rsid w:val="00260846"/>
    <w:rsid w:val="002618CF"/>
    <w:rsid w:val="002643E6"/>
    <w:rsid w:val="00274901"/>
    <w:rsid w:val="00274B98"/>
    <w:rsid w:val="002826D2"/>
    <w:rsid w:val="00282DF0"/>
    <w:rsid w:val="002852B1"/>
    <w:rsid w:val="00286D8A"/>
    <w:rsid w:val="00287ECA"/>
    <w:rsid w:val="0029124F"/>
    <w:rsid w:val="00292834"/>
    <w:rsid w:val="0029292D"/>
    <w:rsid w:val="00293B46"/>
    <w:rsid w:val="00295687"/>
    <w:rsid w:val="00295782"/>
    <w:rsid w:val="002966BE"/>
    <w:rsid w:val="002975A7"/>
    <w:rsid w:val="00297F4B"/>
    <w:rsid w:val="002A1E68"/>
    <w:rsid w:val="002A4601"/>
    <w:rsid w:val="002A66F5"/>
    <w:rsid w:val="002B309A"/>
    <w:rsid w:val="002B3E59"/>
    <w:rsid w:val="002B5E7A"/>
    <w:rsid w:val="002C38AD"/>
    <w:rsid w:val="002C54B5"/>
    <w:rsid w:val="002C58C7"/>
    <w:rsid w:val="002C6FEA"/>
    <w:rsid w:val="002D1324"/>
    <w:rsid w:val="002E21A2"/>
    <w:rsid w:val="002E55FE"/>
    <w:rsid w:val="002E790D"/>
    <w:rsid w:val="002F0031"/>
    <w:rsid w:val="002F1D99"/>
    <w:rsid w:val="002F47DB"/>
    <w:rsid w:val="002F74A3"/>
    <w:rsid w:val="002F7BAC"/>
    <w:rsid w:val="00300CDA"/>
    <w:rsid w:val="00301936"/>
    <w:rsid w:val="00307585"/>
    <w:rsid w:val="0030778C"/>
    <w:rsid w:val="0031014C"/>
    <w:rsid w:val="00311671"/>
    <w:rsid w:val="00312BA5"/>
    <w:rsid w:val="00320E22"/>
    <w:rsid w:val="0032120E"/>
    <w:rsid w:val="00326C6E"/>
    <w:rsid w:val="00330712"/>
    <w:rsid w:val="00330DD3"/>
    <w:rsid w:val="00332094"/>
    <w:rsid w:val="00334678"/>
    <w:rsid w:val="00334D90"/>
    <w:rsid w:val="00345A62"/>
    <w:rsid w:val="00351B64"/>
    <w:rsid w:val="00355D89"/>
    <w:rsid w:val="0035728A"/>
    <w:rsid w:val="00357420"/>
    <w:rsid w:val="00363427"/>
    <w:rsid w:val="003650AC"/>
    <w:rsid w:val="00366A78"/>
    <w:rsid w:val="003757BF"/>
    <w:rsid w:val="00377DBC"/>
    <w:rsid w:val="00384210"/>
    <w:rsid w:val="003865EC"/>
    <w:rsid w:val="0038669E"/>
    <w:rsid w:val="00395E17"/>
    <w:rsid w:val="003A1D7E"/>
    <w:rsid w:val="003A285C"/>
    <w:rsid w:val="003B2D33"/>
    <w:rsid w:val="003C7EE6"/>
    <w:rsid w:val="003D1B1E"/>
    <w:rsid w:val="003D33C1"/>
    <w:rsid w:val="003D4DCB"/>
    <w:rsid w:val="003D5E5B"/>
    <w:rsid w:val="003F03B7"/>
    <w:rsid w:val="003F37DC"/>
    <w:rsid w:val="00405618"/>
    <w:rsid w:val="00412802"/>
    <w:rsid w:val="004154C4"/>
    <w:rsid w:val="004178E6"/>
    <w:rsid w:val="00424876"/>
    <w:rsid w:val="00430CBE"/>
    <w:rsid w:val="0043380D"/>
    <w:rsid w:val="00434BBA"/>
    <w:rsid w:val="00443AB0"/>
    <w:rsid w:val="00447D44"/>
    <w:rsid w:val="004501C7"/>
    <w:rsid w:val="00456CE9"/>
    <w:rsid w:val="00460188"/>
    <w:rsid w:val="004607B9"/>
    <w:rsid w:val="00461E6A"/>
    <w:rsid w:val="00461E92"/>
    <w:rsid w:val="00464266"/>
    <w:rsid w:val="00470D0A"/>
    <w:rsid w:val="00475BAC"/>
    <w:rsid w:val="00476441"/>
    <w:rsid w:val="00482055"/>
    <w:rsid w:val="00484453"/>
    <w:rsid w:val="00484F7A"/>
    <w:rsid w:val="00495B82"/>
    <w:rsid w:val="0049708C"/>
    <w:rsid w:val="004A3724"/>
    <w:rsid w:val="004B1B52"/>
    <w:rsid w:val="004B39C8"/>
    <w:rsid w:val="004B5602"/>
    <w:rsid w:val="004C3DA7"/>
    <w:rsid w:val="004D02C9"/>
    <w:rsid w:val="004D4017"/>
    <w:rsid w:val="004D4FED"/>
    <w:rsid w:val="004E1826"/>
    <w:rsid w:val="004E27E0"/>
    <w:rsid w:val="004E5113"/>
    <w:rsid w:val="004F2631"/>
    <w:rsid w:val="004F40FA"/>
    <w:rsid w:val="004F59FC"/>
    <w:rsid w:val="004F5FEA"/>
    <w:rsid w:val="004F6CEA"/>
    <w:rsid w:val="004F774F"/>
    <w:rsid w:val="0050671E"/>
    <w:rsid w:val="00507D64"/>
    <w:rsid w:val="00511F19"/>
    <w:rsid w:val="00516528"/>
    <w:rsid w:val="00517393"/>
    <w:rsid w:val="0051772F"/>
    <w:rsid w:val="00517E1D"/>
    <w:rsid w:val="00524581"/>
    <w:rsid w:val="00524D12"/>
    <w:rsid w:val="00525927"/>
    <w:rsid w:val="00526330"/>
    <w:rsid w:val="00533274"/>
    <w:rsid w:val="0053509C"/>
    <w:rsid w:val="00550919"/>
    <w:rsid w:val="0055124E"/>
    <w:rsid w:val="00551346"/>
    <w:rsid w:val="00551ADA"/>
    <w:rsid w:val="0055478C"/>
    <w:rsid w:val="00555880"/>
    <w:rsid w:val="00556578"/>
    <w:rsid w:val="00557EC7"/>
    <w:rsid w:val="00560061"/>
    <w:rsid w:val="00563CA6"/>
    <w:rsid w:val="0056708E"/>
    <w:rsid w:val="00574CB8"/>
    <w:rsid w:val="00574D8C"/>
    <w:rsid w:val="00575147"/>
    <w:rsid w:val="00576C68"/>
    <w:rsid w:val="00576DAA"/>
    <w:rsid w:val="00577BE8"/>
    <w:rsid w:val="00577D59"/>
    <w:rsid w:val="005856C5"/>
    <w:rsid w:val="00585B13"/>
    <w:rsid w:val="00586EAC"/>
    <w:rsid w:val="00590475"/>
    <w:rsid w:val="005913D8"/>
    <w:rsid w:val="00595AD4"/>
    <w:rsid w:val="00596FF0"/>
    <w:rsid w:val="005A4052"/>
    <w:rsid w:val="005B341D"/>
    <w:rsid w:val="005C076F"/>
    <w:rsid w:val="005C3EFB"/>
    <w:rsid w:val="005C4AD8"/>
    <w:rsid w:val="005D67B6"/>
    <w:rsid w:val="005E0807"/>
    <w:rsid w:val="005E3B6A"/>
    <w:rsid w:val="005E66B0"/>
    <w:rsid w:val="005F094F"/>
    <w:rsid w:val="005F63B9"/>
    <w:rsid w:val="0060009D"/>
    <w:rsid w:val="006025EA"/>
    <w:rsid w:val="00604666"/>
    <w:rsid w:val="006067E7"/>
    <w:rsid w:val="006079BD"/>
    <w:rsid w:val="0061135E"/>
    <w:rsid w:val="006121A5"/>
    <w:rsid w:val="00614692"/>
    <w:rsid w:val="00616BB8"/>
    <w:rsid w:val="00617908"/>
    <w:rsid w:val="00620D3F"/>
    <w:rsid w:val="00631889"/>
    <w:rsid w:val="00641012"/>
    <w:rsid w:val="00641101"/>
    <w:rsid w:val="0064233A"/>
    <w:rsid w:val="00643DB2"/>
    <w:rsid w:val="00645166"/>
    <w:rsid w:val="0064595C"/>
    <w:rsid w:val="00645DF6"/>
    <w:rsid w:val="00647784"/>
    <w:rsid w:val="00647DF2"/>
    <w:rsid w:val="00652296"/>
    <w:rsid w:val="00655B88"/>
    <w:rsid w:val="00657C6E"/>
    <w:rsid w:val="006639E0"/>
    <w:rsid w:val="00664A6D"/>
    <w:rsid w:val="00664F9A"/>
    <w:rsid w:val="006667D2"/>
    <w:rsid w:val="00666E89"/>
    <w:rsid w:val="0067067A"/>
    <w:rsid w:val="0067282F"/>
    <w:rsid w:val="00685A5B"/>
    <w:rsid w:val="00690AB0"/>
    <w:rsid w:val="00694B34"/>
    <w:rsid w:val="006958BB"/>
    <w:rsid w:val="006A09A6"/>
    <w:rsid w:val="006A243E"/>
    <w:rsid w:val="006A4BEE"/>
    <w:rsid w:val="006A7FDB"/>
    <w:rsid w:val="006C6590"/>
    <w:rsid w:val="006D3B72"/>
    <w:rsid w:val="006E1A03"/>
    <w:rsid w:val="006E22DE"/>
    <w:rsid w:val="006E2C2D"/>
    <w:rsid w:val="006E4035"/>
    <w:rsid w:val="006E4383"/>
    <w:rsid w:val="006E52B1"/>
    <w:rsid w:val="006E53A9"/>
    <w:rsid w:val="006F22A8"/>
    <w:rsid w:val="006F26D2"/>
    <w:rsid w:val="006F4BE5"/>
    <w:rsid w:val="007017FD"/>
    <w:rsid w:val="0070218B"/>
    <w:rsid w:val="00712C5E"/>
    <w:rsid w:val="00713EF1"/>
    <w:rsid w:val="007145C9"/>
    <w:rsid w:val="00715DA6"/>
    <w:rsid w:val="007170B2"/>
    <w:rsid w:val="007237C8"/>
    <w:rsid w:val="007320A5"/>
    <w:rsid w:val="007371E7"/>
    <w:rsid w:val="00741BA7"/>
    <w:rsid w:val="007431C2"/>
    <w:rsid w:val="00744096"/>
    <w:rsid w:val="00747572"/>
    <w:rsid w:val="00753A90"/>
    <w:rsid w:val="007557E1"/>
    <w:rsid w:val="00756D5C"/>
    <w:rsid w:val="00761ACE"/>
    <w:rsid w:val="00764B9F"/>
    <w:rsid w:val="00767E97"/>
    <w:rsid w:val="00772F3C"/>
    <w:rsid w:val="00776AEA"/>
    <w:rsid w:val="0078062B"/>
    <w:rsid w:val="00781A64"/>
    <w:rsid w:val="007848CE"/>
    <w:rsid w:val="0078664A"/>
    <w:rsid w:val="00787B39"/>
    <w:rsid w:val="00790F49"/>
    <w:rsid w:val="007915B8"/>
    <w:rsid w:val="0079630C"/>
    <w:rsid w:val="007A1BC3"/>
    <w:rsid w:val="007A79DF"/>
    <w:rsid w:val="007B3038"/>
    <w:rsid w:val="007B58B9"/>
    <w:rsid w:val="007B6287"/>
    <w:rsid w:val="007D16BC"/>
    <w:rsid w:val="007D64B3"/>
    <w:rsid w:val="007E1C5F"/>
    <w:rsid w:val="007E2307"/>
    <w:rsid w:val="007E24AC"/>
    <w:rsid w:val="007E5F28"/>
    <w:rsid w:val="007F078D"/>
    <w:rsid w:val="007F7772"/>
    <w:rsid w:val="00800780"/>
    <w:rsid w:val="0080322A"/>
    <w:rsid w:val="00810080"/>
    <w:rsid w:val="0081712D"/>
    <w:rsid w:val="00820522"/>
    <w:rsid w:val="00826327"/>
    <w:rsid w:val="00827CB3"/>
    <w:rsid w:val="0083332D"/>
    <w:rsid w:val="00843847"/>
    <w:rsid w:val="00844897"/>
    <w:rsid w:val="008452A8"/>
    <w:rsid w:val="0084685B"/>
    <w:rsid w:val="00847AAB"/>
    <w:rsid w:val="008518FC"/>
    <w:rsid w:val="008534BA"/>
    <w:rsid w:val="008562A8"/>
    <w:rsid w:val="0086140C"/>
    <w:rsid w:val="0086391C"/>
    <w:rsid w:val="00872B23"/>
    <w:rsid w:val="00875BBD"/>
    <w:rsid w:val="00883A06"/>
    <w:rsid w:val="00884BA7"/>
    <w:rsid w:val="00887F3C"/>
    <w:rsid w:val="00891EEE"/>
    <w:rsid w:val="008926CF"/>
    <w:rsid w:val="00897755"/>
    <w:rsid w:val="008A2DE6"/>
    <w:rsid w:val="008A3D05"/>
    <w:rsid w:val="008A48B5"/>
    <w:rsid w:val="008A5D1B"/>
    <w:rsid w:val="008A67C1"/>
    <w:rsid w:val="008B2E10"/>
    <w:rsid w:val="008B627A"/>
    <w:rsid w:val="008C046D"/>
    <w:rsid w:val="008C3693"/>
    <w:rsid w:val="008D557A"/>
    <w:rsid w:val="008E0A02"/>
    <w:rsid w:val="008E22FC"/>
    <w:rsid w:val="008E68BF"/>
    <w:rsid w:val="00900CFD"/>
    <w:rsid w:val="00911555"/>
    <w:rsid w:val="00912383"/>
    <w:rsid w:val="00912A8B"/>
    <w:rsid w:val="00912D7B"/>
    <w:rsid w:val="0091608A"/>
    <w:rsid w:val="009171D6"/>
    <w:rsid w:val="00931FF9"/>
    <w:rsid w:val="009347CB"/>
    <w:rsid w:val="00935892"/>
    <w:rsid w:val="0093725E"/>
    <w:rsid w:val="009374EF"/>
    <w:rsid w:val="0094025A"/>
    <w:rsid w:val="00952AFA"/>
    <w:rsid w:val="00956484"/>
    <w:rsid w:val="0096316F"/>
    <w:rsid w:val="00963F73"/>
    <w:rsid w:val="00973022"/>
    <w:rsid w:val="00975A5F"/>
    <w:rsid w:val="00976E8E"/>
    <w:rsid w:val="00981FA1"/>
    <w:rsid w:val="009849A5"/>
    <w:rsid w:val="00987A0A"/>
    <w:rsid w:val="00987AF1"/>
    <w:rsid w:val="00987CD4"/>
    <w:rsid w:val="009937A8"/>
    <w:rsid w:val="00993FEB"/>
    <w:rsid w:val="009A5B47"/>
    <w:rsid w:val="009B44F4"/>
    <w:rsid w:val="009B4872"/>
    <w:rsid w:val="009B4ECE"/>
    <w:rsid w:val="009B53AE"/>
    <w:rsid w:val="009C51AB"/>
    <w:rsid w:val="009C671B"/>
    <w:rsid w:val="009D6BE5"/>
    <w:rsid w:val="009D6DB9"/>
    <w:rsid w:val="009D7870"/>
    <w:rsid w:val="009E67D4"/>
    <w:rsid w:val="009F080F"/>
    <w:rsid w:val="009F12CB"/>
    <w:rsid w:val="009F1A7D"/>
    <w:rsid w:val="00A10C9F"/>
    <w:rsid w:val="00A111E5"/>
    <w:rsid w:val="00A1315F"/>
    <w:rsid w:val="00A16535"/>
    <w:rsid w:val="00A20DD9"/>
    <w:rsid w:val="00A22532"/>
    <w:rsid w:val="00A226DB"/>
    <w:rsid w:val="00A255B6"/>
    <w:rsid w:val="00A27CD4"/>
    <w:rsid w:val="00A31B31"/>
    <w:rsid w:val="00A351D8"/>
    <w:rsid w:val="00A429D1"/>
    <w:rsid w:val="00A42F09"/>
    <w:rsid w:val="00A43239"/>
    <w:rsid w:val="00A43C0B"/>
    <w:rsid w:val="00A445B0"/>
    <w:rsid w:val="00A52CA9"/>
    <w:rsid w:val="00A5459D"/>
    <w:rsid w:val="00A573EC"/>
    <w:rsid w:val="00A645BE"/>
    <w:rsid w:val="00A650FB"/>
    <w:rsid w:val="00A657AF"/>
    <w:rsid w:val="00A729F6"/>
    <w:rsid w:val="00A7525D"/>
    <w:rsid w:val="00A81D41"/>
    <w:rsid w:val="00A81FBE"/>
    <w:rsid w:val="00A90AD2"/>
    <w:rsid w:val="00A91AC3"/>
    <w:rsid w:val="00AA2355"/>
    <w:rsid w:val="00AA3BC1"/>
    <w:rsid w:val="00AA48ED"/>
    <w:rsid w:val="00AA56D8"/>
    <w:rsid w:val="00AA7E29"/>
    <w:rsid w:val="00AB2FCA"/>
    <w:rsid w:val="00AB3F29"/>
    <w:rsid w:val="00AB51B3"/>
    <w:rsid w:val="00AB5BA5"/>
    <w:rsid w:val="00AC0CD5"/>
    <w:rsid w:val="00AD6A57"/>
    <w:rsid w:val="00AD7B5F"/>
    <w:rsid w:val="00AE299B"/>
    <w:rsid w:val="00B01678"/>
    <w:rsid w:val="00B02F3E"/>
    <w:rsid w:val="00B06C2A"/>
    <w:rsid w:val="00B07465"/>
    <w:rsid w:val="00B13281"/>
    <w:rsid w:val="00B17A81"/>
    <w:rsid w:val="00B20F8C"/>
    <w:rsid w:val="00B219CF"/>
    <w:rsid w:val="00B22057"/>
    <w:rsid w:val="00B24B7F"/>
    <w:rsid w:val="00B24BE0"/>
    <w:rsid w:val="00B259EC"/>
    <w:rsid w:val="00B26E99"/>
    <w:rsid w:val="00B335D4"/>
    <w:rsid w:val="00B349C6"/>
    <w:rsid w:val="00B4441E"/>
    <w:rsid w:val="00B47A76"/>
    <w:rsid w:val="00B47D64"/>
    <w:rsid w:val="00B51B81"/>
    <w:rsid w:val="00B57F4E"/>
    <w:rsid w:val="00B71181"/>
    <w:rsid w:val="00B71424"/>
    <w:rsid w:val="00B77208"/>
    <w:rsid w:val="00B957C1"/>
    <w:rsid w:val="00B95944"/>
    <w:rsid w:val="00B97724"/>
    <w:rsid w:val="00BA08F0"/>
    <w:rsid w:val="00BA1BA5"/>
    <w:rsid w:val="00BA4141"/>
    <w:rsid w:val="00BA4E18"/>
    <w:rsid w:val="00BA5586"/>
    <w:rsid w:val="00BB0F9C"/>
    <w:rsid w:val="00BB4FF5"/>
    <w:rsid w:val="00BB5772"/>
    <w:rsid w:val="00BC673C"/>
    <w:rsid w:val="00BC72D2"/>
    <w:rsid w:val="00BD65FB"/>
    <w:rsid w:val="00BE584C"/>
    <w:rsid w:val="00BF4DD5"/>
    <w:rsid w:val="00BF6116"/>
    <w:rsid w:val="00C034D9"/>
    <w:rsid w:val="00C140AA"/>
    <w:rsid w:val="00C14A90"/>
    <w:rsid w:val="00C21F8A"/>
    <w:rsid w:val="00C30E60"/>
    <w:rsid w:val="00C346E6"/>
    <w:rsid w:val="00C34858"/>
    <w:rsid w:val="00C408A5"/>
    <w:rsid w:val="00C44D7B"/>
    <w:rsid w:val="00C44F34"/>
    <w:rsid w:val="00C50309"/>
    <w:rsid w:val="00C56816"/>
    <w:rsid w:val="00C57555"/>
    <w:rsid w:val="00C676D3"/>
    <w:rsid w:val="00C67878"/>
    <w:rsid w:val="00C714C7"/>
    <w:rsid w:val="00C80561"/>
    <w:rsid w:val="00C84638"/>
    <w:rsid w:val="00C87980"/>
    <w:rsid w:val="00C91EF9"/>
    <w:rsid w:val="00C920DC"/>
    <w:rsid w:val="00C971D8"/>
    <w:rsid w:val="00CA0D43"/>
    <w:rsid w:val="00CB4950"/>
    <w:rsid w:val="00CB4F00"/>
    <w:rsid w:val="00CB50F0"/>
    <w:rsid w:val="00CB5E8C"/>
    <w:rsid w:val="00CC7AB8"/>
    <w:rsid w:val="00CD3ED1"/>
    <w:rsid w:val="00CD4280"/>
    <w:rsid w:val="00CD64AB"/>
    <w:rsid w:val="00CD6E40"/>
    <w:rsid w:val="00CE1581"/>
    <w:rsid w:val="00CE2D79"/>
    <w:rsid w:val="00CE5B82"/>
    <w:rsid w:val="00CF044B"/>
    <w:rsid w:val="00CF0573"/>
    <w:rsid w:val="00CF580D"/>
    <w:rsid w:val="00CF7280"/>
    <w:rsid w:val="00D013F3"/>
    <w:rsid w:val="00D05313"/>
    <w:rsid w:val="00D06F57"/>
    <w:rsid w:val="00D12FF3"/>
    <w:rsid w:val="00D14005"/>
    <w:rsid w:val="00D16E39"/>
    <w:rsid w:val="00D23D8C"/>
    <w:rsid w:val="00D2430D"/>
    <w:rsid w:val="00D31176"/>
    <w:rsid w:val="00D33C3A"/>
    <w:rsid w:val="00D479CF"/>
    <w:rsid w:val="00D52189"/>
    <w:rsid w:val="00D56DB4"/>
    <w:rsid w:val="00D63CBA"/>
    <w:rsid w:val="00D6764E"/>
    <w:rsid w:val="00D6772A"/>
    <w:rsid w:val="00D70BEC"/>
    <w:rsid w:val="00D73375"/>
    <w:rsid w:val="00D735ED"/>
    <w:rsid w:val="00D739EA"/>
    <w:rsid w:val="00D75737"/>
    <w:rsid w:val="00D76C68"/>
    <w:rsid w:val="00D831E8"/>
    <w:rsid w:val="00D84CD3"/>
    <w:rsid w:val="00D91ADE"/>
    <w:rsid w:val="00D95F3E"/>
    <w:rsid w:val="00D96BCE"/>
    <w:rsid w:val="00D97266"/>
    <w:rsid w:val="00DA0921"/>
    <w:rsid w:val="00DA3D7A"/>
    <w:rsid w:val="00DA4D5E"/>
    <w:rsid w:val="00DA6384"/>
    <w:rsid w:val="00DB3FA7"/>
    <w:rsid w:val="00DB4678"/>
    <w:rsid w:val="00DB5F2D"/>
    <w:rsid w:val="00DB653C"/>
    <w:rsid w:val="00DB659B"/>
    <w:rsid w:val="00DC5FF0"/>
    <w:rsid w:val="00DC7E08"/>
    <w:rsid w:val="00DD3CD2"/>
    <w:rsid w:val="00DD7525"/>
    <w:rsid w:val="00DE366B"/>
    <w:rsid w:val="00DE4CF3"/>
    <w:rsid w:val="00DF2565"/>
    <w:rsid w:val="00E1009A"/>
    <w:rsid w:val="00E13A1C"/>
    <w:rsid w:val="00E17185"/>
    <w:rsid w:val="00E17938"/>
    <w:rsid w:val="00E20405"/>
    <w:rsid w:val="00E20664"/>
    <w:rsid w:val="00E24A2F"/>
    <w:rsid w:val="00E372E6"/>
    <w:rsid w:val="00E41964"/>
    <w:rsid w:val="00E42B14"/>
    <w:rsid w:val="00E44A10"/>
    <w:rsid w:val="00E476A4"/>
    <w:rsid w:val="00E51854"/>
    <w:rsid w:val="00E522B2"/>
    <w:rsid w:val="00E534BC"/>
    <w:rsid w:val="00E53690"/>
    <w:rsid w:val="00E63778"/>
    <w:rsid w:val="00E84745"/>
    <w:rsid w:val="00EB1802"/>
    <w:rsid w:val="00EB3D8F"/>
    <w:rsid w:val="00EB7706"/>
    <w:rsid w:val="00EC0024"/>
    <w:rsid w:val="00EC2E5C"/>
    <w:rsid w:val="00EC3AEE"/>
    <w:rsid w:val="00EC4FCB"/>
    <w:rsid w:val="00EC596B"/>
    <w:rsid w:val="00EC5F4F"/>
    <w:rsid w:val="00EC5F8C"/>
    <w:rsid w:val="00ED1458"/>
    <w:rsid w:val="00ED1F7B"/>
    <w:rsid w:val="00ED2EDF"/>
    <w:rsid w:val="00ED36AA"/>
    <w:rsid w:val="00ED3DF6"/>
    <w:rsid w:val="00ED78EA"/>
    <w:rsid w:val="00ED7A3B"/>
    <w:rsid w:val="00EE0B58"/>
    <w:rsid w:val="00EE7A39"/>
    <w:rsid w:val="00EF1128"/>
    <w:rsid w:val="00EF3C7F"/>
    <w:rsid w:val="00EF507B"/>
    <w:rsid w:val="00F001F7"/>
    <w:rsid w:val="00F002BB"/>
    <w:rsid w:val="00F016AB"/>
    <w:rsid w:val="00F029CB"/>
    <w:rsid w:val="00F105E0"/>
    <w:rsid w:val="00F20084"/>
    <w:rsid w:val="00F219F0"/>
    <w:rsid w:val="00F26755"/>
    <w:rsid w:val="00F27CD6"/>
    <w:rsid w:val="00F35D80"/>
    <w:rsid w:val="00F40DC3"/>
    <w:rsid w:val="00F45B66"/>
    <w:rsid w:val="00F50EAA"/>
    <w:rsid w:val="00F511D6"/>
    <w:rsid w:val="00F52A3A"/>
    <w:rsid w:val="00F5385E"/>
    <w:rsid w:val="00F62772"/>
    <w:rsid w:val="00F628F0"/>
    <w:rsid w:val="00F63FF9"/>
    <w:rsid w:val="00F71120"/>
    <w:rsid w:val="00F71754"/>
    <w:rsid w:val="00F73B1C"/>
    <w:rsid w:val="00F74F0E"/>
    <w:rsid w:val="00F81912"/>
    <w:rsid w:val="00F83B1D"/>
    <w:rsid w:val="00F877C8"/>
    <w:rsid w:val="00FA5F4B"/>
    <w:rsid w:val="00FB7FF5"/>
    <w:rsid w:val="00FC12C3"/>
    <w:rsid w:val="00FD3E2F"/>
    <w:rsid w:val="00FD48AB"/>
    <w:rsid w:val="00FE48B2"/>
    <w:rsid w:val="00FE4D22"/>
    <w:rsid w:val="00FE5265"/>
    <w:rsid w:val="00FF0369"/>
    <w:rsid w:val="00FF6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E23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link w:val="10"/>
    <w:qFormat/>
    <w:rsid w:val="008B627A"/>
    <w:pPr>
      <w:keepNext/>
      <w:outlineLvl w:val="0"/>
    </w:pPr>
    <w:rPr>
      <w:rFonts w:ascii="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adjustRightInd w:val="0"/>
      <w:spacing w:line="360" w:lineRule="atLeast"/>
      <w:textAlignment w:val="baseline"/>
    </w:pPr>
    <w:rPr>
      <w:rFonts w:eastAsia="細明體"/>
      <w:kern w:val="0"/>
    </w:rPr>
  </w:style>
  <w:style w:type="paragraph" w:styleId="a4">
    <w:name w:val="header"/>
    <w:basedOn w:val="a"/>
    <w:link w:val="a5"/>
    <w:uiPriority w:val="99"/>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paragraph" w:styleId="a8">
    <w:name w:val="Body Text Indent"/>
    <w:basedOn w:val="a"/>
    <w:semiHidden/>
    <w:pPr>
      <w:ind w:left="212" w:hanging="212"/>
      <w:jc w:val="both"/>
    </w:pPr>
    <w:rPr>
      <w:rFonts w:eastAsia="標楷體"/>
    </w:rPr>
  </w:style>
  <w:style w:type="paragraph" w:styleId="2">
    <w:name w:val="Body Text Indent 2"/>
    <w:basedOn w:val="a"/>
    <w:semiHidden/>
    <w:pPr>
      <w:ind w:left="1232" w:hanging="360"/>
      <w:jc w:val="both"/>
    </w:pPr>
    <w:rPr>
      <w:rFonts w:eastAsia="標楷體"/>
      <w:sz w:val="28"/>
    </w:rPr>
  </w:style>
  <w:style w:type="paragraph" w:styleId="3">
    <w:name w:val="Body Text Indent 3"/>
    <w:basedOn w:val="a"/>
    <w:semiHidden/>
    <w:pPr>
      <w:spacing w:line="0" w:lineRule="atLeast"/>
      <w:ind w:left="240" w:hanging="360"/>
      <w:jc w:val="both"/>
    </w:pPr>
    <w:rPr>
      <w:rFonts w:eastAsia="標楷體"/>
      <w:sz w:val="28"/>
    </w:rPr>
  </w:style>
  <w:style w:type="character" w:styleId="a9">
    <w:name w:val="page number"/>
    <w:basedOn w:val="a0"/>
    <w:semiHidden/>
  </w:style>
  <w:style w:type="paragraph" w:customStyle="1" w:styleId="TableText">
    <w:name w:val="Table Text"/>
    <w:basedOn w:val="a"/>
    <w:pPr>
      <w:tabs>
        <w:tab w:val="decimal" w:pos="0"/>
      </w:tabs>
      <w:autoSpaceDE w:val="0"/>
      <w:autoSpaceDN w:val="0"/>
      <w:adjustRightInd w:val="0"/>
    </w:pPr>
    <w:rPr>
      <w:kern w:val="0"/>
    </w:rPr>
  </w:style>
  <w:style w:type="paragraph" w:styleId="aa">
    <w:name w:val="Body Text"/>
    <w:basedOn w:val="a"/>
    <w:link w:val="ab"/>
    <w:uiPriority w:val="99"/>
    <w:semiHidden/>
    <w:pPr>
      <w:snapToGrid w:val="0"/>
      <w:spacing w:line="0" w:lineRule="atLeast"/>
      <w:jc w:val="both"/>
    </w:pPr>
    <w:rPr>
      <w:rFonts w:eastAsia="標楷體" w:hAnsi="標楷體"/>
      <w:color w:val="000000"/>
      <w:sz w:val="36"/>
    </w:rPr>
  </w:style>
  <w:style w:type="character" w:customStyle="1" w:styleId="a5">
    <w:name w:val="頁首 字元"/>
    <w:link w:val="a4"/>
    <w:uiPriority w:val="99"/>
    <w:rsid w:val="001B5EE3"/>
    <w:rPr>
      <w:kern w:val="2"/>
    </w:rPr>
  </w:style>
  <w:style w:type="character" w:customStyle="1" w:styleId="a7">
    <w:name w:val="頁尾 字元"/>
    <w:link w:val="a6"/>
    <w:uiPriority w:val="99"/>
    <w:rsid w:val="005E0807"/>
    <w:rPr>
      <w:kern w:val="2"/>
    </w:rPr>
  </w:style>
  <w:style w:type="paragraph" w:styleId="ac">
    <w:name w:val="Balloon Text"/>
    <w:basedOn w:val="a"/>
    <w:link w:val="ad"/>
    <w:uiPriority w:val="99"/>
    <w:semiHidden/>
    <w:unhideWhenUsed/>
    <w:rsid w:val="005E0807"/>
    <w:rPr>
      <w:rFonts w:ascii="Cambria" w:hAnsi="Cambria"/>
      <w:sz w:val="18"/>
      <w:szCs w:val="18"/>
    </w:rPr>
  </w:style>
  <w:style w:type="character" w:customStyle="1" w:styleId="ad">
    <w:name w:val="註解方塊文字 字元"/>
    <w:link w:val="ac"/>
    <w:uiPriority w:val="99"/>
    <w:semiHidden/>
    <w:rsid w:val="005E0807"/>
    <w:rPr>
      <w:rFonts w:ascii="Cambria" w:eastAsia="新細明體" w:hAnsi="Cambria" w:cs="Times New Roman"/>
      <w:kern w:val="2"/>
      <w:sz w:val="18"/>
      <w:szCs w:val="18"/>
    </w:rPr>
  </w:style>
  <w:style w:type="character" w:customStyle="1" w:styleId="10">
    <w:name w:val="標題 1 字元"/>
    <w:link w:val="1"/>
    <w:rsid w:val="008B627A"/>
    <w:rPr>
      <w:rFonts w:ascii="標楷體"/>
      <w:kern w:val="2"/>
      <w:sz w:val="32"/>
    </w:rPr>
  </w:style>
  <w:style w:type="paragraph" w:styleId="ae">
    <w:name w:val="Date"/>
    <w:basedOn w:val="a"/>
    <w:next w:val="a"/>
    <w:link w:val="af"/>
    <w:semiHidden/>
    <w:rsid w:val="008B627A"/>
    <w:pPr>
      <w:jc w:val="right"/>
    </w:pPr>
    <w:rPr>
      <w:szCs w:val="24"/>
    </w:rPr>
  </w:style>
  <w:style w:type="character" w:customStyle="1" w:styleId="af">
    <w:name w:val="日期 字元"/>
    <w:link w:val="ae"/>
    <w:semiHidden/>
    <w:rsid w:val="008B627A"/>
    <w:rPr>
      <w:kern w:val="2"/>
      <w:sz w:val="24"/>
      <w:szCs w:val="24"/>
    </w:rPr>
  </w:style>
  <w:style w:type="paragraph" w:customStyle="1" w:styleId="af0">
    <w:name w:val="一"/>
    <w:basedOn w:val="a"/>
    <w:rsid w:val="008B627A"/>
    <w:pPr>
      <w:spacing w:before="120" w:after="120"/>
    </w:pPr>
    <w:rPr>
      <w:szCs w:val="24"/>
    </w:rPr>
  </w:style>
  <w:style w:type="paragraph" w:styleId="af1">
    <w:name w:val="Block Text"/>
    <w:basedOn w:val="a"/>
    <w:semiHidden/>
    <w:rsid w:val="008B627A"/>
    <w:pPr>
      <w:widowControl/>
      <w:overflowPunct w:val="0"/>
      <w:autoSpaceDE w:val="0"/>
      <w:autoSpaceDN w:val="0"/>
      <w:adjustRightInd w:val="0"/>
      <w:ind w:left="500" w:right="304"/>
      <w:textAlignment w:val="baseline"/>
    </w:pPr>
    <w:rPr>
      <w:rFonts w:ascii="²Ó©úÅé" w:hAnsi="²Ó©úÅé"/>
      <w:kern w:val="0"/>
      <w:szCs w:val="24"/>
    </w:rPr>
  </w:style>
  <w:style w:type="paragraph" w:styleId="af2">
    <w:name w:val="Plain Text"/>
    <w:basedOn w:val="a"/>
    <w:link w:val="af3"/>
    <w:semiHidden/>
    <w:rsid w:val="008B627A"/>
    <w:rPr>
      <w:rFonts w:ascii="細明體" w:eastAsia="細明體" w:hAnsi="Courier New"/>
      <w:szCs w:val="24"/>
    </w:rPr>
  </w:style>
  <w:style w:type="character" w:customStyle="1" w:styleId="af3">
    <w:name w:val="純文字 字元"/>
    <w:link w:val="af2"/>
    <w:semiHidden/>
    <w:rsid w:val="008B627A"/>
    <w:rPr>
      <w:rFonts w:ascii="細明體" w:eastAsia="細明體" w:hAnsi="Courier New"/>
      <w:kern w:val="2"/>
      <w:sz w:val="24"/>
      <w:szCs w:val="24"/>
    </w:rPr>
  </w:style>
  <w:style w:type="character" w:styleId="af4">
    <w:name w:val="annotation reference"/>
    <w:semiHidden/>
    <w:rsid w:val="008B627A"/>
    <w:rPr>
      <w:sz w:val="18"/>
    </w:rPr>
  </w:style>
  <w:style w:type="paragraph" w:styleId="af5">
    <w:name w:val="Note Heading"/>
    <w:basedOn w:val="a"/>
    <w:next w:val="a"/>
    <w:link w:val="af6"/>
    <w:semiHidden/>
    <w:rsid w:val="008B627A"/>
    <w:pPr>
      <w:jc w:val="center"/>
    </w:pPr>
    <w:rPr>
      <w:szCs w:val="24"/>
    </w:rPr>
  </w:style>
  <w:style w:type="character" w:customStyle="1" w:styleId="af6">
    <w:name w:val="註釋標題 字元"/>
    <w:link w:val="af5"/>
    <w:semiHidden/>
    <w:rsid w:val="008B627A"/>
    <w:rPr>
      <w:kern w:val="2"/>
      <w:sz w:val="24"/>
      <w:szCs w:val="24"/>
    </w:rPr>
  </w:style>
  <w:style w:type="paragraph" w:styleId="af7">
    <w:name w:val="Closing"/>
    <w:basedOn w:val="a"/>
    <w:next w:val="a"/>
    <w:link w:val="af8"/>
    <w:semiHidden/>
    <w:rsid w:val="008B627A"/>
    <w:pPr>
      <w:ind w:left="4320"/>
    </w:pPr>
    <w:rPr>
      <w:szCs w:val="24"/>
    </w:rPr>
  </w:style>
  <w:style w:type="character" w:customStyle="1" w:styleId="af8">
    <w:name w:val="結語 字元"/>
    <w:link w:val="af7"/>
    <w:semiHidden/>
    <w:rsid w:val="008B627A"/>
    <w:rPr>
      <w:kern w:val="2"/>
      <w:sz w:val="24"/>
      <w:szCs w:val="24"/>
    </w:rPr>
  </w:style>
  <w:style w:type="paragraph" w:customStyle="1" w:styleId="Default">
    <w:name w:val="Default"/>
    <w:rsid w:val="008B627A"/>
    <w:pPr>
      <w:widowControl w:val="0"/>
      <w:autoSpaceDE w:val="0"/>
      <w:autoSpaceDN w:val="0"/>
      <w:adjustRightInd w:val="0"/>
    </w:pPr>
    <w:rPr>
      <w:color w:val="000000"/>
      <w:sz w:val="24"/>
    </w:rPr>
  </w:style>
  <w:style w:type="character" w:customStyle="1" w:styleId="ab">
    <w:name w:val="本文 字元"/>
    <w:link w:val="aa"/>
    <w:uiPriority w:val="99"/>
    <w:semiHidden/>
    <w:rsid w:val="008B627A"/>
    <w:rPr>
      <w:rFonts w:eastAsia="標楷體" w:hAnsi="標楷體"/>
      <w:color w:val="000000"/>
      <w:kern w:val="2"/>
      <w:sz w:val="36"/>
    </w:rPr>
  </w:style>
  <w:style w:type="character" w:styleId="af9">
    <w:name w:val="Strong"/>
    <w:uiPriority w:val="22"/>
    <w:qFormat/>
    <w:rsid w:val="008B627A"/>
    <w:rPr>
      <w:b/>
      <w:bCs/>
    </w:rPr>
  </w:style>
  <w:style w:type="paragraph" w:styleId="20">
    <w:name w:val="Body Text 2"/>
    <w:basedOn w:val="a"/>
    <w:link w:val="21"/>
    <w:uiPriority w:val="99"/>
    <w:semiHidden/>
    <w:unhideWhenUsed/>
    <w:rsid w:val="008B627A"/>
    <w:pPr>
      <w:spacing w:after="120" w:line="480" w:lineRule="auto"/>
    </w:pPr>
    <w:rPr>
      <w:szCs w:val="24"/>
      <w:lang w:val="x-none" w:eastAsia="x-none"/>
    </w:rPr>
  </w:style>
  <w:style w:type="character" w:customStyle="1" w:styleId="21">
    <w:name w:val="本文 2 字元"/>
    <w:link w:val="20"/>
    <w:uiPriority w:val="99"/>
    <w:semiHidden/>
    <w:rsid w:val="008B627A"/>
    <w:rPr>
      <w:kern w:val="2"/>
      <w:sz w:val="24"/>
      <w:szCs w:val="24"/>
      <w:lang w:val="x-none" w:eastAsia="x-none"/>
    </w:rPr>
  </w:style>
  <w:style w:type="paragraph" w:styleId="11">
    <w:name w:val="toc 1"/>
    <w:basedOn w:val="a"/>
    <w:autoRedefine/>
    <w:semiHidden/>
    <w:rsid w:val="008B627A"/>
    <w:pPr>
      <w:widowControl/>
      <w:jc w:val="both"/>
    </w:pPr>
    <w:rPr>
      <w:rFonts w:eastAsia="標楷體"/>
      <w:color w:val="000000"/>
      <w:kern w:val="0"/>
      <w:sz w:val="28"/>
      <w:szCs w:val="24"/>
    </w:rPr>
  </w:style>
  <w:style w:type="table" w:styleId="afa">
    <w:name w:val="Table Grid"/>
    <w:basedOn w:val="a1"/>
    <w:uiPriority w:val="59"/>
    <w:rsid w:val="002B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EB1802"/>
    <w:rPr>
      <w:color w:val="808080"/>
    </w:rPr>
  </w:style>
  <w:style w:type="paragraph" w:styleId="afc">
    <w:name w:val="Revision"/>
    <w:hidden/>
    <w:uiPriority w:val="99"/>
    <w:semiHidden/>
    <w:rsid w:val="00E8474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link w:val="10"/>
    <w:qFormat/>
    <w:rsid w:val="008B627A"/>
    <w:pPr>
      <w:keepNext/>
      <w:outlineLvl w:val="0"/>
    </w:pPr>
    <w:rPr>
      <w:rFonts w:ascii="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adjustRightInd w:val="0"/>
      <w:spacing w:line="360" w:lineRule="atLeast"/>
      <w:textAlignment w:val="baseline"/>
    </w:pPr>
    <w:rPr>
      <w:rFonts w:eastAsia="細明體"/>
      <w:kern w:val="0"/>
    </w:rPr>
  </w:style>
  <w:style w:type="paragraph" w:styleId="a4">
    <w:name w:val="header"/>
    <w:basedOn w:val="a"/>
    <w:link w:val="a5"/>
    <w:uiPriority w:val="99"/>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paragraph" w:styleId="a8">
    <w:name w:val="Body Text Indent"/>
    <w:basedOn w:val="a"/>
    <w:semiHidden/>
    <w:pPr>
      <w:ind w:left="212" w:hanging="212"/>
      <w:jc w:val="both"/>
    </w:pPr>
    <w:rPr>
      <w:rFonts w:eastAsia="標楷體"/>
    </w:rPr>
  </w:style>
  <w:style w:type="paragraph" w:styleId="2">
    <w:name w:val="Body Text Indent 2"/>
    <w:basedOn w:val="a"/>
    <w:semiHidden/>
    <w:pPr>
      <w:ind w:left="1232" w:hanging="360"/>
      <w:jc w:val="both"/>
    </w:pPr>
    <w:rPr>
      <w:rFonts w:eastAsia="標楷體"/>
      <w:sz w:val="28"/>
    </w:rPr>
  </w:style>
  <w:style w:type="paragraph" w:styleId="3">
    <w:name w:val="Body Text Indent 3"/>
    <w:basedOn w:val="a"/>
    <w:semiHidden/>
    <w:pPr>
      <w:spacing w:line="0" w:lineRule="atLeast"/>
      <w:ind w:left="240" w:hanging="360"/>
      <w:jc w:val="both"/>
    </w:pPr>
    <w:rPr>
      <w:rFonts w:eastAsia="標楷體"/>
      <w:sz w:val="28"/>
    </w:rPr>
  </w:style>
  <w:style w:type="character" w:styleId="a9">
    <w:name w:val="page number"/>
    <w:basedOn w:val="a0"/>
    <w:semiHidden/>
  </w:style>
  <w:style w:type="paragraph" w:customStyle="1" w:styleId="TableText">
    <w:name w:val="Table Text"/>
    <w:basedOn w:val="a"/>
    <w:pPr>
      <w:tabs>
        <w:tab w:val="decimal" w:pos="0"/>
      </w:tabs>
      <w:autoSpaceDE w:val="0"/>
      <w:autoSpaceDN w:val="0"/>
      <w:adjustRightInd w:val="0"/>
    </w:pPr>
    <w:rPr>
      <w:kern w:val="0"/>
    </w:rPr>
  </w:style>
  <w:style w:type="paragraph" w:styleId="aa">
    <w:name w:val="Body Text"/>
    <w:basedOn w:val="a"/>
    <w:link w:val="ab"/>
    <w:uiPriority w:val="99"/>
    <w:semiHidden/>
    <w:pPr>
      <w:snapToGrid w:val="0"/>
      <w:spacing w:line="0" w:lineRule="atLeast"/>
      <w:jc w:val="both"/>
    </w:pPr>
    <w:rPr>
      <w:rFonts w:eastAsia="標楷體" w:hAnsi="標楷體"/>
      <w:color w:val="000000"/>
      <w:sz w:val="36"/>
    </w:rPr>
  </w:style>
  <w:style w:type="character" w:customStyle="1" w:styleId="a5">
    <w:name w:val="頁首 字元"/>
    <w:link w:val="a4"/>
    <w:uiPriority w:val="99"/>
    <w:rsid w:val="001B5EE3"/>
    <w:rPr>
      <w:kern w:val="2"/>
    </w:rPr>
  </w:style>
  <w:style w:type="character" w:customStyle="1" w:styleId="a7">
    <w:name w:val="頁尾 字元"/>
    <w:link w:val="a6"/>
    <w:uiPriority w:val="99"/>
    <w:rsid w:val="005E0807"/>
    <w:rPr>
      <w:kern w:val="2"/>
    </w:rPr>
  </w:style>
  <w:style w:type="paragraph" w:styleId="ac">
    <w:name w:val="Balloon Text"/>
    <w:basedOn w:val="a"/>
    <w:link w:val="ad"/>
    <w:uiPriority w:val="99"/>
    <w:semiHidden/>
    <w:unhideWhenUsed/>
    <w:rsid w:val="005E0807"/>
    <w:rPr>
      <w:rFonts w:ascii="Cambria" w:hAnsi="Cambria"/>
      <w:sz w:val="18"/>
      <w:szCs w:val="18"/>
    </w:rPr>
  </w:style>
  <w:style w:type="character" w:customStyle="1" w:styleId="ad">
    <w:name w:val="註解方塊文字 字元"/>
    <w:link w:val="ac"/>
    <w:uiPriority w:val="99"/>
    <w:semiHidden/>
    <w:rsid w:val="005E0807"/>
    <w:rPr>
      <w:rFonts w:ascii="Cambria" w:eastAsia="新細明體" w:hAnsi="Cambria" w:cs="Times New Roman"/>
      <w:kern w:val="2"/>
      <w:sz w:val="18"/>
      <w:szCs w:val="18"/>
    </w:rPr>
  </w:style>
  <w:style w:type="character" w:customStyle="1" w:styleId="10">
    <w:name w:val="標題 1 字元"/>
    <w:link w:val="1"/>
    <w:rsid w:val="008B627A"/>
    <w:rPr>
      <w:rFonts w:ascii="標楷體"/>
      <w:kern w:val="2"/>
      <w:sz w:val="32"/>
    </w:rPr>
  </w:style>
  <w:style w:type="paragraph" w:styleId="ae">
    <w:name w:val="Date"/>
    <w:basedOn w:val="a"/>
    <w:next w:val="a"/>
    <w:link w:val="af"/>
    <w:semiHidden/>
    <w:rsid w:val="008B627A"/>
    <w:pPr>
      <w:jc w:val="right"/>
    </w:pPr>
    <w:rPr>
      <w:szCs w:val="24"/>
    </w:rPr>
  </w:style>
  <w:style w:type="character" w:customStyle="1" w:styleId="af">
    <w:name w:val="日期 字元"/>
    <w:link w:val="ae"/>
    <w:semiHidden/>
    <w:rsid w:val="008B627A"/>
    <w:rPr>
      <w:kern w:val="2"/>
      <w:sz w:val="24"/>
      <w:szCs w:val="24"/>
    </w:rPr>
  </w:style>
  <w:style w:type="paragraph" w:customStyle="1" w:styleId="af0">
    <w:name w:val="一"/>
    <w:basedOn w:val="a"/>
    <w:rsid w:val="008B627A"/>
    <w:pPr>
      <w:spacing w:before="120" w:after="120"/>
    </w:pPr>
    <w:rPr>
      <w:szCs w:val="24"/>
    </w:rPr>
  </w:style>
  <w:style w:type="paragraph" w:styleId="af1">
    <w:name w:val="Block Text"/>
    <w:basedOn w:val="a"/>
    <w:semiHidden/>
    <w:rsid w:val="008B627A"/>
    <w:pPr>
      <w:widowControl/>
      <w:overflowPunct w:val="0"/>
      <w:autoSpaceDE w:val="0"/>
      <w:autoSpaceDN w:val="0"/>
      <w:adjustRightInd w:val="0"/>
      <w:ind w:left="500" w:right="304"/>
      <w:textAlignment w:val="baseline"/>
    </w:pPr>
    <w:rPr>
      <w:rFonts w:ascii="²Ó©úÅé" w:hAnsi="²Ó©úÅé"/>
      <w:kern w:val="0"/>
      <w:szCs w:val="24"/>
    </w:rPr>
  </w:style>
  <w:style w:type="paragraph" w:styleId="af2">
    <w:name w:val="Plain Text"/>
    <w:basedOn w:val="a"/>
    <w:link w:val="af3"/>
    <w:semiHidden/>
    <w:rsid w:val="008B627A"/>
    <w:rPr>
      <w:rFonts w:ascii="細明體" w:eastAsia="細明體" w:hAnsi="Courier New"/>
      <w:szCs w:val="24"/>
    </w:rPr>
  </w:style>
  <w:style w:type="character" w:customStyle="1" w:styleId="af3">
    <w:name w:val="純文字 字元"/>
    <w:link w:val="af2"/>
    <w:semiHidden/>
    <w:rsid w:val="008B627A"/>
    <w:rPr>
      <w:rFonts w:ascii="細明體" w:eastAsia="細明體" w:hAnsi="Courier New"/>
      <w:kern w:val="2"/>
      <w:sz w:val="24"/>
      <w:szCs w:val="24"/>
    </w:rPr>
  </w:style>
  <w:style w:type="character" w:styleId="af4">
    <w:name w:val="annotation reference"/>
    <w:semiHidden/>
    <w:rsid w:val="008B627A"/>
    <w:rPr>
      <w:sz w:val="18"/>
    </w:rPr>
  </w:style>
  <w:style w:type="paragraph" w:styleId="af5">
    <w:name w:val="Note Heading"/>
    <w:basedOn w:val="a"/>
    <w:next w:val="a"/>
    <w:link w:val="af6"/>
    <w:semiHidden/>
    <w:rsid w:val="008B627A"/>
    <w:pPr>
      <w:jc w:val="center"/>
    </w:pPr>
    <w:rPr>
      <w:szCs w:val="24"/>
    </w:rPr>
  </w:style>
  <w:style w:type="character" w:customStyle="1" w:styleId="af6">
    <w:name w:val="註釋標題 字元"/>
    <w:link w:val="af5"/>
    <w:semiHidden/>
    <w:rsid w:val="008B627A"/>
    <w:rPr>
      <w:kern w:val="2"/>
      <w:sz w:val="24"/>
      <w:szCs w:val="24"/>
    </w:rPr>
  </w:style>
  <w:style w:type="paragraph" w:styleId="af7">
    <w:name w:val="Closing"/>
    <w:basedOn w:val="a"/>
    <w:next w:val="a"/>
    <w:link w:val="af8"/>
    <w:semiHidden/>
    <w:rsid w:val="008B627A"/>
    <w:pPr>
      <w:ind w:left="4320"/>
    </w:pPr>
    <w:rPr>
      <w:szCs w:val="24"/>
    </w:rPr>
  </w:style>
  <w:style w:type="character" w:customStyle="1" w:styleId="af8">
    <w:name w:val="結語 字元"/>
    <w:link w:val="af7"/>
    <w:semiHidden/>
    <w:rsid w:val="008B627A"/>
    <w:rPr>
      <w:kern w:val="2"/>
      <w:sz w:val="24"/>
      <w:szCs w:val="24"/>
    </w:rPr>
  </w:style>
  <w:style w:type="paragraph" w:customStyle="1" w:styleId="Default">
    <w:name w:val="Default"/>
    <w:rsid w:val="008B627A"/>
    <w:pPr>
      <w:widowControl w:val="0"/>
      <w:autoSpaceDE w:val="0"/>
      <w:autoSpaceDN w:val="0"/>
      <w:adjustRightInd w:val="0"/>
    </w:pPr>
    <w:rPr>
      <w:color w:val="000000"/>
      <w:sz w:val="24"/>
    </w:rPr>
  </w:style>
  <w:style w:type="character" w:customStyle="1" w:styleId="ab">
    <w:name w:val="本文 字元"/>
    <w:link w:val="aa"/>
    <w:uiPriority w:val="99"/>
    <w:semiHidden/>
    <w:rsid w:val="008B627A"/>
    <w:rPr>
      <w:rFonts w:eastAsia="標楷體" w:hAnsi="標楷體"/>
      <w:color w:val="000000"/>
      <w:kern w:val="2"/>
      <w:sz w:val="36"/>
    </w:rPr>
  </w:style>
  <w:style w:type="character" w:styleId="af9">
    <w:name w:val="Strong"/>
    <w:uiPriority w:val="22"/>
    <w:qFormat/>
    <w:rsid w:val="008B627A"/>
    <w:rPr>
      <w:b/>
      <w:bCs/>
    </w:rPr>
  </w:style>
  <w:style w:type="paragraph" w:styleId="20">
    <w:name w:val="Body Text 2"/>
    <w:basedOn w:val="a"/>
    <w:link w:val="21"/>
    <w:uiPriority w:val="99"/>
    <w:semiHidden/>
    <w:unhideWhenUsed/>
    <w:rsid w:val="008B627A"/>
    <w:pPr>
      <w:spacing w:after="120" w:line="480" w:lineRule="auto"/>
    </w:pPr>
    <w:rPr>
      <w:szCs w:val="24"/>
      <w:lang w:val="x-none" w:eastAsia="x-none"/>
    </w:rPr>
  </w:style>
  <w:style w:type="character" w:customStyle="1" w:styleId="21">
    <w:name w:val="本文 2 字元"/>
    <w:link w:val="20"/>
    <w:uiPriority w:val="99"/>
    <w:semiHidden/>
    <w:rsid w:val="008B627A"/>
    <w:rPr>
      <w:kern w:val="2"/>
      <w:sz w:val="24"/>
      <w:szCs w:val="24"/>
      <w:lang w:val="x-none" w:eastAsia="x-none"/>
    </w:rPr>
  </w:style>
  <w:style w:type="paragraph" w:styleId="11">
    <w:name w:val="toc 1"/>
    <w:basedOn w:val="a"/>
    <w:autoRedefine/>
    <w:semiHidden/>
    <w:rsid w:val="008B627A"/>
    <w:pPr>
      <w:widowControl/>
      <w:jc w:val="both"/>
    </w:pPr>
    <w:rPr>
      <w:rFonts w:eastAsia="標楷體"/>
      <w:color w:val="000000"/>
      <w:kern w:val="0"/>
      <w:sz w:val="28"/>
      <w:szCs w:val="24"/>
    </w:rPr>
  </w:style>
  <w:style w:type="table" w:styleId="afa">
    <w:name w:val="Table Grid"/>
    <w:basedOn w:val="a1"/>
    <w:uiPriority w:val="59"/>
    <w:rsid w:val="002B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EB1802"/>
    <w:rPr>
      <w:color w:val="808080"/>
    </w:rPr>
  </w:style>
  <w:style w:type="paragraph" w:styleId="afc">
    <w:name w:val="Revision"/>
    <w:hidden/>
    <w:uiPriority w:val="99"/>
    <w:semiHidden/>
    <w:rsid w:val="00E8474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4475-DCA5-4E53-90EB-B0E4DA39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財團法人臺灣基督教門諾會醫院人體試驗委員會</vt:lpstr>
    </vt:vector>
  </TitlesOfParts>
  <Company>mch</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財團法人臺灣基督教門諾會醫院人體試驗委員會</dc:title>
  <dc:creator>grace0928</dc:creator>
  <cp:lastModifiedBy>朱珮儀_IRB專碼</cp:lastModifiedBy>
  <cp:revision>26</cp:revision>
  <cp:lastPrinted>2022-06-22T04:22:00Z</cp:lastPrinted>
  <dcterms:created xsi:type="dcterms:W3CDTF">2022-02-25T03:05:00Z</dcterms:created>
  <dcterms:modified xsi:type="dcterms:W3CDTF">2022-07-11T03:18:00Z</dcterms:modified>
</cp:coreProperties>
</file>